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420"/>
        <w:gridCol w:w="236"/>
        <w:gridCol w:w="3544"/>
      </w:tblGrid>
      <w:tr w:rsidR="009D06C4" w:rsidRPr="009D06C4" w14:paraId="44960E2E" w14:textId="77777777" w:rsidTr="00BB2435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F64F6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93CDE" wp14:editId="0C50C8A0">
                  <wp:extent cx="522605" cy="55308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0EF41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07922A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14:paraId="627F3158" w14:textId="77777777" w:rsidR="001642B8" w:rsidRPr="009D06C4" w:rsidRDefault="001642B8" w:rsidP="001642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14:paraId="4494DFE0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5D653A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14:paraId="0001152D" w14:textId="77777777" w:rsidR="001642B8" w:rsidRPr="009D06C4" w:rsidRDefault="001642B8" w:rsidP="001642B8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6C4" w:rsidRPr="009D06C4" w14:paraId="49ECF787" w14:textId="77777777" w:rsidTr="00BB2435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4BAAC258" w14:textId="77777777" w:rsidR="001642B8" w:rsidRPr="009D06C4" w:rsidRDefault="001642B8" w:rsidP="0016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C00ABD"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0EE842E" w14:textId="77777777" w:rsidR="001642B8" w:rsidRPr="009D06C4" w:rsidRDefault="001642B8" w:rsidP="0016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1CD3A" w14:textId="77777777" w:rsidR="001642B8" w:rsidRPr="009D06C4" w:rsidRDefault="001642B8" w:rsidP="0016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223AEEEE" w14:textId="77777777" w:rsidR="001642B8" w:rsidRPr="009D06C4" w:rsidRDefault="00C803F3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00ABD"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1642B8"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 ___________</w:t>
            </w:r>
          </w:p>
        </w:tc>
      </w:tr>
      <w:tr w:rsidR="009D06C4" w:rsidRPr="009D06C4" w14:paraId="0C1E8EC1" w14:textId="77777777" w:rsidTr="00BB2435">
        <w:tblPrEx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0D26F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59E61" w14:textId="77777777" w:rsidR="001642B8" w:rsidRPr="009D06C4" w:rsidRDefault="00C00ABD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="001642B8" w:rsidRPr="009D0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  <w:p w14:paraId="5AC9AF9A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6281E9" w14:textId="77777777" w:rsidR="001642B8" w:rsidRPr="009D06C4" w:rsidRDefault="001642B8" w:rsidP="0016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57440E" w14:textId="77777777" w:rsidR="00123066" w:rsidRPr="009D06C4" w:rsidRDefault="001642B8" w:rsidP="0012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F01247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доклада, содержащего результаты</w:t>
      </w:r>
      <w:r w:rsidR="0012306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обобщения правоприменительной практики</w:t>
      </w:r>
      <w:r w:rsidR="00123066" w:rsidRPr="009D06C4">
        <w:rPr>
          <w:rFonts w:ascii="Times New Roman" w:hAnsi="Times New Roman" w:cs="Times New Roman"/>
          <w:sz w:val="28"/>
          <w:szCs w:val="28"/>
        </w:rPr>
        <w:t xml:space="preserve"> министерства труда и </w:t>
      </w:r>
    </w:p>
    <w:p w14:paraId="2DDA7A92" w14:textId="77777777" w:rsidR="0089382B" w:rsidRPr="009D06C4" w:rsidRDefault="00123066" w:rsidP="00123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</w:t>
      </w:r>
    </w:p>
    <w:p w14:paraId="319CF055" w14:textId="19902ECD" w:rsidR="00D927EC" w:rsidRPr="009D06C4" w:rsidRDefault="00D927EC" w:rsidP="00D9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п</w:t>
      </w:r>
      <w:r w:rsidR="00123066" w:rsidRPr="009D06C4">
        <w:rPr>
          <w:rFonts w:ascii="Times New Roman" w:hAnsi="Times New Roman" w:cs="Times New Roman"/>
          <w:sz w:val="28"/>
          <w:szCs w:val="28"/>
        </w:rPr>
        <w:t xml:space="preserve">ри </w:t>
      </w:r>
      <w:r w:rsidRPr="009D06C4">
        <w:rPr>
          <w:rFonts w:ascii="Times New Roman" w:hAnsi="Times New Roman" w:cs="Times New Roman"/>
          <w:sz w:val="28"/>
          <w:szCs w:val="28"/>
        </w:rPr>
        <w:t>осуществлени</w:t>
      </w:r>
      <w:r w:rsidR="00123066" w:rsidRPr="009D06C4">
        <w:rPr>
          <w:rFonts w:ascii="Times New Roman" w:hAnsi="Times New Roman" w:cs="Times New Roman"/>
          <w:sz w:val="28"/>
          <w:szCs w:val="28"/>
        </w:rPr>
        <w:t>и</w:t>
      </w:r>
      <w:r w:rsidRPr="009D06C4">
        <w:rPr>
          <w:rFonts w:ascii="Times New Roman" w:hAnsi="Times New Roman" w:cs="Times New Roman"/>
          <w:sz w:val="28"/>
          <w:szCs w:val="28"/>
        </w:rPr>
        <w:t xml:space="preserve"> </w:t>
      </w:r>
      <w:r w:rsidR="003B3816" w:rsidRPr="009D06C4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 w:rsidRPr="009D06C4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9F5514" w:rsidRPr="009D06C4">
        <w:rPr>
          <w:rFonts w:ascii="Times New Roman" w:hAnsi="Times New Roman" w:cs="Times New Roman"/>
          <w:sz w:val="28"/>
          <w:szCs w:val="28"/>
        </w:rPr>
        <w:t xml:space="preserve"> 2022</w:t>
      </w:r>
      <w:r w:rsidRPr="009D0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BCB6AE" w14:textId="77777777" w:rsidR="001642B8" w:rsidRPr="009D06C4" w:rsidRDefault="001642B8" w:rsidP="0016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2E32" w14:textId="77777777" w:rsidR="001642B8" w:rsidRPr="009D06C4" w:rsidRDefault="001642B8" w:rsidP="0016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DE6BE" w14:textId="7FB431AF" w:rsidR="00BB2435" w:rsidRPr="009D06C4" w:rsidRDefault="00BB2435" w:rsidP="004141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D06C4">
          <w:rPr>
            <w:rFonts w:ascii="Times New Roman" w:hAnsi="Times New Roman" w:cs="Times New Roman"/>
            <w:sz w:val="28"/>
            <w:szCs w:val="28"/>
          </w:rPr>
          <w:t>пунктом 4 статьи 47</w:t>
        </w:r>
      </w:hyperlink>
      <w:r w:rsidRPr="009D06C4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Федерации», </w:t>
      </w:r>
      <w:hyperlink r:id="rId9" w:history="1">
        <w:r w:rsidRPr="009D06C4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9D06C4">
        <w:rPr>
          <w:rFonts w:ascii="Times New Roman" w:hAnsi="Times New Roman" w:cs="Times New Roman"/>
          <w:sz w:val="28"/>
          <w:szCs w:val="28"/>
        </w:rPr>
        <w:t xml:space="preserve"> </w:t>
      </w:r>
      <w:r w:rsidR="00414185" w:rsidRPr="009D06C4">
        <w:rPr>
          <w:rFonts w:ascii="Times New Roman" w:hAnsi="Times New Roman" w:cs="Times New Roman"/>
          <w:sz w:val="28"/>
          <w:szCs w:val="28"/>
        </w:rPr>
        <w:t xml:space="preserve"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утвержденного </w:t>
      </w:r>
      <w:r w:rsidR="003B3816" w:rsidRPr="009D06C4">
        <w:rPr>
          <w:rFonts w:ascii="Times New Roman" w:hAnsi="Times New Roman" w:cs="Times New Roman"/>
          <w:sz w:val="28"/>
          <w:szCs w:val="28"/>
        </w:rPr>
        <w:t>постановлени</w:t>
      </w:r>
      <w:r w:rsidR="00414185" w:rsidRPr="009D06C4">
        <w:rPr>
          <w:rFonts w:ascii="Times New Roman" w:hAnsi="Times New Roman" w:cs="Times New Roman"/>
          <w:sz w:val="28"/>
          <w:szCs w:val="28"/>
        </w:rPr>
        <w:t>ем</w:t>
      </w:r>
      <w:r w:rsidR="003B3816" w:rsidRPr="009D06C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20.09.2021 №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</w:p>
    <w:p w14:paraId="18F9D1CE" w14:textId="77777777" w:rsidR="00BB2435" w:rsidRPr="009D06C4" w:rsidRDefault="00BB2435" w:rsidP="00BB2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289F4" w14:textId="77777777" w:rsidR="001642B8" w:rsidRPr="009D06C4" w:rsidRDefault="001642B8" w:rsidP="00BB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A31F5E" w14:textId="77777777" w:rsidR="001642B8" w:rsidRPr="009D06C4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74F2A" w14:textId="14DC5F11" w:rsidR="00C803F3" w:rsidRPr="009D06C4" w:rsidRDefault="001642B8" w:rsidP="0043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BB243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43173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06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73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 результаты обобщения правоприменительной практики</w:t>
      </w:r>
      <w:r w:rsidR="0043173A" w:rsidRPr="009D06C4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при осуществлении </w:t>
      </w:r>
      <w:r w:rsidR="00193E71" w:rsidRPr="009D06C4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 w:rsidR="0043173A" w:rsidRPr="009D06C4">
        <w:rPr>
          <w:rFonts w:ascii="Times New Roman" w:hAnsi="Times New Roman" w:cs="Times New Roman"/>
          <w:sz w:val="28"/>
          <w:szCs w:val="28"/>
        </w:rPr>
        <w:t xml:space="preserve"> по итогам 2</w:t>
      </w:r>
      <w:r w:rsidR="00FA70DB" w:rsidRPr="009D06C4">
        <w:rPr>
          <w:rFonts w:ascii="Times New Roman" w:hAnsi="Times New Roman" w:cs="Times New Roman"/>
          <w:sz w:val="28"/>
          <w:szCs w:val="28"/>
        </w:rPr>
        <w:t>022</w:t>
      </w:r>
      <w:r w:rsidR="0043173A" w:rsidRPr="009D06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CB9731" w14:textId="71968038" w:rsidR="00E61DB9" w:rsidRPr="009D06C4" w:rsidRDefault="00EB60A0" w:rsidP="000D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приказа оставляю за собой. </w:t>
      </w:r>
    </w:p>
    <w:p w14:paraId="6A137B69" w14:textId="77777777" w:rsidR="000D0D7D" w:rsidRPr="009D06C4" w:rsidRDefault="000D0D7D" w:rsidP="000D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6A60" w14:textId="77777777" w:rsidR="000D0D7D" w:rsidRPr="009D06C4" w:rsidRDefault="000D0D7D" w:rsidP="000D0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60FEF" w14:textId="77777777" w:rsidR="001642B8" w:rsidRPr="009D06C4" w:rsidRDefault="001642B8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803F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3F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C803F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Бахарева</w:t>
      </w:r>
      <w:proofErr w:type="spellEnd"/>
    </w:p>
    <w:p w14:paraId="39A823CD" w14:textId="77777777" w:rsidR="000D0D7D" w:rsidRPr="009D06C4" w:rsidRDefault="000D0D7D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7D" w:rsidRPr="009D06C4" w:rsidSect="000D0D7D">
          <w:headerReference w:type="default" r:id="rId10"/>
          <w:type w:val="evenPage"/>
          <w:pgSz w:w="11906" w:h="16838"/>
          <w:pgMar w:top="1134" w:right="567" w:bottom="284" w:left="1418" w:header="709" w:footer="709" w:gutter="0"/>
          <w:pgNumType w:start="1"/>
          <w:cols w:space="708"/>
          <w:titlePg/>
          <w:docGrid w:linePitch="360"/>
        </w:sectPr>
      </w:pPr>
    </w:p>
    <w:p w14:paraId="4F09F2E0" w14:textId="552CFB0E" w:rsidR="000D0D7D" w:rsidRPr="009D06C4" w:rsidRDefault="000D0D7D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8AAC4" w14:textId="77777777" w:rsidR="001642B8" w:rsidRPr="009D06C4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CEBE263" w14:textId="77777777" w:rsidR="001642B8" w:rsidRPr="009D06C4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14:paraId="3058F138" w14:textId="77777777" w:rsidR="001642B8" w:rsidRPr="009D06C4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социального развития</w:t>
      </w:r>
    </w:p>
    <w:p w14:paraId="5F2AB18E" w14:textId="77777777" w:rsidR="001642B8" w:rsidRPr="009D06C4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3EA87FB" w14:textId="77777777" w:rsidR="001642B8" w:rsidRPr="009D06C4" w:rsidRDefault="001642B8" w:rsidP="001642B8">
      <w:pPr>
        <w:spacing w:after="0" w:line="240" w:lineRule="auto"/>
        <w:ind w:left="623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14:paraId="576F512B" w14:textId="77777777" w:rsidR="001642B8" w:rsidRPr="009D06C4" w:rsidRDefault="001642B8" w:rsidP="00164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C62C" w14:textId="77777777" w:rsidR="0089382B" w:rsidRPr="009D06C4" w:rsidRDefault="0089382B" w:rsidP="00C8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460E0" w14:textId="77777777" w:rsidR="00D913BE" w:rsidRPr="009D06C4" w:rsidRDefault="00D913BE" w:rsidP="0089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53184" w14:textId="77777777" w:rsidR="00524A12" w:rsidRPr="009D06C4" w:rsidRDefault="00524A12" w:rsidP="0089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95B03" w14:textId="77777777" w:rsidR="009149A8" w:rsidRPr="009D06C4" w:rsidRDefault="0089382B" w:rsidP="0091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9149A8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ОКЛАД,</w:t>
      </w:r>
    </w:p>
    <w:p w14:paraId="34B55590" w14:textId="6FC219E6" w:rsidR="0043173A" w:rsidRPr="009D06C4" w:rsidRDefault="0043173A" w:rsidP="00914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содержащий результаты обобщения правоприменительной практики</w:t>
      </w:r>
      <w:r w:rsidRPr="009D06C4">
        <w:rPr>
          <w:rFonts w:ascii="Times New Roman" w:hAnsi="Times New Roman" w:cs="Times New Roman"/>
          <w:b/>
          <w:sz w:val="28"/>
          <w:szCs w:val="28"/>
        </w:rPr>
        <w:t xml:space="preserve"> министерства труда и социального развития Новосибирской области при осуществлении </w:t>
      </w:r>
      <w:r w:rsidR="00092BB1" w:rsidRPr="009D06C4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  <w:r w:rsidR="00364BD4" w:rsidRPr="009D06C4">
        <w:rPr>
          <w:rFonts w:ascii="Times New Roman" w:hAnsi="Times New Roman" w:cs="Times New Roman"/>
          <w:b/>
          <w:sz w:val="28"/>
          <w:szCs w:val="28"/>
        </w:rPr>
        <w:t xml:space="preserve"> по итогам 2022</w:t>
      </w:r>
      <w:r w:rsidRPr="009D06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25D5603" w14:textId="77777777" w:rsidR="00C27653" w:rsidRPr="009D06C4" w:rsidRDefault="00C27653" w:rsidP="00A60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99BA4" w14:textId="77777777" w:rsidR="00D913BE" w:rsidRPr="009D06C4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</w:p>
    <w:p w14:paraId="3894A14B" w14:textId="77777777" w:rsidR="00D913BE" w:rsidRPr="009D06C4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432E8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остояние нормативно-правового регулирования</w:t>
      </w:r>
    </w:p>
    <w:p w14:paraId="38FC955C" w14:textId="77777777" w:rsidR="001642B8" w:rsidRPr="009D06C4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803F3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соответствующей сфере деятельности</w:t>
      </w:r>
    </w:p>
    <w:p w14:paraId="4CFABF77" w14:textId="77777777" w:rsidR="00D913BE" w:rsidRPr="009D06C4" w:rsidRDefault="00D913BE" w:rsidP="00D91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D6FB" w14:textId="0A1F2DAC" w:rsidR="00BD1751" w:rsidRPr="009D06C4" w:rsidRDefault="00784E97" w:rsidP="00BD1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С</w:t>
      </w:r>
      <w:r w:rsidR="0058293A" w:rsidRPr="009D06C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EB60A0" w:rsidRPr="009D06C4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 (далее – министерство) </w:t>
      </w:r>
      <w:r w:rsidRPr="009D06C4">
        <w:rPr>
          <w:rFonts w:ascii="Times New Roman" w:hAnsi="Times New Roman" w:cs="Times New Roman"/>
          <w:sz w:val="28"/>
          <w:szCs w:val="28"/>
        </w:rPr>
        <w:t>наделено</w:t>
      </w:r>
      <w:r w:rsidR="00EB60A0" w:rsidRPr="009D06C4">
        <w:rPr>
          <w:rFonts w:ascii="Times New Roman" w:hAnsi="Times New Roman" w:cs="Times New Roman"/>
          <w:sz w:val="28"/>
          <w:szCs w:val="28"/>
        </w:rPr>
        <w:t xml:space="preserve"> </w:t>
      </w:r>
      <w:r w:rsidR="0058293A" w:rsidRPr="009D06C4">
        <w:rPr>
          <w:rFonts w:ascii="Times New Roman" w:hAnsi="Times New Roman" w:cs="Times New Roman"/>
          <w:sz w:val="28"/>
          <w:szCs w:val="28"/>
        </w:rPr>
        <w:t>полномочия</w:t>
      </w:r>
      <w:r w:rsidRPr="009D06C4">
        <w:rPr>
          <w:rFonts w:ascii="Times New Roman" w:hAnsi="Times New Roman" w:cs="Times New Roman"/>
          <w:sz w:val="28"/>
          <w:szCs w:val="28"/>
        </w:rPr>
        <w:t>ми</w:t>
      </w:r>
      <w:r w:rsidR="0058293A" w:rsidRPr="009D06C4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="00092BB1" w:rsidRPr="009D06C4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 w:rsidR="00701274" w:rsidRPr="009D06C4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</w:t>
      </w:r>
      <w:r w:rsidR="0058293A" w:rsidRPr="009D06C4">
        <w:rPr>
          <w:rFonts w:ascii="Times New Roman" w:hAnsi="Times New Roman" w:cs="Times New Roman"/>
          <w:sz w:val="28"/>
          <w:szCs w:val="28"/>
        </w:rPr>
        <w:t xml:space="preserve"> (далее – государственный контроль (надзор</w:t>
      </w:r>
      <w:r w:rsidR="00D6048E" w:rsidRPr="009D06C4">
        <w:rPr>
          <w:rFonts w:ascii="Times New Roman" w:hAnsi="Times New Roman" w:cs="Times New Roman"/>
          <w:sz w:val="28"/>
          <w:szCs w:val="28"/>
        </w:rPr>
        <w:t>)</w:t>
      </w:r>
      <w:r w:rsidR="008E004C" w:rsidRPr="009D06C4">
        <w:rPr>
          <w:rFonts w:ascii="Times New Roman" w:hAnsi="Times New Roman" w:cs="Times New Roman"/>
          <w:sz w:val="28"/>
          <w:szCs w:val="28"/>
        </w:rPr>
        <w:t>.</w:t>
      </w:r>
    </w:p>
    <w:p w14:paraId="23343088" w14:textId="7D7E5E08" w:rsidR="00BD1751" w:rsidRPr="009D06C4" w:rsidRDefault="00BD1751" w:rsidP="00BD17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 на территории Новосибирской области (далее - реестр), требований </w:t>
      </w:r>
      <w:r w:rsidR="002827CF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достоверностью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2827CF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ктуальностью и полнотой сведений об организациях отдыха детей и их оздоровления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представляемых для включения в реестр (далее – контролируемые лица).</w:t>
      </w:r>
    </w:p>
    <w:p w14:paraId="574DF3A5" w14:textId="185B16A2" w:rsidR="00E50DF6" w:rsidRPr="009D06C4" w:rsidRDefault="00BD1751" w:rsidP="00090C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осуществления государственного контроля (надзора) обеспечивается соблюдение требований Федерального закона </w:t>
      </w:r>
      <w:r w:rsidR="00C407B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C407B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24.07.1998 </w:t>
      </w:r>
      <w:r w:rsidR="00D806A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 124-ФЗ «Об основных гарантиях прав ребенка в Российской Федерации»</w:t>
      </w:r>
      <w:r w:rsidR="00E33FF7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Российской Федерации, законов и иных нормативных правовых актов Новосибирской области, изданных в целях учета объектов государственного контроля (надзора) и связанных с ними контролируемых лиц.</w:t>
      </w:r>
    </w:p>
    <w:p w14:paraId="7AC22220" w14:textId="1F2A126B" w:rsidR="00783C72" w:rsidRPr="009D06C4" w:rsidRDefault="00783C72" w:rsidP="00783C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hAnsi="Times New Roman" w:cs="Times New Roman"/>
          <w:sz w:val="28"/>
          <w:szCs w:val="28"/>
        </w:rPr>
        <w:t>Государственный контроль (надзор)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 году осуществлялся министерством в соответствии с Федеральным законом от 31.07.2020 № 248-ФЗ «О государственном контроле (надзоре) и муниципальном контроле в Российской Федерации» (далее - Федеральный закон № 248-ФЗ), постановлением </w:t>
      </w:r>
      <w:r w:rsidR="00090CBC" w:rsidRPr="009D06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Правительства Новосибирской области от 20.09.2021 №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 </w:t>
      </w:r>
      <w:r w:rsidR="005B4B9F" w:rsidRPr="009D06C4">
        <w:rPr>
          <w:rFonts w:ascii="Times New Roman" w:eastAsia="Times New Roman" w:hAnsi="Times New Roman"/>
          <w:sz w:val="28"/>
          <w:szCs w:val="28"/>
          <w:lang w:eastAsia="ru-RU"/>
        </w:rPr>
        <w:t>(далее - постановление № </w:t>
      </w:r>
      <w:r w:rsidR="00090CBC" w:rsidRPr="009D06C4">
        <w:rPr>
          <w:rFonts w:ascii="Times New Roman" w:eastAsia="Times New Roman" w:hAnsi="Times New Roman"/>
          <w:sz w:val="28"/>
          <w:szCs w:val="28"/>
          <w:lang w:eastAsia="ru-RU"/>
        </w:rPr>
        <w:t>362-п)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6588A1" w14:textId="2FBC59B7" w:rsidR="00D50BC3" w:rsidRPr="009D06C4" w:rsidRDefault="005B4B9F" w:rsidP="00D50B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Новосибирской области от 22.03.2022 № 106-п «О внесении изменений в постановление Правительства Новосибирской области от 20.09.2021 № 362-п» (далее - постановление № 106-п) </w:t>
      </w:r>
      <w:r w:rsidR="00D50BC3" w:rsidRPr="009D06C4">
        <w:rPr>
          <w:rFonts w:ascii="Times New Roman" w:eastAsia="Times New Roman" w:hAnsi="Times New Roman"/>
          <w:sz w:val="28"/>
          <w:szCs w:val="28"/>
          <w:lang w:eastAsia="ru-RU"/>
        </w:rPr>
        <w:t>внесены изменения в постановление № 362-п, пункт 53 Положения о региональном государственном контроле (надзоре) изложен в новой редакции.</w:t>
      </w:r>
    </w:p>
    <w:p w14:paraId="5C9D9A37" w14:textId="544B54B4" w:rsidR="002134AE" w:rsidRPr="009D06C4" w:rsidRDefault="005B4B9F" w:rsidP="005B4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134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362-п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 106-п размещены</w:t>
      </w:r>
      <w:r w:rsidR="002134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8F514D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2134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«Деятельность/Контрольно-надзорная деятельность/Положения о видах регионального государственного контроля».</w:t>
      </w:r>
    </w:p>
    <w:p w14:paraId="2C9D7BFA" w14:textId="77777777" w:rsidR="00DE7FC8" w:rsidRPr="009D06C4" w:rsidRDefault="00DE7FC8" w:rsidP="00E86E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9E151" w14:textId="77777777" w:rsidR="00DE7FC8" w:rsidRPr="009D06C4" w:rsidRDefault="00DE7FC8" w:rsidP="00DE7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</w:p>
    <w:p w14:paraId="27B439A2" w14:textId="77777777" w:rsidR="005A2922" w:rsidRPr="009D06C4" w:rsidRDefault="005A2922" w:rsidP="00DE7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59C73" w14:textId="77777777" w:rsidR="00DE7FC8" w:rsidRPr="009D06C4" w:rsidRDefault="00DE7FC8" w:rsidP="003316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государств</w:t>
      </w:r>
      <w:r w:rsidR="003316BB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енного контроля (надзора)</w:t>
      </w:r>
    </w:p>
    <w:p w14:paraId="68BBCE85" w14:textId="77777777" w:rsidR="004B6660" w:rsidRPr="009D06C4" w:rsidRDefault="004B6660" w:rsidP="004B666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государственный контроль (надзор) в отношении контролируемы</w:t>
      </w:r>
      <w:r w:rsidR="00F01D7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332D4" w14:textId="076AB8BE" w:rsidR="008B1E39" w:rsidRPr="009D06C4" w:rsidRDefault="00230E07" w:rsidP="007311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осуществлении государственного контроля (надзора) в 2022 году </w:t>
      </w:r>
      <w:r w:rsidR="0073113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1E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подпунктом «е» пункта 5 Правил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утвержденных </w:t>
      </w:r>
      <w:r w:rsidR="00EE570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24.10.2011 № 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(далее – постановление № 861)</w:t>
      </w:r>
      <w:r w:rsidR="008B1E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единый реестр видов федерального государственного контроля (надзора), регионального государственного контроля (надзора), муниципаль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 (далее - ЕРВК) вне</w:t>
      </w:r>
      <w:r w:rsidR="008B1E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сены сведения об объектах контроля и присвоенных им категориях риска </w:t>
      </w:r>
      <w:r w:rsidR="00E922E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1E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реестр категорированных объектов). </w:t>
      </w:r>
    </w:p>
    <w:p w14:paraId="3559FB79" w14:textId="249851CF" w:rsidR="0038063C" w:rsidRPr="009D06C4" w:rsidRDefault="009A0329" w:rsidP="003806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1E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катег</w:t>
      </w:r>
      <w:r w:rsidR="00F3042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орированных объектов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F3042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421" w:rsidRPr="009D06C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95DE4" w:rsidRPr="009D06C4">
        <w:rPr>
          <w:rFonts w:ascii="Times New Roman" w:eastAsia="Times New Roman" w:hAnsi="Times New Roman"/>
          <w:sz w:val="28"/>
          <w:szCs w:val="28"/>
          <w:lang w:eastAsia="ru-RU"/>
        </w:rPr>
        <w:t>а официальном сайте министерства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023" w:rsidRPr="009D06C4">
        <w:rPr>
          <w:rFonts w:ascii="Times New Roman" w:eastAsia="Times New Roman" w:hAnsi="Times New Roman"/>
          <w:sz w:val="28"/>
          <w:szCs w:val="28"/>
          <w:lang w:eastAsia="ru-RU"/>
        </w:rPr>
        <w:t>в разделе</w:t>
      </w:r>
      <w:r w:rsidR="00E95DE4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023" w:rsidRPr="009D06C4">
        <w:rPr>
          <w:rFonts w:ascii="Times New Roman" w:eastAsia="Times New Roman" w:hAnsi="Times New Roman"/>
          <w:sz w:val="28"/>
          <w:szCs w:val="28"/>
          <w:lang w:eastAsia="ru-RU"/>
        </w:rPr>
        <w:t>«Деятельность/Контрольно-надзорная деятельность/Перечень объектов контроля, учитываемых в рамках формирования ежегодного плана контрольных (надзорных) мероприятий, с указанием категории риска».</w:t>
      </w:r>
    </w:p>
    <w:p w14:paraId="36C3300E" w14:textId="77777777" w:rsidR="0038063C" w:rsidRPr="009D06C4" w:rsidRDefault="0038063C" w:rsidP="003806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(далее – план КНМ) осуществляется формирование и согласование плана КНМ с органами прокуратуры.</w:t>
      </w:r>
    </w:p>
    <w:p w14:paraId="02874B38" w14:textId="65A215EE" w:rsidR="0038063C" w:rsidRPr="009D06C4" w:rsidRDefault="0038063C" w:rsidP="003806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ежегодного плана проведения плановых проверок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контролируемых лиц в обязательном порядке предусматривается проведение мероприятий по осуществлению контроля за соблюдением организациями отдыха детей и их оздоровления, содержащимися в реестре, требований к достоверности, актуальности и полноте сведений о них, представляемых для включения в реестр, с целью своевременного выявления и пресечения нарушений в сфере организации отдыха детей и их оздоровления.</w:t>
      </w:r>
    </w:p>
    <w:p w14:paraId="40210B97" w14:textId="56927275" w:rsidR="00936807" w:rsidRPr="009D06C4" w:rsidRDefault="00A25D0C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936807" w:rsidRPr="009D06C4">
        <w:rPr>
          <w:rFonts w:ascii="Times New Roman" w:hAnsi="Times New Roman" w:cs="Times New Roman"/>
          <w:sz w:val="28"/>
          <w:szCs w:val="28"/>
        </w:rPr>
        <w:t xml:space="preserve">сполнение функции по государственному контролю (надзору) </w:t>
      </w:r>
      <w:r w:rsidR="00396312" w:rsidRPr="009D06C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7C33DB" w:rsidRPr="009D06C4">
        <w:rPr>
          <w:rFonts w:ascii="Times New Roman" w:hAnsi="Times New Roman" w:cs="Times New Roman"/>
          <w:sz w:val="28"/>
          <w:szCs w:val="28"/>
        </w:rPr>
        <w:t>с</w:t>
      </w:r>
      <w:r w:rsidR="00936807" w:rsidRPr="009D06C4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</w:p>
    <w:p w14:paraId="0FBC2CB9" w14:textId="410C7EC9" w:rsidR="007C33DB" w:rsidRPr="009D06C4" w:rsidRDefault="00936807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14:paraId="50AE7A3B" w14:textId="318C17FB" w:rsidR="007C33DB" w:rsidRPr="009D06C4" w:rsidRDefault="007C33D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Федеральным законом от 24.07.1998 № 124-ФЗ «Об основных гарантиях прав ребенка в Российской Федерации»;</w:t>
      </w:r>
    </w:p>
    <w:p w14:paraId="25924C23" w14:textId="5AA476B6" w:rsidR="007C33DB" w:rsidRDefault="007C33D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Федеральным законом от 31.07.2021 № 248-ФЗ «О государственном контроле (надзоре) и муниципальном контроле в Российской Федерации»;</w:t>
      </w:r>
    </w:p>
    <w:p w14:paraId="40663A9B" w14:textId="254DC36C" w:rsidR="00A47E7B" w:rsidRPr="009D06C4" w:rsidRDefault="00A47E7B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47E7B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31.07.2020 № </w:t>
      </w:r>
      <w:r w:rsidRPr="00A47E7B">
        <w:rPr>
          <w:rFonts w:ascii="Times New Roman" w:hAnsi="Times New Roman" w:cs="Times New Roman"/>
          <w:sz w:val="28"/>
          <w:szCs w:val="28"/>
        </w:rPr>
        <w:t>247-ФЗ «Об обязательных требованиях в Российской Федерации»;</w:t>
      </w:r>
    </w:p>
    <w:p w14:paraId="5DA9B56E" w14:textId="7EDFB49A" w:rsidR="004A4872" w:rsidRPr="009D06C4" w:rsidRDefault="00A25D0C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</w:t>
      </w:r>
      <w:r w:rsidR="007C33DB" w:rsidRPr="009D06C4">
        <w:rPr>
          <w:rFonts w:ascii="Times New Roman" w:hAnsi="Times New Roman" w:cs="Times New Roman"/>
          <w:sz w:val="28"/>
          <w:szCs w:val="28"/>
        </w:rPr>
        <w:t> </w:t>
      </w:r>
      <w:r w:rsidRPr="009D06C4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627BB6" w:rsidRPr="009D06C4">
        <w:rPr>
          <w:rFonts w:ascii="Times New Roman" w:hAnsi="Times New Roman" w:cs="Times New Roman"/>
          <w:sz w:val="28"/>
          <w:szCs w:val="28"/>
        </w:rPr>
        <w:t xml:space="preserve"> 02.05.2006 № </w:t>
      </w:r>
      <w:r w:rsidRPr="009D06C4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14:paraId="2A972BAD" w14:textId="5927A5AB" w:rsidR="00627BB6" w:rsidRPr="009D06C4" w:rsidRDefault="008A5D06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</w:t>
      </w:r>
      <w:r w:rsidR="00627BB6" w:rsidRPr="009D06C4">
        <w:rPr>
          <w:rFonts w:ascii="Times New Roman" w:hAnsi="Times New Roman" w:cs="Times New Roman"/>
          <w:sz w:val="28"/>
          <w:szCs w:val="28"/>
        </w:rPr>
        <w:t>Постановление</w:t>
      </w:r>
      <w:r w:rsidR="005E622B" w:rsidRPr="009D06C4">
        <w:rPr>
          <w:rFonts w:ascii="Times New Roman" w:hAnsi="Times New Roman" w:cs="Times New Roman"/>
          <w:sz w:val="28"/>
          <w:szCs w:val="28"/>
        </w:rPr>
        <w:t>м</w:t>
      </w:r>
      <w:r w:rsidR="00627BB6" w:rsidRPr="009D06C4">
        <w:rPr>
          <w:rFonts w:ascii="Times New Roman" w:hAnsi="Times New Roman" w:cs="Times New Roman"/>
          <w:sz w:val="28"/>
          <w:szCs w:val="28"/>
        </w:rPr>
        <w:t xml:space="preserve"> № 861 «О Федеральных государственных информационных системах, обеспечивающих предоставление в электронной форме </w:t>
      </w:r>
      <w:r w:rsidRPr="009D06C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(осуществление функций)</w:t>
      </w:r>
      <w:r w:rsidR="00F91462" w:rsidRPr="009D06C4">
        <w:rPr>
          <w:rFonts w:ascii="Times New Roman" w:hAnsi="Times New Roman" w:cs="Times New Roman"/>
          <w:sz w:val="28"/>
          <w:szCs w:val="28"/>
        </w:rPr>
        <w:t>»</w:t>
      </w:r>
      <w:r w:rsidRPr="009D06C4">
        <w:rPr>
          <w:rFonts w:ascii="Times New Roman" w:hAnsi="Times New Roman" w:cs="Times New Roman"/>
          <w:sz w:val="28"/>
          <w:szCs w:val="28"/>
        </w:rPr>
        <w:t>;</w:t>
      </w:r>
    </w:p>
    <w:p w14:paraId="41247B71" w14:textId="0E15E673" w:rsidR="000B0E21" w:rsidRPr="009D06C4" w:rsidRDefault="000B0E21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Постановление</w:t>
      </w:r>
      <w:r w:rsidR="005E622B" w:rsidRPr="009D06C4">
        <w:rPr>
          <w:rFonts w:ascii="Times New Roman" w:hAnsi="Times New Roman" w:cs="Times New Roman"/>
          <w:sz w:val="28"/>
          <w:szCs w:val="28"/>
        </w:rPr>
        <w:t>м</w:t>
      </w:r>
      <w:r w:rsidRPr="009D06C4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167852" w:rsidRPr="009D06C4">
        <w:rPr>
          <w:rFonts w:ascii="Times New Roman" w:hAnsi="Times New Roman" w:cs="Times New Roman"/>
          <w:sz w:val="28"/>
          <w:szCs w:val="28"/>
        </w:rPr>
        <w:t>йской Федерации от 10.03.2022 № </w:t>
      </w:r>
      <w:r w:rsidRPr="009D06C4">
        <w:rPr>
          <w:rFonts w:ascii="Times New Roman" w:hAnsi="Times New Roman" w:cs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14:paraId="1AEFE68E" w14:textId="7D7DC98A" w:rsidR="007851F6" w:rsidRPr="009D06C4" w:rsidRDefault="007851F6" w:rsidP="004A4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приказом Министерства просвещения Российской Федерации от 21.10.2019 № 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</w:t>
      </w:r>
      <w:r w:rsidR="003B33F4" w:rsidRPr="009D06C4">
        <w:rPr>
          <w:rFonts w:ascii="Times New Roman" w:hAnsi="Times New Roman" w:cs="Times New Roman"/>
          <w:sz w:val="28"/>
          <w:szCs w:val="28"/>
        </w:rPr>
        <w:t>.</w:t>
      </w:r>
    </w:p>
    <w:p w14:paraId="0EE9CF25" w14:textId="77777777" w:rsidR="00936807" w:rsidRPr="009D06C4" w:rsidRDefault="00936807" w:rsidP="00936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14:paraId="3ABC7DAE" w14:textId="0ED5CEBC" w:rsidR="00936807" w:rsidRPr="009D06C4" w:rsidRDefault="00936807" w:rsidP="0078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- Законом Новосибирской области от </w:t>
      </w:r>
      <w:r w:rsidR="007851F6" w:rsidRPr="009D06C4">
        <w:rPr>
          <w:rFonts w:ascii="Times New Roman" w:hAnsi="Times New Roman" w:cs="Times New Roman"/>
          <w:sz w:val="28"/>
          <w:szCs w:val="28"/>
        </w:rPr>
        <w:t>12.05.2003</w:t>
      </w:r>
      <w:r w:rsidR="00D05A33">
        <w:rPr>
          <w:rFonts w:ascii="Times New Roman" w:hAnsi="Times New Roman" w:cs="Times New Roman"/>
          <w:sz w:val="28"/>
          <w:szCs w:val="28"/>
        </w:rPr>
        <w:t xml:space="preserve"> № </w:t>
      </w:r>
      <w:r w:rsidR="007851F6" w:rsidRPr="009D06C4">
        <w:rPr>
          <w:rFonts w:ascii="Times New Roman" w:hAnsi="Times New Roman" w:cs="Times New Roman"/>
          <w:sz w:val="28"/>
          <w:szCs w:val="28"/>
        </w:rPr>
        <w:t>111</w:t>
      </w:r>
      <w:r w:rsidRPr="009D06C4">
        <w:rPr>
          <w:rFonts w:ascii="Times New Roman" w:hAnsi="Times New Roman" w:cs="Times New Roman"/>
          <w:sz w:val="28"/>
          <w:szCs w:val="28"/>
        </w:rPr>
        <w:t>-ОЗ «</w:t>
      </w:r>
      <w:r w:rsidR="007851F6" w:rsidRPr="009D06C4">
        <w:rPr>
          <w:rFonts w:ascii="Times New Roman" w:hAnsi="Times New Roman" w:cs="Times New Roman"/>
          <w:sz w:val="28"/>
          <w:szCs w:val="28"/>
        </w:rPr>
        <w:t>О защите прав детей в Новосибирской области</w:t>
      </w:r>
      <w:r w:rsidRPr="009D06C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111BDC1" w14:textId="7F755293" w:rsidR="007C33DB" w:rsidRPr="009D06C4" w:rsidRDefault="007C33DB" w:rsidP="007C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hAnsi="Times New Roman" w:cs="Times New Roman"/>
          <w:sz w:val="28"/>
          <w:szCs w:val="28"/>
        </w:rPr>
        <w:t>- 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Новосибирской области от </w:t>
      </w:r>
      <w:proofErr w:type="gramStart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20.09.2021  №</w:t>
      </w:r>
      <w:proofErr w:type="gramEnd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 362-п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="00627BB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14F610" w14:textId="79368544" w:rsidR="00167852" w:rsidRDefault="00167852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постановление</w:t>
      </w:r>
      <w:r w:rsidR="005E622B" w:rsidRPr="009D06C4">
        <w:rPr>
          <w:rFonts w:ascii="Times New Roman" w:hAnsi="Times New Roman" w:cs="Times New Roman"/>
          <w:sz w:val="28"/>
          <w:szCs w:val="28"/>
        </w:rPr>
        <w:t>м</w:t>
      </w:r>
      <w:r w:rsidRPr="009D06C4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proofErr w:type="gramStart"/>
      <w:r w:rsidRPr="009D06C4">
        <w:rPr>
          <w:rFonts w:ascii="Times New Roman" w:hAnsi="Times New Roman" w:cs="Times New Roman"/>
          <w:sz w:val="28"/>
          <w:szCs w:val="28"/>
        </w:rPr>
        <w:t>22.03.2022  №</w:t>
      </w:r>
      <w:proofErr w:type="gramEnd"/>
      <w:r w:rsidRPr="009D06C4">
        <w:rPr>
          <w:rFonts w:ascii="Times New Roman" w:hAnsi="Times New Roman" w:cs="Times New Roman"/>
          <w:sz w:val="28"/>
          <w:szCs w:val="28"/>
        </w:rPr>
        <w:t> 106-п «О внесении изменений в постановление Правительства Новосибирской области от 20.09.2021 № 362-п»;</w:t>
      </w:r>
    </w:p>
    <w:p w14:paraId="1021FB43" w14:textId="5B429C18" w:rsidR="002554A4" w:rsidRPr="009D06C4" w:rsidRDefault="002554A4" w:rsidP="007C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2554A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4A4">
        <w:rPr>
          <w:rFonts w:ascii="Times New Roman" w:hAnsi="Times New Roman" w:cs="Times New Roman"/>
          <w:sz w:val="28"/>
          <w:szCs w:val="28"/>
        </w:rPr>
        <w:t xml:space="preserve"> Правительства Новоси</w:t>
      </w:r>
      <w:r w:rsidR="00C01A80">
        <w:rPr>
          <w:rFonts w:ascii="Times New Roman" w:hAnsi="Times New Roman" w:cs="Times New Roman"/>
          <w:sz w:val="28"/>
          <w:szCs w:val="28"/>
        </w:rPr>
        <w:t>бирской области от 26.07.2022 № </w:t>
      </w:r>
      <w:r w:rsidRPr="002554A4">
        <w:rPr>
          <w:rFonts w:ascii="Times New Roman" w:hAnsi="Times New Roman" w:cs="Times New Roman"/>
          <w:sz w:val="28"/>
          <w:szCs w:val="28"/>
        </w:rPr>
        <w:t>342-п «О внесении изменений в отдельные постановления Правительства Новосибирской области»</w:t>
      </w:r>
      <w:r w:rsidR="00C01A80">
        <w:rPr>
          <w:rFonts w:ascii="Times New Roman" w:hAnsi="Times New Roman" w:cs="Times New Roman"/>
          <w:sz w:val="28"/>
          <w:szCs w:val="28"/>
        </w:rPr>
        <w:t>;</w:t>
      </w:r>
    </w:p>
    <w:p w14:paraId="4A686E38" w14:textId="02A48FFD" w:rsidR="007851F6" w:rsidRDefault="007851F6" w:rsidP="0078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- приказ</w:t>
      </w:r>
      <w:r w:rsidR="00B91227" w:rsidRPr="009D06C4">
        <w:rPr>
          <w:rFonts w:ascii="Times New Roman" w:hAnsi="Times New Roman" w:cs="Times New Roman"/>
          <w:sz w:val="28"/>
          <w:szCs w:val="28"/>
        </w:rPr>
        <w:t>ом</w:t>
      </w:r>
      <w:r w:rsidRPr="009D06C4">
        <w:rPr>
          <w:rFonts w:ascii="Times New Roman" w:hAnsi="Times New Roman" w:cs="Times New Roman"/>
          <w:sz w:val="28"/>
          <w:szCs w:val="28"/>
        </w:rPr>
        <w:t xml:space="preserve"> министерства руда и социального развития Новосибирской области 02.03.2020 № 167 «Об установлении Порядка формирования и ведения </w:t>
      </w:r>
      <w:r w:rsidRPr="009D06C4">
        <w:rPr>
          <w:rFonts w:ascii="Times New Roman" w:hAnsi="Times New Roman" w:cs="Times New Roman"/>
          <w:sz w:val="28"/>
          <w:szCs w:val="28"/>
        </w:rPr>
        <w:lastRenderedPageBreak/>
        <w:t>реестра организаций отдыха детей и их оздоровления на территории Новосибирской области»</w:t>
      </w:r>
      <w:r w:rsidR="003B33F4" w:rsidRPr="009D06C4">
        <w:rPr>
          <w:rFonts w:ascii="Times New Roman" w:hAnsi="Times New Roman" w:cs="Times New Roman"/>
          <w:sz w:val="28"/>
          <w:szCs w:val="28"/>
        </w:rPr>
        <w:t>.</w:t>
      </w:r>
    </w:p>
    <w:p w14:paraId="28BA9DCF" w14:textId="384EEDB8" w:rsidR="009B4111" w:rsidRDefault="009B4111" w:rsidP="00785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11">
        <w:rPr>
          <w:rFonts w:ascii="Times New Roman" w:hAnsi="Times New Roman" w:cs="Times New Roman"/>
          <w:sz w:val="28"/>
          <w:szCs w:val="28"/>
        </w:rPr>
        <w:t xml:space="preserve">Нормативные правовые акты по осуществлению государственного контроля (надзора)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B4111">
        <w:rPr>
          <w:rFonts w:ascii="Times New Roman" w:hAnsi="Times New Roman" w:cs="Times New Roman"/>
          <w:sz w:val="28"/>
          <w:szCs w:val="28"/>
        </w:rPr>
        <w:t xml:space="preserve"> в разделе «Деятельность/Контрольно-надзорная деятельность/ Нормативные правовые акты по осуществлению регионального государственного контроля (надзора)».</w:t>
      </w:r>
    </w:p>
    <w:p w14:paraId="0AF1B65F" w14:textId="065FEA52" w:rsidR="003F5FA9" w:rsidRPr="003F5FA9" w:rsidRDefault="003F5FA9" w:rsidP="003F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A9">
        <w:rPr>
          <w:rFonts w:ascii="Times New Roman" w:hAnsi="Times New Roman" w:cs="Times New Roman"/>
          <w:sz w:val="28"/>
          <w:szCs w:val="28"/>
        </w:rPr>
        <w:t>Во исполнение постановления Губернатора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28.07.2022 № </w:t>
      </w:r>
      <w:r w:rsidRPr="003F5FA9">
        <w:rPr>
          <w:rFonts w:ascii="Times New Roman" w:hAnsi="Times New Roman" w:cs="Times New Roman"/>
          <w:sz w:val="28"/>
          <w:szCs w:val="28"/>
        </w:rPr>
        <w:t xml:space="preserve">136 «О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Новосибирской области» сформирован Реестр обязательных требований контрольного органа, осуществляющего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 (далее – Реестр обязательных требований). </w:t>
      </w:r>
    </w:p>
    <w:p w14:paraId="04A67569" w14:textId="3545E0E9" w:rsidR="003F5FA9" w:rsidRDefault="003F5FA9" w:rsidP="003F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3F5FA9">
        <w:rPr>
          <w:rFonts w:ascii="Times New Roman" w:hAnsi="Times New Roman" w:cs="Times New Roman"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(далее – Перечень актов) размещен на официальном сайте </w:t>
      </w:r>
      <w:r w:rsidR="00C60A54">
        <w:rPr>
          <w:rFonts w:ascii="Times New Roman" w:hAnsi="Times New Roman" w:cs="Times New Roman"/>
          <w:sz w:val="28"/>
          <w:szCs w:val="28"/>
        </w:rPr>
        <w:t>министерства</w:t>
      </w:r>
      <w:r w:rsidRPr="003F5FA9">
        <w:rPr>
          <w:rFonts w:ascii="Times New Roman" w:hAnsi="Times New Roman" w:cs="Times New Roman"/>
          <w:sz w:val="28"/>
          <w:szCs w:val="28"/>
        </w:rPr>
        <w:t xml:space="preserve"> в специально созданном отдельном подразделе «Обязательные требования» (далее – подраздел) раздела «Деятельность/Контрольно-надзорная деятельность».</w:t>
      </w:r>
    </w:p>
    <w:p w14:paraId="7A3290D9" w14:textId="77777777" w:rsidR="00D35EEF" w:rsidRPr="009D06C4" w:rsidRDefault="00D35EEF" w:rsidP="00705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BC65A" w14:textId="77777777" w:rsidR="00AB1C94" w:rsidRPr="009D06C4" w:rsidRDefault="00AB1C94" w:rsidP="0002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</w:p>
    <w:p w14:paraId="7025255D" w14:textId="77777777" w:rsidR="00AB1C94" w:rsidRPr="009D06C4" w:rsidRDefault="00AB1C94" w:rsidP="00AB1C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и кадровое обеспечение госуд</w:t>
      </w:r>
      <w:r w:rsidR="00B6670E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арственного контроля (надзора)</w:t>
      </w:r>
    </w:p>
    <w:p w14:paraId="5C17433E" w14:textId="77777777" w:rsidR="00AB1C94" w:rsidRPr="009D06C4" w:rsidRDefault="00AB1C94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7A78" w14:textId="7EC10F62" w:rsidR="00AB1C94" w:rsidRPr="009D06C4" w:rsidRDefault="00AB1C94" w:rsidP="00AB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министерства</w:t>
      </w:r>
      <w:r w:rsidR="0056637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осуществлять государственный контроль (надзор)</w:t>
      </w:r>
      <w:r w:rsidR="001941A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D472D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36</w:t>
      </w:r>
      <w:r w:rsidR="007851F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2D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14:paraId="3315F203" w14:textId="51155BC8" w:rsidR="00AB1C94" w:rsidRPr="009D06C4" w:rsidRDefault="00AB1C94" w:rsidP="00B91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Количество штатных единиц по должностям, предусматривающим выполнение функций </w:t>
      </w:r>
      <w:r w:rsidR="007851F6" w:rsidRPr="009D06C4">
        <w:rPr>
          <w:rFonts w:ascii="Times New Roman" w:hAnsi="Times New Roman" w:cs="Times New Roman"/>
          <w:sz w:val="28"/>
          <w:szCs w:val="28"/>
        </w:rPr>
        <w:t xml:space="preserve">по </w:t>
      </w:r>
      <w:r w:rsidR="00B91227" w:rsidRPr="009D06C4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7851F6" w:rsidRPr="009D06C4"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 w:rsidR="004734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73453">
        <w:rPr>
          <w:rFonts w:ascii="Times New Roman" w:hAnsi="Times New Roman" w:cs="Times New Roman"/>
          <w:sz w:val="28"/>
          <w:szCs w:val="28"/>
        </w:rPr>
        <w:t xml:space="preserve">   </w:t>
      </w:r>
      <w:r w:rsidR="007851F6" w:rsidRPr="009D06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51F6" w:rsidRPr="009D06C4">
        <w:rPr>
          <w:rFonts w:ascii="Times New Roman" w:hAnsi="Times New Roman" w:cs="Times New Roman"/>
          <w:sz w:val="28"/>
          <w:szCs w:val="28"/>
        </w:rPr>
        <w:t>надзора)</w:t>
      </w:r>
      <w:r w:rsidR="00473453">
        <w:rPr>
          <w:rFonts w:ascii="Times New Roman" w:hAnsi="Times New Roman" w:cs="Times New Roman"/>
          <w:sz w:val="28"/>
          <w:szCs w:val="28"/>
        </w:rPr>
        <w:t xml:space="preserve"> - </w:t>
      </w:r>
      <w:r w:rsidR="00697DD3" w:rsidRPr="009D06C4">
        <w:rPr>
          <w:rFonts w:ascii="Times New Roman" w:hAnsi="Times New Roman" w:cs="Times New Roman"/>
          <w:sz w:val="28"/>
          <w:szCs w:val="28"/>
        </w:rPr>
        <w:t>3</w:t>
      </w:r>
      <w:r w:rsidR="00473453">
        <w:rPr>
          <w:rFonts w:ascii="Times New Roman" w:hAnsi="Times New Roman" w:cs="Times New Roman"/>
          <w:sz w:val="28"/>
          <w:szCs w:val="28"/>
        </w:rPr>
        <w:t> </w:t>
      </w:r>
      <w:r w:rsidRPr="009D06C4">
        <w:rPr>
          <w:rFonts w:ascii="Times New Roman" w:hAnsi="Times New Roman" w:cs="Times New Roman"/>
          <w:sz w:val="28"/>
          <w:szCs w:val="28"/>
        </w:rPr>
        <w:t>единиц</w:t>
      </w:r>
      <w:r w:rsidR="00697DD3" w:rsidRPr="009D06C4">
        <w:rPr>
          <w:rFonts w:ascii="Times New Roman" w:hAnsi="Times New Roman" w:cs="Times New Roman"/>
          <w:sz w:val="28"/>
          <w:szCs w:val="28"/>
        </w:rPr>
        <w:t>ы</w:t>
      </w:r>
      <w:r w:rsidRPr="009D06C4">
        <w:rPr>
          <w:rFonts w:ascii="Times New Roman" w:hAnsi="Times New Roman" w:cs="Times New Roman"/>
          <w:sz w:val="28"/>
          <w:szCs w:val="28"/>
        </w:rPr>
        <w:t>.</w:t>
      </w:r>
      <w:r w:rsidR="007D1C5C" w:rsidRPr="009D0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21B34" w14:textId="62418C2D" w:rsidR="001642B8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по осуществлению </w:t>
      </w:r>
      <w:r w:rsidR="0072647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485B5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осуществля</w:t>
      </w:r>
      <w:r w:rsidR="004D7D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области, выделенных на содержание министерства в пределах утвержденны</w:t>
      </w:r>
      <w:r w:rsidR="00B07EA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бюджетных ассигнований н</w:t>
      </w:r>
      <w:r w:rsidR="00697DD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</w:t>
      </w:r>
      <w:r w:rsidR="00A7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38C114A3" w14:textId="047F1F9B" w:rsidR="00A755AC" w:rsidRPr="009D06C4" w:rsidRDefault="00A755AC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имеют высшее образование, стаж государственной гражданской службы более 3 лет.</w:t>
      </w:r>
    </w:p>
    <w:p w14:paraId="295C5833" w14:textId="77777777" w:rsidR="001642B8" w:rsidRPr="009D06C4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дополнительного профессионального образования, профессиональная переподготовка, повышение квалификации, участие в обучающих семинарах, лекциях, практикумах осуществляются для государственных гражданских служащих министерства в соответствии с индивидуальным планом профессионального развития государственного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гражданского служащего на соответствующий период и на базе соответствующих организаций (в том числе образовательных). </w:t>
      </w:r>
    </w:p>
    <w:p w14:paraId="56B05339" w14:textId="23B27A40" w:rsidR="001642B8" w:rsidRPr="009D06C4" w:rsidRDefault="001642B8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E02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C22E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7C5FC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772D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по выполнению контрольно-надзорных функций,</w:t>
      </w:r>
      <w:r w:rsidR="0016667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пройдены</w:t>
      </w:r>
      <w:r w:rsidR="007C5FC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7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семинары</w:t>
      </w:r>
      <w:r w:rsidR="00B5247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организованные Министерством экономического развития Российской Федерации,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="0016667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16967C" w14:textId="7E1F7E5E" w:rsidR="00166672" w:rsidRPr="009D06C4" w:rsidRDefault="001642B8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6667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функционал ЕРВК»</w:t>
      </w:r>
      <w:r w:rsidR="00567C2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84A590" w14:textId="7B145C1B" w:rsidR="00567C22" w:rsidRPr="009D06C4" w:rsidRDefault="00567C22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«Вопросы о принятии постановления Правительства РФ от 10.03.2022 №336 (об отмене проверок)»;</w:t>
      </w:r>
    </w:p>
    <w:p w14:paraId="571E7982" w14:textId="175FD35A" w:rsidR="00567C22" w:rsidRPr="009D06C4" w:rsidRDefault="00567C22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«Инструкция по завершению проверок в рамках </w:t>
      </w:r>
      <w:proofErr w:type="spellStart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антисанкционного</w:t>
      </w:r>
      <w:proofErr w:type="spellEnd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 </w:t>
      </w:r>
      <w:r w:rsidR="003F2B8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336»;</w:t>
      </w:r>
    </w:p>
    <w:p w14:paraId="56D3801D" w14:textId="05B41F69" w:rsidR="00520C3E" w:rsidRPr="009D06C4" w:rsidRDefault="00520C3E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«Ведение реестра объектов контроля в ЕРВК»;</w:t>
      </w:r>
    </w:p>
    <w:p w14:paraId="6A25AF52" w14:textId="43C06290" w:rsidR="00520C3E" w:rsidRPr="009D06C4" w:rsidRDefault="00520C3E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«Инструкция по заведению планов в ГИС ТОР КНД»;</w:t>
      </w:r>
    </w:p>
    <w:p w14:paraId="1F2E971A" w14:textId="590945A7" w:rsidR="00D14A14" w:rsidRPr="009D06C4" w:rsidRDefault="00D14A14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«З</w:t>
      </w:r>
      <w:r w:rsidR="00511C5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в Реестр объектов контроля в ЕРВК»;</w:t>
      </w:r>
    </w:p>
    <w:p w14:paraId="4575A279" w14:textId="55D04A78" w:rsidR="007C1CD3" w:rsidRPr="009D06C4" w:rsidRDefault="00166672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D0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«Досудебное обжалование КНД «Типовое облачное решение по автоматизации контрольной (надзорной) деятельности»</w:t>
      </w:r>
      <w:r w:rsidR="007C1CD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EA6EA9" w14:textId="405E10CC" w:rsidR="00483D7C" w:rsidRPr="009D06C4" w:rsidRDefault="00483D7C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«О рассмотрении жалоб в рамках механизма досудебного обжалования и о разъяснении отдельных вопросов осуществления контро</w:t>
      </w:r>
      <w:r w:rsidR="00630F2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(надзорной) деятельности»,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F2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рассмотрения жалоб и ходатайств, причины обжалования решений контрольных органов, вопросы организации досудебного обжалования, а также отдельные вопросы контрольной (надзорной) деятельности в части внесения сведений о применении механизма досудебного обжалования в ЕРВК»;</w:t>
      </w:r>
    </w:p>
    <w:p w14:paraId="59D09E46" w14:textId="012A5E12" w:rsidR="00483D7C" w:rsidRPr="009D06C4" w:rsidRDefault="00483D7C" w:rsidP="007C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«Вопросы статистики досудебного обжалования, взаимодействия контрольных органов и Минэкономразвития России по вопросам досудебного обжалования»</w:t>
      </w:r>
      <w:r w:rsidR="00630F2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31FEE8" w14:textId="4CE15C19" w:rsidR="001642B8" w:rsidRPr="009D06C4" w:rsidRDefault="007C1CD3" w:rsidP="00630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6667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функционировании и дальнейшем развитии Реестра категорированных объектов Единого реестра видов контроля»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1866F" w14:textId="77777777" w:rsidR="00D35EEF" w:rsidRPr="009D06C4" w:rsidRDefault="00D35EEF" w:rsidP="00F82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357A" w14:textId="77777777" w:rsidR="00CB5D35" w:rsidRPr="009D06C4" w:rsidRDefault="00CB5D35" w:rsidP="00CB5D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14:paraId="3B1C1F57" w14:textId="795F941B" w:rsidR="00CB5D35" w:rsidRPr="009D06C4" w:rsidRDefault="00CB5D35" w:rsidP="00213C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государственного контроля (надзора)</w:t>
      </w:r>
    </w:p>
    <w:p w14:paraId="40EB2D0A" w14:textId="77777777" w:rsidR="00CB5D35" w:rsidRPr="009D06C4" w:rsidRDefault="00CB5D35" w:rsidP="00CB5D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4C1FD6" w14:textId="4CE550BD" w:rsidR="002A4C94" w:rsidRPr="009D06C4" w:rsidRDefault="00A73665" w:rsidP="002A4C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10747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постановлением Правительства Российской Федерации</w:t>
      </w:r>
      <w:r w:rsidR="002A4C94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0D9" w:rsidRPr="009D06C4">
        <w:rPr>
          <w:rFonts w:ascii="Times New Roman" w:eastAsia="Times New Roman" w:hAnsi="Times New Roman"/>
          <w:sz w:val="28"/>
          <w:szCs w:val="28"/>
          <w:lang w:eastAsia="ru-RU"/>
        </w:rPr>
        <w:t>от 31.12.2020 № </w:t>
      </w:r>
      <w:r w:rsidR="00110747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2428 «О порядке формирования </w:t>
      </w:r>
      <w:bookmarkStart w:id="0" w:name="_Hlk94497302"/>
      <w:r w:rsidR="00110747" w:rsidRPr="009D06C4">
        <w:rPr>
          <w:rFonts w:ascii="Times New Roman" w:eastAsia="Times New Roman" w:hAnsi="Times New Roman"/>
          <w:sz w:val="28"/>
          <w:szCs w:val="28"/>
          <w:lang w:eastAsia="ru-RU"/>
        </w:rPr>
        <w:t>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bookmarkEnd w:id="0"/>
      <w:r w:rsidR="00110747" w:rsidRPr="009D06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767F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E9D" w:rsidRPr="009D06C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формирование и</w:t>
      </w:r>
      <w:r w:rsidR="0026767F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</w:t>
      </w:r>
      <w:r w:rsidR="000F7E9D" w:rsidRPr="009D06C4">
        <w:rPr>
          <w:rFonts w:ascii="Times New Roman" w:eastAsia="Times New Roman" w:hAnsi="Times New Roman"/>
          <w:sz w:val="28"/>
          <w:szCs w:val="28"/>
          <w:lang w:eastAsia="ru-RU"/>
        </w:rPr>
        <w:t>вание плана</w:t>
      </w:r>
      <w:r w:rsidR="0026767F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с органами прокуратуры</w:t>
      </w:r>
      <w:r w:rsidR="002A4C94" w:rsidRPr="009D06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6CCE61" w14:textId="77777777" w:rsidR="00F96823" w:rsidRPr="009D06C4" w:rsidRDefault="00F96823" w:rsidP="00F968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в рамках государственного контроля (надзора) министерством плановые и внеплановые проверки, в отношении контролируемых лиц, не проводились, так как в соответствии с частью 5 статьи 25 Федерального закона № 248-ФЗ и пунктом 17 положения о региональном государственном контроле (надзоре) в отношении объектов государственного контроля (надзора), которые отнесены к категории низкого риска, плановые контрольные (надзорные)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мероприятия не проводятся.</w:t>
      </w:r>
    </w:p>
    <w:p w14:paraId="70363E65" w14:textId="77777777" w:rsidR="00F96823" w:rsidRPr="009D06C4" w:rsidRDefault="00F96823" w:rsidP="00F968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Сформированный реестр категорированных объектов в сфере организации отдыха и оздоровления детей относится к категории низкого риска, формирование проекта ежегодного плана КНМ не требуется.</w:t>
      </w:r>
    </w:p>
    <w:p w14:paraId="46D8D220" w14:textId="77A20CE1" w:rsidR="00392878" w:rsidRPr="009D06C4" w:rsidRDefault="00F96823" w:rsidP="0001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 связи с чем в 2022 году контрольным органом план КНМ не направлялся на согласование в прокуратуру Новосибирской области.</w:t>
      </w:r>
    </w:p>
    <w:p w14:paraId="07FE7FE5" w14:textId="6D348FD9" w:rsidR="00F96823" w:rsidRPr="009D06C4" w:rsidRDefault="00F96823" w:rsidP="00F968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 целях недопущения нарушений обязательных требований законодательства в сфере организации отдыха детей и их оздоровле</w:t>
      </w:r>
      <w:r w:rsidR="00013F1A" w:rsidRPr="009D06C4">
        <w:rPr>
          <w:rFonts w:ascii="Times New Roman" w:eastAsia="Times New Roman" w:hAnsi="Times New Roman"/>
          <w:sz w:val="28"/>
          <w:szCs w:val="28"/>
          <w:lang w:eastAsia="ru-RU"/>
        </w:rPr>
        <w:t>ния министерством в течении 2022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проводились мероприятия по профилактике нарушений обязательных требований.</w:t>
      </w:r>
    </w:p>
    <w:p w14:paraId="497D1755" w14:textId="77777777" w:rsidR="00F96823" w:rsidRPr="009D06C4" w:rsidRDefault="00F96823" w:rsidP="00F9682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hAnsi="Times New Roman"/>
          <w:bCs/>
          <w:sz w:val="28"/>
          <w:szCs w:val="28"/>
        </w:rPr>
        <w:t>В соответствии со статьей 44 Федерального закона № 248-ФЗ, постановлением Правительства Российской Федерации от 25.06.2021 №</w:t>
      </w:r>
      <w:r w:rsidRPr="009D06C4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9D06C4">
        <w:rPr>
          <w:rFonts w:ascii="Times New Roman" w:hAnsi="Times New Roman"/>
          <w:bCs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министерством ежегодно разрабатывается и утверждается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                (далее – Программа профилактики).</w:t>
      </w:r>
    </w:p>
    <w:p w14:paraId="5EF4F8FC" w14:textId="77777777" w:rsidR="00F96823" w:rsidRPr="009D06C4" w:rsidRDefault="00F96823" w:rsidP="00F968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плана – графика проведения профилактических мероприятий при осуществлении регионального контроля (надзора) за достоверностью, актуальностью и полнотой сведений об организациях отдыха и оздоровления детей, содержащихся в реестре организаций отдыха детей и их оздоровления (далее – План), утвержденного программой профилактики, в обязательном порядке предусматривается проведение профилактических мероприятий Плана с целью своевременного выявления и пресечения нарушений в сфере организации отдыха детей и их оздоровления.</w:t>
      </w:r>
    </w:p>
    <w:p w14:paraId="7700C4F8" w14:textId="77777777" w:rsidR="00F96823" w:rsidRPr="009D06C4" w:rsidRDefault="00F96823" w:rsidP="00F968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В рамках осуществления государственного контроля (надзора) осуществлялись профилактические мероприятия: информирование, консультирование, профилактические визиты.</w:t>
      </w:r>
    </w:p>
    <w:p w14:paraId="40FA08C1" w14:textId="7F21D8C4" w:rsidR="006E666D" w:rsidRPr="009D06C4" w:rsidRDefault="006E666D" w:rsidP="00F968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В 2022 году министерством проведено 14 </w:t>
      </w:r>
      <w:r w:rsidR="00643E62" w:rsidRPr="009D06C4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9D06C4">
        <w:rPr>
          <w:rFonts w:ascii="Times New Roman" w:hAnsi="Times New Roman" w:cs="Times New Roman"/>
          <w:sz w:val="28"/>
          <w:szCs w:val="28"/>
        </w:rPr>
        <w:t>мероприятий</w:t>
      </w:r>
      <w:r w:rsidR="00703B20" w:rsidRPr="009D06C4">
        <w:rPr>
          <w:rFonts w:ascii="Times New Roman" w:hAnsi="Times New Roman" w:cs="Times New Roman"/>
          <w:sz w:val="28"/>
          <w:szCs w:val="28"/>
        </w:rPr>
        <w:t>:</w:t>
      </w:r>
      <w:r w:rsidRPr="009D06C4">
        <w:rPr>
          <w:rFonts w:ascii="Times New Roman" w:hAnsi="Times New Roman" w:cs="Times New Roman"/>
          <w:sz w:val="28"/>
          <w:szCs w:val="28"/>
        </w:rPr>
        <w:t xml:space="preserve"> предоставлено 8 консультаций, 3 информирования, 3 профилактических визита.</w:t>
      </w:r>
    </w:p>
    <w:p w14:paraId="73914DBC" w14:textId="5EBF400F" w:rsidR="00F96823" w:rsidRPr="009D06C4" w:rsidRDefault="00F96823" w:rsidP="00F968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Проведено обобщение правоприменительной практики государственного контроля (надзора) и размещение утвержденного доклада о правоприменительной практике за 2022 год на официальном сайте министерства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«Деятельность/Контрольно-надзорная деятельность/Профилактика </w:t>
      </w:r>
      <w:r w:rsidR="006E3E22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75A05E8" w14:textId="48A744BF" w:rsidR="00173B68" w:rsidRPr="009D06C4" w:rsidRDefault="006A5AE4" w:rsidP="00173B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57 Федерального закона № 248-ФЗ КНД </w:t>
      </w:r>
      <w:r w:rsidR="00173B6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проводятся контрольные (надзорные) мероприятия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взаимодействия </w:t>
      </w:r>
      <w:r w:rsidR="00173B6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контролируемыми лицами.</w:t>
      </w:r>
    </w:p>
    <w:p w14:paraId="092EE176" w14:textId="3E3F0E58" w:rsidR="00392878" w:rsidRPr="009D06C4" w:rsidRDefault="004A6132" w:rsidP="00392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hAnsi="Times New Roman"/>
          <w:sz w:val="28"/>
          <w:szCs w:val="28"/>
        </w:rPr>
        <w:t xml:space="preserve">Задание на проведение контрольного (надзорного) мероприятия без взаимодействия с контролируемым лицом (наблюдение за соблюдением </w:t>
      </w:r>
      <w:r w:rsidRPr="009D06C4">
        <w:rPr>
          <w:rFonts w:ascii="Times New Roman" w:hAnsi="Times New Roman"/>
          <w:sz w:val="28"/>
          <w:szCs w:val="28"/>
        </w:rPr>
        <w:lastRenderedPageBreak/>
        <w:t xml:space="preserve">обязательных требований) при осуществлении регионального государственного контроля (надзора) ежеквартально утверждаются министром труда и социального развития Новосибирской области и размещаются на официальном сайте министерства в разделе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«Деятельность/Контрольно-надзорная деятельность/ Проведение мероприятий по контролю без взаимодействия с юридическими лицами, индивидуальными предпринимателями».</w:t>
      </w:r>
    </w:p>
    <w:p w14:paraId="29F1B35E" w14:textId="668C2124" w:rsidR="00392878" w:rsidRPr="009D06C4" w:rsidRDefault="00392878" w:rsidP="003928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Внеплановые КНМ не проводились, предостережения не объявлялись, в связи с отсутствием нарушений у контролируемых лиц при проведении КНМ без взаимодействия.</w:t>
      </w:r>
    </w:p>
    <w:p w14:paraId="004F945B" w14:textId="39DA7903" w:rsidR="006A5AE4" w:rsidRPr="009D06C4" w:rsidRDefault="006A5AE4" w:rsidP="006A5A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Планом-графиком </w:t>
      </w:r>
      <w:r w:rsidR="00942E8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мероприятий на 2022 год, утвержденным министром труда и социального развития Новосибирской области,</w:t>
      </w:r>
      <w:r w:rsidR="0039287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2 публичных мероприятия по вопросам правоприменительной практики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оздоровления: </w:t>
      </w:r>
    </w:p>
    <w:p w14:paraId="07FB2747" w14:textId="1253DABA" w:rsidR="006A5AE4" w:rsidRPr="009D06C4" w:rsidRDefault="00EF1A84" w:rsidP="006A5A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A5AE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оздоровления»;</w:t>
      </w:r>
    </w:p>
    <w:p w14:paraId="308CE73B" w14:textId="6A8090BC" w:rsidR="006A5AE4" w:rsidRPr="009D06C4" w:rsidRDefault="00EF1A84" w:rsidP="00EF1A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A5AE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«Особенности проведения регионального государ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контроля (надзора) за </w:t>
      </w:r>
      <w:r w:rsidR="006A5AE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оздоровления».</w:t>
      </w:r>
    </w:p>
    <w:p w14:paraId="09860887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Для осуществления государственного контроля (надзора) в 2022 году утвержден приказ министерства труда и социального развития Новосибирской области от 28.02.2022 № 161 «Об утверждении формы проверочного листа, используемой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оздоровления», которым предусматривается установление формы проверочного листа, применяемой при осуществлении регионального контроля (надзора), со списком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14:paraId="10FEF241" w14:textId="3EE335C2" w:rsidR="00E130FD" w:rsidRPr="009D06C4" w:rsidRDefault="0057765E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В 2022 году м</w:t>
      </w:r>
      <w:r w:rsidR="00E130FD" w:rsidRPr="009D06C4">
        <w:rPr>
          <w:rFonts w:ascii="Times New Roman" w:hAnsi="Times New Roman" w:cs="Times New Roman"/>
          <w:sz w:val="28"/>
          <w:szCs w:val="28"/>
        </w:rPr>
        <w:t>инистерством разработано руководство по соблюдению обязательных требований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Новосибирской области.</w:t>
      </w:r>
    </w:p>
    <w:p w14:paraId="7601E9EC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Министерство в 2022 году использовало в своей деятельности государственную информационную систему «Типовое облачное решение по автоматизации контрольно-надзорной деятельности» (далее - ГИС ТОР КНД). </w:t>
      </w:r>
    </w:p>
    <w:p w14:paraId="4277FC7E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lastRenderedPageBreak/>
        <w:t>С внедрением ГИС ТОР КНД появилась возможность использовать интерактивные сервисы, в том числе новые формы каналов «Обратной связи» с контролируемыми лицами (ситуативные и общие электронные формы «обратной связи», электронные сервисы «электронная приемная», «личный кабинет» и, соответственно, возможность автоматического дифференцирования мер профилактики в отношении контролируемых лиц (получение индивидуальных консультаций по любым вопросам контрольной деятельности, возможность административного обжалования).</w:t>
      </w:r>
    </w:p>
    <w:p w14:paraId="518A7AE4" w14:textId="1829262E" w:rsidR="00203475" w:rsidRPr="009D06C4" w:rsidRDefault="00203475" w:rsidP="0010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С помощью</w:t>
      </w:r>
      <w:r w:rsidR="00F96823" w:rsidRPr="009D06C4">
        <w:rPr>
          <w:rFonts w:ascii="Times New Roman" w:hAnsi="Times New Roman" w:cs="Times New Roman"/>
          <w:sz w:val="28"/>
          <w:szCs w:val="28"/>
        </w:rPr>
        <w:t xml:space="preserve"> ГИС ТОР КНД </w:t>
      </w:r>
      <w:r w:rsidRPr="009D06C4">
        <w:rPr>
          <w:rFonts w:ascii="Times New Roman" w:hAnsi="Times New Roman" w:cs="Times New Roman"/>
          <w:sz w:val="28"/>
          <w:szCs w:val="28"/>
        </w:rPr>
        <w:t>передача данных о проведенных профилактических визитах автоматически загружается в ЕРКНМ.</w:t>
      </w:r>
    </w:p>
    <w:p w14:paraId="4CC13B2E" w14:textId="67B38770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r w:rsidR="003E1F7E" w:rsidRPr="009D06C4">
        <w:rPr>
          <w:rFonts w:ascii="Times New Roman" w:hAnsi="Times New Roman" w:cs="Times New Roman"/>
          <w:sz w:val="28"/>
          <w:szCs w:val="28"/>
        </w:rPr>
        <w:t>№ </w:t>
      </w:r>
      <w:r w:rsidRPr="009D06C4">
        <w:rPr>
          <w:rFonts w:ascii="Times New Roman" w:hAnsi="Times New Roman" w:cs="Times New Roman"/>
          <w:sz w:val="28"/>
          <w:szCs w:val="28"/>
        </w:rPr>
        <w:t>861 контрольным органом внесены сведения в Единый реестр видов к</w:t>
      </w:r>
      <w:r w:rsidR="003E1F7E" w:rsidRPr="009D06C4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9D06C4">
        <w:rPr>
          <w:rFonts w:ascii="Times New Roman" w:hAnsi="Times New Roman" w:cs="Times New Roman"/>
          <w:sz w:val="28"/>
          <w:szCs w:val="28"/>
        </w:rPr>
        <w:t>(далее – ЕРВК), включающие:</w:t>
      </w:r>
    </w:p>
    <w:p w14:paraId="2C082A7B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1) вид регионального контроля (надзора);</w:t>
      </w:r>
    </w:p>
    <w:p w14:paraId="50527132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2) сведения о контрольном органе, осуществляющем региональный контроль (надзор);</w:t>
      </w:r>
    </w:p>
    <w:p w14:paraId="05CD7411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3) сведения по вопросам осуществления регионального контроля (надзора) и соблюдения обязательных требований;</w:t>
      </w:r>
    </w:p>
    <w:p w14:paraId="35EA6F0B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4) сведения о профилактических мероприятиях, контрольных мероприятиях и контрольных действиях, осуществляемых в рамках конкретных видов контрольных мероприятий, проведение которых возможно при осуществлении регионального контроля (надзора), о специальных режимах регионального контроля (надзора);</w:t>
      </w:r>
    </w:p>
    <w:p w14:paraId="7DB2BBAE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5) сведения о нормативных правовых актах в отношении регионального контроля (надзора);</w:t>
      </w:r>
    </w:p>
    <w:p w14:paraId="4CD6F560" w14:textId="77777777" w:rsidR="00F96823" w:rsidRPr="009D06C4" w:rsidRDefault="00F96823" w:rsidP="00F96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6) сведения об объектах регионального контроля (надзора) отдельно по каждому виду регионального контроля (надзора) и категории риска.</w:t>
      </w:r>
    </w:p>
    <w:p w14:paraId="3467941D" w14:textId="5EF0C181" w:rsidR="00F96823" w:rsidRPr="009D06C4" w:rsidRDefault="00E97BED" w:rsidP="00152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Министерством</w:t>
      </w:r>
      <w:r w:rsidR="00F96823" w:rsidRPr="009D06C4">
        <w:rPr>
          <w:rFonts w:ascii="Times New Roman" w:hAnsi="Times New Roman" w:cs="Times New Roman"/>
          <w:sz w:val="28"/>
          <w:szCs w:val="28"/>
        </w:rPr>
        <w:t xml:space="preserve"> определены должностные лица, ответственные за внесение сведений в ЕРВК, в ЕРКНМ, в ГИС ТОР КНД, государственную автоматизированную информационную систему «Управление» и официальный сайт.</w:t>
      </w:r>
    </w:p>
    <w:p w14:paraId="14BE24FA" w14:textId="77777777" w:rsidR="00D35EEF" w:rsidRPr="009D06C4" w:rsidRDefault="00D35EEF" w:rsidP="0016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D3933" w14:textId="77777777" w:rsidR="000371F8" w:rsidRPr="009D06C4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</w:p>
    <w:p w14:paraId="73A84413" w14:textId="234EF62F" w:rsidR="000371F8" w:rsidRPr="009D06C4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органов госуд</w:t>
      </w:r>
      <w:r w:rsidR="00F464F4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арственного контроля (надзора) </w:t>
      </w: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пресечению нарушений обязательных требований и (или) устранению последствий таких нарушений</w:t>
      </w:r>
    </w:p>
    <w:p w14:paraId="194871FC" w14:textId="77777777" w:rsidR="000371F8" w:rsidRPr="009D06C4" w:rsidRDefault="000371F8" w:rsidP="0003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98560" w14:textId="6C859802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4499770"/>
      <w:bookmarkStart w:id="2" w:name="_Hlk94499263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недопущения, устранения выявленных нарушений обязательных требований законодательства </w:t>
      </w:r>
      <w:bookmarkEnd w:id="1"/>
      <w:r w:rsidR="007810A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отдыха и оздоровления детей </w:t>
      </w:r>
      <w:r w:rsidR="004339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 по профилактике нарушений обязательных требований законодательства </w:t>
      </w:r>
      <w:bookmarkStart w:id="3" w:name="_Hlk94501894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041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</w:t>
      </w:r>
      <w:bookmarkEnd w:id="2"/>
      <w:bookmarkEnd w:id="3"/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8E6987" w14:textId="598721B2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обеспечивалась своевременная информированность и доступность информации для контролируемых лиц об осуществлении </w:t>
      </w:r>
      <w:r w:rsidR="00FA4D2F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47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посредством актуализации в подразделе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контрольно-надзорная деятельность на официальном сайте </w:t>
      </w:r>
      <w:r w:rsidR="004339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обязательных требованиях законодательства (нормативных правовых актах или их отдельных частей, содержащих обязательные требования, оценка соблюдения которых осуществлялась при осуществлении </w:t>
      </w:r>
      <w:r w:rsidR="0072647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(надзора); </w:t>
      </w:r>
    </w:p>
    <w:p w14:paraId="5873159E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 руководителями контролируемых лиц проводились видеоконференции, совещания, в рамках которых:</w:t>
      </w:r>
    </w:p>
    <w:p w14:paraId="5211235E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обсуждались типичные нарушения, выявленные в ходе профилактических мероприятий и причины их возникновения; </w:t>
      </w:r>
    </w:p>
    <w:p w14:paraId="7686A63C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проводился обзор изменений действующего законодательства в сфере организации отдыха и оздоровления детей;</w:t>
      </w:r>
    </w:p>
    <w:p w14:paraId="26A44AE1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обсуждались актуальные вопросы и пути их решения; </w:t>
      </w:r>
    </w:p>
    <w:p w14:paraId="07D94F9E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направлялись профилактические письма в адрес контролируемых лиц по наиболее часто возникающим вопросам, а также о принятии необходимых мер по недопущению нарушений обязательных требований законодательства при организации отдыха и оздоровления детей;</w:t>
      </w:r>
    </w:p>
    <w:p w14:paraId="36D00484" w14:textId="77777777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оказывались адресные консультации представителям контролируемых лиц по вопросам применения нормативных правовых актов, устанавливающих обязательные требования законодательства при организации отдыха и оздоровления детей;</w:t>
      </w:r>
    </w:p>
    <w:p w14:paraId="654A048F" w14:textId="64536269" w:rsidR="00E04181" w:rsidRPr="009D06C4" w:rsidRDefault="00E04181" w:rsidP="00E04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на постоянной основе в рамках заседаний межведомственной комиссии Новосибирской области по вопросам организации отдыха и оздоровления детей, до сведения контролируемых лиц доводилась информация об обязательных требованиях законодательства при организации отдыха и оздоровления детей, 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внесенные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нормативны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DBC29" w14:textId="2A898E69" w:rsidR="00E04181" w:rsidRPr="009D06C4" w:rsidRDefault="00E04181" w:rsidP="00E041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медиа-плана, осуществляемого </w:t>
      </w:r>
      <w:r w:rsidR="004339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проводились теле - и радиопередачи с участием руководства </w:t>
      </w:r>
      <w:r w:rsidR="0043393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организации деятельности при организации отдыха и оздоровления детей и другим вопросам, связанным с ре</w:t>
      </w:r>
      <w:r w:rsidR="009A5A5F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ализацией Федерального закона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47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24.07.1998 № 124-ФЗ «Об основных гарантиях прав ребенка в Российской Федерации»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подзаконными нормативными правовыми актами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486569" w14:textId="73A4F25B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размещены на официальном сайте </w:t>
      </w:r>
      <w:r w:rsidR="008E77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содержащие обязательные требования, оценка соблюдения которых является предметом </w:t>
      </w:r>
      <w:r w:rsidR="00D75A0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(надзора), </w:t>
      </w:r>
      <w:r w:rsidR="00754687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 редакции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актов;</w:t>
      </w:r>
    </w:p>
    <w:p w14:paraId="356731EE" w14:textId="77777777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путем:</w:t>
      </w:r>
    </w:p>
    <w:p w14:paraId="52F3478F" w14:textId="4EA75E32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опубликов</w:t>
      </w:r>
      <w:r w:rsidR="00754687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8E77A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требований;</w:t>
      </w:r>
    </w:p>
    <w:p w14:paraId="5A0D1975" w14:textId="3D7F70E8" w:rsidR="00672634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пров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контролируемыми лицами, направленны</w:t>
      </w:r>
      <w:r w:rsidR="0028009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положений </w:t>
      </w:r>
      <w:r w:rsidR="009800D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актов, содержащих обязательные требования, соблюдение которых оценивается при проведении мероприятий при осуществлении </w:t>
      </w:r>
      <w:r w:rsidR="0067263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(надзора);</w:t>
      </w:r>
    </w:p>
    <w:p w14:paraId="4396758B" w14:textId="024BF8EA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пров</w:t>
      </w:r>
      <w:r w:rsidR="009800D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9800D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00D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</w:t>
      </w:r>
      <w:r w:rsidR="009800D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организации отдыха детей и их оздоровления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83FBE" w14:textId="72E2139B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осуществл</w:t>
      </w:r>
      <w:r w:rsidR="005605A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5605A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3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рекомендательных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информационного</w:t>
      </w:r>
      <w:r w:rsidR="0088063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предупредительного характера,  </w:t>
      </w:r>
      <w:r w:rsidR="0088063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контролируемых лиц, глав муниципальных районов и городских округов Новосибирской области, а также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88063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необходимых организационных мероприятий, направленных на внедрение и обеспечение соблюдения обязательных требований</w:t>
      </w:r>
      <w:r w:rsidR="0088063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ACB87" w14:textId="6EBBF7AF" w:rsidR="000A44D5" w:rsidRPr="009D06C4" w:rsidRDefault="0090055D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2022</w:t>
      </w:r>
      <w:r w:rsidR="005605A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4D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проводились:</w:t>
      </w:r>
    </w:p>
    <w:p w14:paraId="101ED48F" w14:textId="231AB7CD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мероприятия </w:t>
      </w:r>
      <w:r w:rsidR="009365F4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(надзора), при проведении которых не требуется взаимодействие </w:t>
      </w:r>
      <w:r w:rsidR="00960D9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462B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CD359D" w14:textId="77777777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мониторинг содержания в информационно-телекоммуникационной сети «Интернет» информации, содержащейся на официальных сайтах контролируемых лиц (</w:t>
      </w:r>
      <w:r w:rsidR="00E041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отдыха детей и их оздоровления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8E7C56" w14:textId="6FCDB194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мониторинг содержания информации, содержащейся в реестре контролируемых лиц, размещенном на официальном сайте </w:t>
      </w:r>
      <w:r w:rsidR="00960D9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44C0D8" w14:textId="77777777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анализ информации, содержащейся в обращениях граждан, организаций, органов государственной власти Новосибирской области о деятельности либо действиях (</w:t>
      </w:r>
      <w:r w:rsidR="00E041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бездействии) контролируемых лиц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правовых оснований для проведения внеплановых проверок контролируемых лиц.</w:t>
      </w:r>
    </w:p>
    <w:p w14:paraId="09A6CA88" w14:textId="6C5B384E" w:rsidR="000A44D5" w:rsidRPr="009D06C4" w:rsidRDefault="000A44D5" w:rsidP="000A44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</w:t>
      </w:r>
      <w:r w:rsidR="008E5B1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в рамках механизма досудебного обжалования,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контролируемых лиц, информации от органов государственной власти Новосибирской области, органов местного самоуправления, средств массовой информации о фактах нарушений в сфере </w:t>
      </w:r>
      <w:r w:rsidR="00E041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 и их оздоровления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514D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14:paraId="4B221AB5" w14:textId="77777777" w:rsidR="00D35EEF" w:rsidRPr="009D06C4" w:rsidRDefault="00D35EEF" w:rsidP="004D6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6140" w14:textId="77777777" w:rsidR="00D563C8" w:rsidRPr="009D06C4" w:rsidRDefault="00D563C8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</w:t>
      </w:r>
    </w:p>
    <w:p w14:paraId="770AC9BC" w14:textId="77777777" w:rsidR="00D563C8" w:rsidRPr="009D06C4" w:rsidRDefault="00D563C8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эффективности государственного контроля (надзора)</w:t>
      </w:r>
    </w:p>
    <w:p w14:paraId="73EA2A4E" w14:textId="77777777" w:rsidR="00FE24A3" w:rsidRPr="009D06C4" w:rsidRDefault="00FE24A3" w:rsidP="00D563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C7D8C" w14:textId="26BACB51" w:rsidR="005D1A8F" w:rsidRPr="009D06C4" w:rsidRDefault="005D1A8F" w:rsidP="00FE24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6C4">
        <w:rPr>
          <w:rFonts w:ascii="Times New Roman" w:hAnsi="Times New Roman" w:cs="Times New Roman"/>
          <w:sz w:val="28"/>
          <w:szCs w:val="28"/>
        </w:rPr>
        <w:t>С учетом изменений федерального законодательства в части регулирования контрольной (надзорной) деятельности в 2021 году осуществлялось формирование региональной нормативной правовой базы.</w:t>
      </w:r>
    </w:p>
    <w:p w14:paraId="175EE3D9" w14:textId="09CA06F9" w:rsidR="00B746F2" w:rsidRPr="009D06C4" w:rsidRDefault="004260CC" w:rsidP="00705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hAnsi="Times New Roman" w:cs="Times New Roman"/>
          <w:sz w:val="28"/>
          <w:szCs w:val="28"/>
        </w:rPr>
        <w:t>В</w:t>
      </w:r>
      <w:r w:rsidR="001B0FE8" w:rsidRPr="009D06C4">
        <w:rPr>
          <w:rFonts w:ascii="Times New Roman" w:hAnsi="Times New Roman" w:cs="Times New Roman"/>
          <w:sz w:val="28"/>
          <w:szCs w:val="28"/>
        </w:rPr>
        <w:t xml:space="preserve"> Закон Новоси</w:t>
      </w:r>
      <w:r w:rsidR="00A63FC9">
        <w:rPr>
          <w:rFonts w:ascii="Times New Roman" w:hAnsi="Times New Roman" w:cs="Times New Roman"/>
          <w:sz w:val="28"/>
          <w:szCs w:val="28"/>
        </w:rPr>
        <w:t>бирской области от 12.05.2003 № </w:t>
      </w:r>
      <w:bookmarkStart w:id="4" w:name="_GoBack"/>
      <w:bookmarkEnd w:id="4"/>
      <w:r w:rsidR="001B0FE8" w:rsidRPr="009D06C4">
        <w:rPr>
          <w:rFonts w:ascii="Times New Roman" w:hAnsi="Times New Roman" w:cs="Times New Roman"/>
          <w:sz w:val="28"/>
          <w:szCs w:val="28"/>
        </w:rPr>
        <w:t xml:space="preserve">111-ОЗ «О защите прав детей в Новосибирской области» </w:t>
      </w:r>
      <w:r w:rsidRPr="009D06C4">
        <w:rPr>
          <w:rFonts w:ascii="Times New Roman" w:hAnsi="Times New Roman" w:cs="Times New Roman"/>
          <w:sz w:val="28"/>
          <w:szCs w:val="28"/>
        </w:rPr>
        <w:t>08.05.2020 года внесены изменения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06C4">
        <w:rPr>
          <w:rFonts w:ascii="Times New Roman" w:hAnsi="Times New Roman" w:cs="Times New Roman"/>
          <w:sz w:val="28"/>
          <w:szCs w:val="28"/>
        </w:rPr>
        <w:t xml:space="preserve"> в соответствии с которыми </w:t>
      </w:r>
      <w:r w:rsidR="001B0FE8" w:rsidRPr="009D06C4">
        <w:rPr>
          <w:rFonts w:ascii="Times New Roman" w:hAnsi="Times New Roman" w:cs="Times New Roman"/>
          <w:sz w:val="28"/>
          <w:szCs w:val="28"/>
        </w:rPr>
        <w:t xml:space="preserve">министерство наделено полномочиями </w:t>
      </w:r>
      <w:r w:rsidR="005D1A8F" w:rsidRPr="009D06C4">
        <w:rPr>
          <w:rFonts w:ascii="Times New Roman" w:eastAsia="Times New Roman" w:hAnsi="Times New Roman"/>
          <w:sz w:val="28"/>
          <w:szCs w:val="28"/>
          <w:lang w:eastAsia="ru-RU"/>
        </w:rPr>
        <w:t>по осуществлению государственного контроля (надзора)</w:t>
      </w:r>
      <w:r w:rsidR="00B746F2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B0E05EE" w14:textId="3F9F52EA" w:rsidR="003B4E81" w:rsidRPr="009D06C4" w:rsidRDefault="00447CF9" w:rsidP="003B4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С целью осуществления министерством контрольной (надзорной) деятельности в</w:t>
      </w:r>
      <w:r w:rsidR="004F567E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году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B746F2" w:rsidRPr="009D06C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23.03.2021 № 82-п «О Порядке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</w:t>
      </w:r>
      <w:r w:rsidR="00B746F2" w:rsidRPr="009D06C4">
        <w:rPr>
          <w:rFonts w:ascii="Times New Roman" w:hAnsi="Times New Roman" w:cs="Times New Roman"/>
          <w:sz w:val="28"/>
          <w:szCs w:val="28"/>
        </w:rPr>
        <w:lastRenderedPageBreak/>
        <w:t>территории Новосибирской области»</w:t>
      </w:r>
      <w:r w:rsidR="00B746F2" w:rsidRPr="009D06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6F2" w:rsidRPr="009D06C4">
        <w:rPr>
          <w:rFonts w:ascii="Times New Roman" w:hAnsi="Times New Roman" w:cs="Times New Roman"/>
          <w:sz w:val="28"/>
          <w:szCs w:val="28"/>
        </w:rPr>
        <w:t xml:space="preserve"> которое утратило силу </w:t>
      </w:r>
      <w:r w:rsidR="00B746F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3B4E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принятием</w:t>
      </w:r>
      <w:r w:rsidR="00B746F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B746F2" w:rsidRPr="009D06C4">
        <w:rPr>
          <w:rFonts w:ascii="Times New Roman" w:hAnsi="Times New Roman" w:cs="Times New Roman"/>
          <w:sz w:val="28"/>
          <w:szCs w:val="28"/>
        </w:rPr>
        <w:t xml:space="preserve">№ 248-ФЗ </w:t>
      </w:r>
      <w:r w:rsidR="003B4E81" w:rsidRPr="009D06C4">
        <w:rPr>
          <w:rFonts w:ascii="Times New Roman" w:hAnsi="Times New Roman" w:cs="Times New Roman"/>
          <w:sz w:val="28"/>
          <w:szCs w:val="28"/>
        </w:rPr>
        <w:t xml:space="preserve">и </w:t>
      </w:r>
      <w:r w:rsidR="00B746F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46F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67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A11C0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362-п</w:t>
      </w:r>
      <w:r w:rsidR="003B4E81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26F5A7" w14:textId="2392E203" w:rsidR="00E2556D" w:rsidRPr="009D06C4" w:rsidRDefault="00E2556D" w:rsidP="00E255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E7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</w:t>
      </w:r>
      <w:r w:rsidR="00A63FC9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от 31.12.2020 № </w:t>
      </w:r>
      <w:r w:rsidRPr="00A15E7D">
        <w:rPr>
          <w:rFonts w:ascii="Times New Roman" w:eastAsia="Times New Roman" w:hAnsi="Times New Roman"/>
          <w:sz w:val="28"/>
          <w:szCs w:val="28"/>
          <w:lang w:eastAsia="ru-RU"/>
        </w:rPr>
        <w:t>2428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(далее – план КНМ) осуществляется формирование и согласование плана КНМ с органами прокуратуры.</w:t>
      </w:r>
    </w:p>
    <w:p w14:paraId="2551751B" w14:textId="69C4128F" w:rsidR="00447CF9" w:rsidRPr="009D06C4" w:rsidRDefault="00E2556D" w:rsidP="00E255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На 2021 год план не был сформирован из-за отсутствия нормативного правового акта.</w:t>
      </w:r>
    </w:p>
    <w:p w14:paraId="47161CD7" w14:textId="03346056" w:rsidR="00E2556D" w:rsidRPr="009D06C4" w:rsidRDefault="00E2556D" w:rsidP="00E255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государственного контроля (надзора) в 2022 году </w:t>
      </w:r>
      <w:r w:rsidR="007D4520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реестр категорированных объектов</w:t>
      </w:r>
      <w:r w:rsidR="007D4520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DB6A4" w14:textId="1266B39C" w:rsidR="007D4520" w:rsidRPr="009D06C4" w:rsidRDefault="007D4520" w:rsidP="00E2556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Категорированные объекты, содержащиеся в реестре, отн</w:t>
      </w:r>
      <w:r w:rsidR="00894202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 к категории низкого риска.</w:t>
      </w:r>
    </w:p>
    <w:p w14:paraId="4AA44F2F" w14:textId="40E02E56" w:rsidR="007D4520" w:rsidRPr="009D06C4" w:rsidRDefault="007D4520" w:rsidP="008942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5 статьи 25 Федерального закона №</w:t>
      </w:r>
      <w:r w:rsidR="00B76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248-ФЗ и пунктом 17 положения о региональном государственном контроле (надзоре) в отношении объектов государственного контроля (надзора), которые отнесены к категории низкого риска, плановые контрольные (надзорные) мероприятия не проводятся, в связи с чем</w:t>
      </w:r>
      <w:r w:rsidR="00894202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ежегодного плана КНМ в 2022 году не формировался и не направлялся на согласование в прокуратуру Новосибирской области,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плановые и внеплановые проверки, в отношении контролируемых лиц, не проводились.</w:t>
      </w:r>
    </w:p>
    <w:p w14:paraId="4683A9D1" w14:textId="445F43FF" w:rsidR="004F71E2" w:rsidRPr="009D06C4" w:rsidRDefault="003B4E81" w:rsidP="004F71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B056F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отсутствием </w:t>
      </w:r>
      <w:r w:rsidR="00894202" w:rsidRPr="009D06C4">
        <w:rPr>
          <w:rFonts w:ascii="Times New Roman" w:eastAsia="Times New Roman" w:hAnsi="Times New Roman"/>
          <w:sz w:val="28"/>
          <w:szCs w:val="28"/>
          <w:lang w:eastAsia="ru-RU"/>
        </w:rPr>
        <w:t>плана КНМ на 2022 год</w:t>
      </w:r>
      <w:r w:rsidR="00772A4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4B"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r w:rsidR="004260C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контролируемых лиц </w:t>
      </w:r>
      <w:r w:rsidR="00F90543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профилактические мероприятия, в соответствии с программой профилактики. Проводилась</w:t>
      </w:r>
      <w:r w:rsidR="004260C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методическая, разъяснительная и профилактическая работа, направленная на предотвращение, пресечение и недопущение нарушений обязательных требований законодательства при организации отдыха и оздоровления детей.</w:t>
      </w:r>
    </w:p>
    <w:p w14:paraId="44169842" w14:textId="77777777" w:rsidR="004F71E2" w:rsidRPr="009D06C4" w:rsidRDefault="004F71E2" w:rsidP="005335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0E3A" w14:textId="77777777" w:rsidR="00545740" w:rsidRPr="009D06C4" w:rsidRDefault="00545740" w:rsidP="00FE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</w:t>
      </w:r>
    </w:p>
    <w:p w14:paraId="4C8A9E70" w14:textId="77777777" w:rsidR="00545740" w:rsidRPr="009D06C4" w:rsidRDefault="00545740" w:rsidP="005457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 по результатам государственного контроля (надзора)</w:t>
      </w:r>
      <w:r w:rsidR="00551E16" w:rsidRPr="009D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ED0095" w14:textId="77777777" w:rsidR="00545740" w:rsidRPr="009D06C4" w:rsidRDefault="00545740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C426D" w14:textId="194B9E2A" w:rsidR="001642B8" w:rsidRPr="009D06C4" w:rsidRDefault="00AB7A3B" w:rsidP="0016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</w:t>
      </w:r>
      <w:r w:rsidR="0068356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рственного контроля (надзора)»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E12D2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E12D2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эффективности осуществления контроля в сфере организац</w:t>
      </w:r>
      <w:r w:rsidR="007B3B95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отдыха и оздоровления детей.</w:t>
      </w:r>
    </w:p>
    <w:p w14:paraId="2DBD18C4" w14:textId="63A8DDE3" w:rsidR="004A0B80" w:rsidRPr="009D06C4" w:rsidRDefault="004A0B80" w:rsidP="004A0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осуществления профилактических мероприятий, в соответствии с программой профилактики, направленных на предотвращение, пресечение и недопущение нарушений обязательных требований законодательства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отдыха и оздоровления детей в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3576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7A3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контролируемых лиц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выявлено.</w:t>
      </w:r>
    </w:p>
    <w:p w14:paraId="747EE9B5" w14:textId="74900EEC" w:rsidR="004A0B80" w:rsidRPr="009D06C4" w:rsidRDefault="004A0B80" w:rsidP="00121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в 2023 году в отношении контролируемых лиц </w:t>
      </w:r>
      <w:r w:rsidR="002265B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AB7A3B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5B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продолжены профилактические мероприятия, а также методическая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5BA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642B8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разъяснительная работа </w:t>
      </w:r>
      <w:r w:rsidR="0012182E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нарушений обязательных требований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A14A99" w14:textId="3C910675" w:rsidR="004A0B80" w:rsidRPr="009D06C4" w:rsidRDefault="004A0B80" w:rsidP="00121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нормативной правовой базы по вопросам </w:t>
      </w:r>
      <w:r w:rsidR="00C05C2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государственного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(надзора) в 2022 году было </w:t>
      </w:r>
      <w:r w:rsidR="00C05C2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 для осуществления 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 и профилактических мероприятий</w:t>
      </w:r>
      <w:r w:rsidR="00C05C29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FB393" w14:textId="77777777" w:rsidR="00C05C29" w:rsidRPr="009D06C4" w:rsidRDefault="00C05C29" w:rsidP="00C0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 деятельности устаревших, дублирующих и избыточных обязательных требований не выявлено. Предложения по совершенствованию законодательства по профилактике нарушений обязательных требований </w:t>
      </w:r>
      <w:r w:rsidR="004260CC"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отдыха детей и их оздоровлени</w:t>
      </w:r>
      <w:r w:rsidRPr="009D06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отсутствуют.</w:t>
      </w:r>
    </w:p>
    <w:p w14:paraId="79891EA3" w14:textId="72690432" w:rsidR="001642B8" w:rsidRPr="009D06C4" w:rsidRDefault="001642B8" w:rsidP="005335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42B8" w:rsidRPr="009D06C4" w:rsidSect="000D0D7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A87BB" w14:textId="77777777" w:rsidR="006C020E" w:rsidRDefault="006C020E" w:rsidP="00DE7FC8">
      <w:pPr>
        <w:spacing w:after="0" w:line="240" w:lineRule="auto"/>
      </w:pPr>
      <w:r>
        <w:separator/>
      </w:r>
    </w:p>
  </w:endnote>
  <w:endnote w:type="continuationSeparator" w:id="0">
    <w:p w14:paraId="5D7B764A" w14:textId="77777777" w:rsidR="006C020E" w:rsidRDefault="006C020E" w:rsidP="00D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415E" w14:textId="77777777" w:rsidR="006C020E" w:rsidRDefault="006C020E" w:rsidP="00DE7FC8">
      <w:pPr>
        <w:spacing w:after="0" w:line="240" w:lineRule="auto"/>
      </w:pPr>
      <w:r>
        <w:separator/>
      </w:r>
    </w:p>
  </w:footnote>
  <w:footnote w:type="continuationSeparator" w:id="0">
    <w:p w14:paraId="27E9E55B" w14:textId="77777777" w:rsidR="006C020E" w:rsidRDefault="006C020E" w:rsidP="00DE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6EB8" w14:textId="0C1E307F" w:rsidR="00BB2435" w:rsidRDefault="00BB2435">
    <w:pPr>
      <w:pStyle w:val="a3"/>
      <w:jc w:val="center"/>
    </w:pPr>
  </w:p>
  <w:p w14:paraId="1A434889" w14:textId="77777777" w:rsidR="00BB2435" w:rsidRDefault="00BB2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B8"/>
    <w:rsid w:val="000036B1"/>
    <w:rsid w:val="00004098"/>
    <w:rsid w:val="00006E4C"/>
    <w:rsid w:val="00013F1A"/>
    <w:rsid w:val="000215A4"/>
    <w:rsid w:val="00027C5B"/>
    <w:rsid w:val="000371F8"/>
    <w:rsid w:val="00060B0C"/>
    <w:rsid w:val="00061370"/>
    <w:rsid w:val="000646D1"/>
    <w:rsid w:val="00071D6A"/>
    <w:rsid w:val="00077686"/>
    <w:rsid w:val="000873F2"/>
    <w:rsid w:val="00090CBC"/>
    <w:rsid w:val="00092BB1"/>
    <w:rsid w:val="00094027"/>
    <w:rsid w:val="0009412A"/>
    <w:rsid w:val="0009652D"/>
    <w:rsid w:val="000A44D5"/>
    <w:rsid w:val="000B0E21"/>
    <w:rsid w:val="000B7D4E"/>
    <w:rsid w:val="000C1866"/>
    <w:rsid w:val="000D0D7D"/>
    <w:rsid w:val="000E0F2B"/>
    <w:rsid w:val="000F3778"/>
    <w:rsid w:val="000F3B69"/>
    <w:rsid w:val="000F7E9D"/>
    <w:rsid w:val="00100561"/>
    <w:rsid w:val="00110747"/>
    <w:rsid w:val="001111A2"/>
    <w:rsid w:val="0012182E"/>
    <w:rsid w:val="00123066"/>
    <w:rsid w:val="00123967"/>
    <w:rsid w:val="001247C0"/>
    <w:rsid w:val="00136271"/>
    <w:rsid w:val="00152E9E"/>
    <w:rsid w:val="001642B8"/>
    <w:rsid w:val="00166672"/>
    <w:rsid w:val="00167852"/>
    <w:rsid w:val="00173B68"/>
    <w:rsid w:val="001935A1"/>
    <w:rsid w:val="00193E71"/>
    <w:rsid w:val="001941AA"/>
    <w:rsid w:val="001B0FE8"/>
    <w:rsid w:val="001D39CF"/>
    <w:rsid w:val="001E537E"/>
    <w:rsid w:val="00201438"/>
    <w:rsid w:val="00203475"/>
    <w:rsid w:val="00207392"/>
    <w:rsid w:val="002134AE"/>
    <w:rsid w:val="00213CCC"/>
    <w:rsid w:val="002262F3"/>
    <w:rsid w:val="002265BA"/>
    <w:rsid w:val="00230E07"/>
    <w:rsid w:val="00235BB7"/>
    <w:rsid w:val="002554A4"/>
    <w:rsid w:val="00260550"/>
    <w:rsid w:val="002608B4"/>
    <w:rsid w:val="0026767F"/>
    <w:rsid w:val="002766DF"/>
    <w:rsid w:val="0028009E"/>
    <w:rsid w:val="00281943"/>
    <w:rsid w:val="002827CF"/>
    <w:rsid w:val="00284B15"/>
    <w:rsid w:val="00292215"/>
    <w:rsid w:val="00293D8C"/>
    <w:rsid w:val="002A4C94"/>
    <w:rsid w:val="002A70EB"/>
    <w:rsid w:val="002D4611"/>
    <w:rsid w:val="002D7645"/>
    <w:rsid w:val="002E1C82"/>
    <w:rsid w:val="002E5782"/>
    <w:rsid w:val="002E70ED"/>
    <w:rsid w:val="002F2C3C"/>
    <w:rsid w:val="0031010E"/>
    <w:rsid w:val="00315EBF"/>
    <w:rsid w:val="00325189"/>
    <w:rsid w:val="003316BB"/>
    <w:rsid w:val="00337317"/>
    <w:rsid w:val="00362C8A"/>
    <w:rsid w:val="00364BD4"/>
    <w:rsid w:val="00365F95"/>
    <w:rsid w:val="00371068"/>
    <w:rsid w:val="00374BC5"/>
    <w:rsid w:val="00374E3A"/>
    <w:rsid w:val="00377F0E"/>
    <w:rsid w:val="0038063C"/>
    <w:rsid w:val="00387508"/>
    <w:rsid w:val="00392878"/>
    <w:rsid w:val="00396312"/>
    <w:rsid w:val="003B04AE"/>
    <w:rsid w:val="003B33F4"/>
    <w:rsid w:val="003B3816"/>
    <w:rsid w:val="003B4E81"/>
    <w:rsid w:val="003C06E7"/>
    <w:rsid w:val="003C22E1"/>
    <w:rsid w:val="003D679D"/>
    <w:rsid w:val="003E05CC"/>
    <w:rsid w:val="003E1F7E"/>
    <w:rsid w:val="003E2CA4"/>
    <w:rsid w:val="003E5244"/>
    <w:rsid w:val="003F2B85"/>
    <w:rsid w:val="003F5FA9"/>
    <w:rsid w:val="00414185"/>
    <w:rsid w:val="00416B7A"/>
    <w:rsid w:val="00422689"/>
    <w:rsid w:val="004260CC"/>
    <w:rsid w:val="00427902"/>
    <w:rsid w:val="0043173A"/>
    <w:rsid w:val="00433939"/>
    <w:rsid w:val="0044266D"/>
    <w:rsid w:val="004451E1"/>
    <w:rsid w:val="00447CF9"/>
    <w:rsid w:val="004577ED"/>
    <w:rsid w:val="00473453"/>
    <w:rsid w:val="00483D7C"/>
    <w:rsid w:val="00485347"/>
    <w:rsid w:val="00485B55"/>
    <w:rsid w:val="004A0B80"/>
    <w:rsid w:val="004A4872"/>
    <w:rsid w:val="004A5088"/>
    <w:rsid w:val="004A6132"/>
    <w:rsid w:val="004B6660"/>
    <w:rsid w:val="004B7082"/>
    <w:rsid w:val="004D6C2F"/>
    <w:rsid w:val="004D7DAE"/>
    <w:rsid w:val="004E5508"/>
    <w:rsid w:val="004F4F3C"/>
    <w:rsid w:val="004F567E"/>
    <w:rsid w:val="004F71E2"/>
    <w:rsid w:val="005017B9"/>
    <w:rsid w:val="00502D27"/>
    <w:rsid w:val="00507C4D"/>
    <w:rsid w:val="00511C5B"/>
    <w:rsid w:val="00515E96"/>
    <w:rsid w:val="00520C3E"/>
    <w:rsid w:val="005246C9"/>
    <w:rsid w:val="00524A12"/>
    <w:rsid w:val="00533578"/>
    <w:rsid w:val="00537A1E"/>
    <w:rsid w:val="005400D9"/>
    <w:rsid w:val="00545740"/>
    <w:rsid w:val="00551E16"/>
    <w:rsid w:val="00560023"/>
    <w:rsid w:val="005605A1"/>
    <w:rsid w:val="00566374"/>
    <w:rsid w:val="00567C22"/>
    <w:rsid w:val="00575643"/>
    <w:rsid w:val="0057765E"/>
    <w:rsid w:val="0058293A"/>
    <w:rsid w:val="005A182A"/>
    <w:rsid w:val="005A2922"/>
    <w:rsid w:val="005B1B16"/>
    <w:rsid w:val="005B4B9F"/>
    <w:rsid w:val="005D1A8F"/>
    <w:rsid w:val="005E188D"/>
    <w:rsid w:val="005E36C9"/>
    <w:rsid w:val="005E52BB"/>
    <w:rsid w:val="005E622B"/>
    <w:rsid w:val="005F25EC"/>
    <w:rsid w:val="00607DA7"/>
    <w:rsid w:val="006218A7"/>
    <w:rsid w:val="00622AAF"/>
    <w:rsid w:val="00627BB6"/>
    <w:rsid w:val="00630F2A"/>
    <w:rsid w:val="00637FA1"/>
    <w:rsid w:val="00643E62"/>
    <w:rsid w:val="00646AA1"/>
    <w:rsid w:val="006668F1"/>
    <w:rsid w:val="00672634"/>
    <w:rsid w:val="00676E6B"/>
    <w:rsid w:val="00683569"/>
    <w:rsid w:val="00685D96"/>
    <w:rsid w:val="00691FE6"/>
    <w:rsid w:val="00697DD3"/>
    <w:rsid w:val="006A5AE4"/>
    <w:rsid w:val="006A69BF"/>
    <w:rsid w:val="006B1991"/>
    <w:rsid w:val="006B2FF1"/>
    <w:rsid w:val="006B51E1"/>
    <w:rsid w:val="006B7688"/>
    <w:rsid w:val="006C020E"/>
    <w:rsid w:val="006C05CE"/>
    <w:rsid w:val="006C36F3"/>
    <w:rsid w:val="006D2CC0"/>
    <w:rsid w:val="006D6D20"/>
    <w:rsid w:val="006E3E22"/>
    <w:rsid w:val="006E666D"/>
    <w:rsid w:val="006E70F5"/>
    <w:rsid w:val="00701274"/>
    <w:rsid w:val="00703B20"/>
    <w:rsid w:val="0070597B"/>
    <w:rsid w:val="007100BB"/>
    <w:rsid w:val="007141BA"/>
    <w:rsid w:val="0072647B"/>
    <w:rsid w:val="00726C63"/>
    <w:rsid w:val="00727C4E"/>
    <w:rsid w:val="00731131"/>
    <w:rsid w:val="007518EF"/>
    <w:rsid w:val="00754687"/>
    <w:rsid w:val="0075565C"/>
    <w:rsid w:val="00756C99"/>
    <w:rsid w:val="00757BD2"/>
    <w:rsid w:val="00762020"/>
    <w:rsid w:val="00772A4B"/>
    <w:rsid w:val="00772DAE"/>
    <w:rsid w:val="00774643"/>
    <w:rsid w:val="00777E17"/>
    <w:rsid w:val="007810AB"/>
    <w:rsid w:val="00783C72"/>
    <w:rsid w:val="00784E97"/>
    <w:rsid w:val="007851F6"/>
    <w:rsid w:val="00790672"/>
    <w:rsid w:val="0079378A"/>
    <w:rsid w:val="007948F4"/>
    <w:rsid w:val="007A0E53"/>
    <w:rsid w:val="007B056F"/>
    <w:rsid w:val="007B3B95"/>
    <w:rsid w:val="007B3FC5"/>
    <w:rsid w:val="007B6018"/>
    <w:rsid w:val="007B7981"/>
    <w:rsid w:val="007C1CD3"/>
    <w:rsid w:val="007C33DB"/>
    <w:rsid w:val="007C4B67"/>
    <w:rsid w:val="007C5CDA"/>
    <w:rsid w:val="007C5FC3"/>
    <w:rsid w:val="007C6143"/>
    <w:rsid w:val="007D1C5C"/>
    <w:rsid w:val="007D42D9"/>
    <w:rsid w:val="007D4520"/>
    <w:rsid w:val="007D4C5F"/>
    <w:rsid w:val="007D5DF6"/>
    <w:rsid w:val="007E61FC"/>
    <w:rsid w:val="007F58C8"/>
    <w:rsid w:val="007F66EB"/>
    <w:rsid w:val="00804E1D"/>
    <w:rsid w:val="008202F5"/>
    <w:rsid w:val="008226F2"/>
    <w:rsid w:val="00830B24"/>
    <w:rsid w:val="00830ED5"/>
    <w:rsid w:val="008335E1"/>
    <w:rsid w:val="0084710B"/>
    <w:rsid w:val="00856042"/>
    <w:rsid w:val="00862D17"/>
    <w:rsid w:val="00863B02"/>
    <w:rsid w:val="00864890"/>
    <w:rsid w:val="008652F1"/>
    <w:rsid w:val="00873576"/>
    <w:rsid w:val="008760D9"/>
    <w:rsid w:val="00880638"/>
    <w:rsid w:val="00882946"/>
    <w:rsid w:val="0089382B"/>
    <w:rsid w:val="00894202"/>
    <w:rsid w:val="008A0C71"/>
    <w:rsid w:val="008A11C0"/>
    <w:rsid w:val="008A5D06"/>
    <w:rsid w:val="008B1E39"/>
    <w:rsid w:val="008B4EEF"/>
    <w:rsid w:val="008D1D20"/>
    <w:rsid w:val="008E004C"/>
    <w:rsid w:val="008E5B11"/>
    <w:rsid w:val="008E77AE"/>
    <w:rsid w:val="008F514D"/>
    <w:rsid w:val="0090055D"/>
    <w:rsid w:val="009012F3"/>
    <w:rsid w:val="009078A8"/>
    <w:rsid w:val="00910C59"/>
    <w:rsid w:val="00912A8F"/>
    <w:rsid w:val="009149A8"/>
    <w:rsid w:val="00926C9B"/>
    <w:rsid w:val="00932741"/>
    <w:rsid w:val="009365F4"/>
    <w:rsid w:val="00936807"/>
    <w:rsid w:val="00942E86"/>
    <w:rsid w:val="009455DE"/>
    <w:rsid w:val="00950828"/>
    <w:rsid w:val="00950ED2"/>
    <w:rsid w:val="00954359"/>
    <w:rsid w:val="00960D93"/>
    <w:rsid w:val="0096609D"/>
    <w:rsid w:val="00970E9A"/>
    <w:rsid w:val="009754C5"/>
    <w:rsid w:val="009800DC"/>
    <w:rsid w:val="00980C62"/>
    <w:rsid w:val="009828C6"/>
    <w:rsid w:val="00983AF2"/>
    <w:rsid w:val="009A0329"/>
    <w:rsid w:val="009A2D3C"/>
    <w:rsid w:val="009A51C1"/>
    <w:rsid w:val="009A5A5F"/>
    <w:rsid w:val="009B4111"/>
    <w:rsid w:val="009D06C4"/>
    <w:rsid w:val="009D6651"/>
    <w:rsid w:val="009E5BB7"/>
    <w:rsid w:val="009E7848"/>
    <w:rsid w:val="009F5514"/>
    <w:rsid w:val="009F6150"/>
    <w:rsid w:val="009F6B6C"/>
    <w:rsid w:val="009F7AE2"/>
    <w:rsid w:val="00A108D9"/>
    <w:rsid w:val="00A115D2"/>
    <w:rsid w:val="00A15E7D"/>
    <w:rsid w:val="00A160A5"/>
    <w:rsid w:val="00A16973"/>
    <w:rsid w:val="00A25D0C"/>
    <w:rsid w:val="00A267A4"/>
    <w:rsid w:val="00A432E8"/>
    <w:rsid w:val="00A47E7B"/>
    <w:rsid w:val="00A515EB"/>
    <w:rsid w:val="00A561F9"/>
    <w:rsid w:val="00A60B31"/>
    <w:rsid w:val="00A63FC9"/>
    <w:rsid w:val="00A721A8"/>
    <w:rsid w:val="00A7274D"/>
    <w:rsid w:val="00A73665"/>
    <w:rsid w:val="00A755AC"/>
    <w:rsid w:val="00A86FFC"/>
    <w:rsid w:val="00AB1C94"/>
    <w:rsid w:val="00AB3EF1"/>
    <w:rsid w:val="00AB63A3"/>
    <w:rsid w:val="00AB7A3B"/>
    <w:rsid w:val="00AC23AF"/>
    <w:rsid w:val="00AC3180"/>
    <w:rsid w:val="00AC38C5"/>
    <w:rsid w:val="00AE259E"/>
    <w:rsid w:val="00AE3265"/>
    <w:rsid w:val="00AE5EBB"/>
    <w:rsid w:val="00B07EA1"/>
    <w:rsid w:val="00B10DDA"/>
    <w:rsid w:val="00B149A1"/>
    <w:rsid w:val="00B149B3"/>
    <w:rsid w:val="00B23EA3"/>
    <w:rsid w:val="00B52475"/>
    <w:rsid w:val="00B6670E"/>
    <w:rsid w:val="00B6702F"/>
    <w:rsid w:val="00B71242"/>
    <w:rsid w:val="00B746F2"/>
    <w:rsid w:val="00B76C7D"/>
    <w:rsid w:val="00B8386D"/>
    <w:rsid w:val="00B91227"/>
    <w:rsid w:val="00B959F6"/>
    <w:rsid w:val="00BA6534"/>
    <w:rsid w:val="00BB2435"/>
    <w:rsid w:val="00BC5EC3"/>
    <w:rsid w:val="00BD1751"/>
    <w:rsid w:val="00BD4568"/>
    <w:rsid w:val="00BD4EC7"/>
    <w:rsid w:val="00BF0712"/>
    <w:rsid w:val="00C004F9"/>
    <w:rsid w:val="00C00ABD"/>
    <w:rsid w:val="00C01A80"/>
    <w:rsid w:val="00C05C29"/>
    <w:rsid w:val="00C23619"/>
    <w:rsid w:val="00C26EFB"/>
    <w:rsid w:val="00C271B9"/>
    <w:rsid w:val="00C27653"/>
    <w:rsid w:val="00C31BC8"/>
    <w:rsid w:val="00C31D11"/>
    <w:rsid w:val="00C321B3"/>
    <w:rsid w:val="00C37CAE"/>
    <w:rsid w:val="00C407BB"/>
    <w:rsid w:val="00C52371"/>
    <w:rsid w:val="00C53E7C"/>
    <w:rsid w:val="00C55517"/>
    <w:rsid w:val="00C571CE"/>
    <w:rsid w:val="00C60570"/>
    <w:rsid w:val="00C60A54"/>
    <w:rsid w:val="00C803F3"/>
    <w:rsid w:val="00C81C78"/>
    <w:rsid w:val="00C87406"/>
    <w:rsid w:val="00C91050"/>
    <w:rsid w:val="00C95410"/>
    <w:rsid w:val="00C969D5"/>
    <w:rsid w:val="00CA142B"/>
    <w:rsid w:val="00CA72BC"/>
    <w:rsid w:val="00CB5D35"/>
    <w:rsid w:val="00CC1959"/>
    <w:rsid w:val="00CE7B5A"/>
    <w:rsid w:val="00CF0ECA"/>
    <w:rsid w:val="00D00224"/>
    <w:rsid w:val="00D01A70"/>
    <w:rsid w:val="00D05A33"/>
    <w:rsid w:val="00D13C82"/>
    <w:rsid w:val="00D13E54"/>
    <w:rsid w:val="00D14A14"/>
    <w:rsid w:val="00D260D5"/>
    <w:rsid w:val="00D33FCF"/>
    <w:rsid w:val="00D35EEF"/>
    <w:rsid w:val="00D44B90"/>
    <w:rsid w:val="00D44EDC"/>
    <w:rsid w:val="00D462B2"/>
    <w:rsid w:val="00D472D1"/>
    <w:rsid w:val="00D50BC3"/>
    <w:rsid w:val="00D55B26"/>
    <w:rsid w:val="00D563C8"/>
    <w:rsid w:val="00D6048E"/>
    <w:rsid w:val="00D75A0B"/>
    <w:rsid w:val="00D766C8"/>
    <w:rsid w:val="00D806A6"/>
    <w:rsid w:val="00D913BE"/>
    <w:rsid w:val="00D927EC"/>
    <w:rsid w:val="00D93170"/>
    <w:rsid w:val="00D94242"/>
    <w:rsid w:val="00D9444B"/>
    <w:rsid w:val="00D94EBC"/>
    <w:rsid w:val="00D959DF"/>
    <w:rsid w:val="00DB630B"/>
    <w:rsid w:val="00DC7747"/>
    <w:rsid w:val="00DE02AE"/>
    <w:rsid w:val="00DE485B"/>
    <w:rsid w:val="00DE5E56"/>
    <w:rsid w:val="00DE7FC8"/>
    <w:rsid w:val="00E04181"/>
    <w:rsid w:val="00E12034"/>
    <w:rsid w:val="00E12D26"/>
    <w:rsid w:val="00E130FD"/>
    <w:rsid w:val="00E13D66"/>
    <w:rsid w:val="00E1623F"/>
    <w:rsid w:val="00E20672"/>
    <w:rsid w:val="00E2556D"/>
    <w:rsid w:val="00E31F08"/>
    <w:rsid w:val="00E32424"/>
    <w:rsid w:val="00E32A46"/>
    <w:rsid w:val="00E33FF7"/>
    <w:rsid w:val="00E43D46"/>
    <w:rsid w:val="00E50DF6"/>
    <w:rsid w:val="00E61DB9"/>
    <w:rsid w:val="00E80935"/>
    <w:rsid w:val="00E86640"/>
    <w:rsid w:val="00E86860"/>
    <w:rsid w:val="00E86ECC"/>
    <w:rsid w:val="00E922E6"/>
    <w:rsid w:val="00E95DE4"/>
    <w:rsid w:val="00E97BED"/>
    <w:rsid w:val="00EA39F6"/>
    <w:rsid w:val="00EA7D60"/>
    <w:rsid w:val="00EB5A99"/>
    <w:rsid w:val="00EB60A0"/>
    <w:rsid w:val="00EE570C"/>
    <w:rsid w:val="00EF01DB"/>
    <w:rsid w:val="00EF1A84"/>
    <w:rsid w:val="00EF5DBE"/>
    <w:rsid w:val="00EF6B4F"/>
    <w:rsid w:val="00EF7BF1"/>
    <w:rsid w:val="00F00F89"/>
    <w:rsid w:val="00F01200"/>
    <w:rsid w:val="00F01247"/>
    <w:rsid w:val="00F01D79"/>
    <w:rsid w:val="00F023D6"/>
    <w:rsid w:val="00F07292"/>
    <w:rsid w:val="00F264CA"/>
    <w:rsid w:val="00F30421"/>
    <w:rsid w:val="00F3236F"/>
    <w:rsid w:val="00F347A8"/>
    <w:rsid w:val="00F37A41"/>
    <w:rsid w:val="00F37FBA"/>
    <w:rsid w:val="00F464F4"/>
    <w:rsid w:val="00F61716"/>
    <w:rsid w:val="00F65B0C"/>
    <w:rsid w:val="00F82071"/>
    <w:rsid w:val="00F853C9"/>
    <w:rsid w:val="00F90543"/>
    <w:rsid w:val="00F91462"/>
    <w:rsid w:val="00F94BF5"/>
    <w:rsid w:val="00F96823"/>
    <w:rsid w:val="00FA4D2F"/>
    <w:rsid w:val="00FA70DB"/>
    <w:rsid w:val="00FB7BB0"/>
    <w:rsid w:val="00FC3438"/>
    <w:rsid w:val="00FD544B"/>
    <w:rsid w:val="00FD700C"/>
    <w:rsid w:val="00FE24A3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ACCA"/>
  <w15:docId w15:val="{E7F003E1-47BC-4446-8F05-541482E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2B8"/>
  </w:style>
  <w:style w:type="table" w:styleId="a5">
    <w:name w:val="Table Grid"/>
    <w:basedOn w:val="a1"/>
    <w:uiPriority w:val="59"/>
    <w:rsid w:val="0016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7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FC8"/>
  </w:style>
  <w:style w:type="paragraph" w:styleId="aa">
    <w:name w:val="List Paragraph"/>
    <w:basedOn w:val="a"/>
    <w:uiPriority w:val="34"/>
    <w:qFormat/>
    <w:rsid w:val="007C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1A6EF60EBA1D6D363CDA0A89FB7B123F3077E015DDA521465D20813A05BE8B853A49227B2823BD919929748F2755362D59762237AB15BcBL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1A6EF60EBA1D6D363D3ADBEF3E9B829F050760058D2054D31D45F4CF05DBDF813A2C764F68A39D112C7C70AAC2C032F9E9A623466B158A0D9C552c1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BC63-EF85-4A06-9B80-E2AD17E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Смирнова Маргарита Владимировна</cp:lastModifiedBy>
  <cp:revision>72</cp:revision>
  <cp:lastPrinted>2023-02-21T08:12:00Z</cp:lastPrinted>
  <dcterms:created xsi:type="dcterms:W3CDTF">2023-02-21T06:43:00Z</dcterms:created>
  <dcterms:modified xsi:type="dcterms:W3CDTF">2023-02-21T08:14:00Z</dcterms:modified>
</cp:coreProperties>
</file>