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A2" w:rsidRDefault="002C76A2" w:rsidP="00425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555B" w:rsidRDefault="0042555B" w:rsidP="00C74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55B">
        <w:rPr>
          <w:rFonts w:ascii="Times New Roman" w:hAnsi="Times New Roman" w:cs="Times New Roman"/>
          <w:sz w:val="28"/>
          <w:szCs w:val="28"/>
        </w:rPr>
        <w:t>В соответствии с план</w:t>
      </w:r>
      <w:r w:rsidR="008555DC">
        <w:rPr>
          <w:rFonts w:ascii="Times New Roman" w:hAnsi="Times New Roman" w:cs="Times New Roman"/>
          <w:sz w:val="28"/>
          <w:szCs w:val="28"/>
        </w:rPr>
        <w:t>ом</w:t>
      </w:r>
      <w:r w:rsidRPr="0042555B">
        <w:rPr>
          <w:rFonts w:ascii="Times New Roman" w:hAnsi="Times New Roman" w:cs="Times New Roman"/>
          <w:sz w:val="28"/>
          <w:szCs w:val="28"/>
        </w:rPr>
        <w:t xml:space="preserve"> - графиком проведения публичных мероприятий министерства труда и социального развития Новосибирской области по вопросам правоприменительной практики в рамках осуществления регионального государственного контроля (надзора) в сфере социального обслуживания и государственного надзора и контроля на 20</w:t>
      </w:r>
      <w:r w:rsidR="00942B00">
        <w:rPr>
          <w:rFonts w:ascii="Times New Roman" w:hAnsi="Times New Roman" w:cs="Times New Roman"/>
          <w:sz w:val="28"/>
          <w:szCs w:val="28"/>
        </w:rPr>
        <w:t>20</w:t>
      </w:r>
      <w:r w:rsidRPr="0042555B">
        <w:rPr>
          <w:rFonts w:ascii="Times New Roman" w:hAnsi="Times New Roman" w:cs="Times New Roman"/>
          <w:sz w:val="28"/>
          <w:szCs w:val="28"/>
        </w:rPr>
        <w:t xml:space="preserve"> год информируем о том, что </w:t>
      </w:r>
      <w:r w:rsidR="006871F4">
        <w:rPr>
          <w:rFonts w:ascii="Times New Roman" w:hAnsi="Times New Roman" w:cs="Times New Roman"/>
          <w:sz w:val="28"/>
          <w:szCs w:val="28"/>
        </w:rPr>
        <w:t>семинар на тему «Особенности проведения государственного контроля (надзора) в сфере социального обслуживания в специализированных учреждениях для несовершеннолетних, нуждающихся в социальной реабилитации</w:t>
      </w:r>
      <w:r w:rsidR="00B25AFE">
        <w:rPr>
          <w:rFonts w:ascii="Times New Roman" w:hAnsi="Times New Roman" w:cs="Times New Roman"/>
          <w:sz w:val="28"/>
          <w:szCs w:val="28"/>
        </w:rPr>
        <w:t>»</w:t>
      </w:r>
      <w:r w:rsidR="006871F4">
        <w:rPr>
          <w:rFonts w:ascii="Times New Roman" w:hAnsi="Times New Roman" w:cs="Times New Roman"/>
          <w:sz w:val="28"/>
          <w:szCs w:val="28"/>
        </w:rPr>
        <w:t xml:space="preserve">, запланированный на </w:t>
      </w:r>
      <w:r w:rsidR="00942B00" w:rsidRPr="00942B00">
        <w:rPr>
          <w:rFonts w:ascii="Times New Roman" w:hAnsi="Times New Roman" w:cs="Times New Roman"/>
          <w:sz w:val="28"/>
          <w:szCs w:val="28"/>
        </w:rPr>
        <w:t>2</w:t>
      </w:r>
      <w:r w:rsidR="00C74E8B">
        <w:rPr>
          <w:rFonts w:ascii="Times New Roman" w:hAnsi="Times New Roman" w:cs="Times New Roman"/>
          <w:sz w:val="28"/>
          <w:szCs w:val="28"/>
        </w:rPr>
        <w:t>0</w:t>
      </w:r>
      <w:r w:rsidR="00942B00" w:rsidRPr="00942B00">
        <w:rPr>
          <w:rFonts w:ascii="Times New Roman" w:hAnsi="Times New Roman" w:cs="Times New Roman"/>
          <w:sz w:val="28"/>
          <w:szCs w:val="28"/>
        </w:rPr>
        <w:t>.0</w:t>
      </w:r>
      <w:r w:rsidR="006871F4">
        <w:rPr>
          <w:rFonts w:ascii="Times New Roman" w:hAnsi="Times New Roman" w:cs="Times New Roman"/>
          <w:sz w:val="28"/>
          <w:szCs w:val="28"/>
        </w:rPr>
        <w:t>8</w:t>
      </w:r>
      <w:r w:rsidR="00942B00" w:rsidRPr="00942B00">
        <w:rPr>
          <w:rFonts w:ascii="Times New Roman" w:hAnsi="Times New Roman" w:cs="Times New Roman"/>
          <w:sz w:val="28"/>
          <w:szCs w:val="28"/>
        </w:rPr>
        <w:t>.2020</w:t>
      </w:r>
      <w:r w:rsidR="006871F4">
        <w:rPr>
          <w:rFonts w:ascii="Times New Roman" w:hAnsi="Times New Roman" w:cs="Times New Roman"/>
          <w:sz w:val="28"/>
          <w:szCs w:val="28"/>
        </w:rPr>
        <w:t>,</w:t>
      </w:r>
      <w:r w:rsidR="00942B00">
        <w:rPr>
          <w:rFonts w:ascii="Times New Roman" w:hAnsi="Times New Roman" w:cs="Times New Roman"/>
          <w:sz w:val="28"/>
          <w:szCs w:val="28"/>
        </w:rPr>
        <w:t xml:space="preserve"> </w:t>
      </w:r>
      <w:r w:rsidR="00C74E8B">
        <w:rPr>
          <w:rFonts w:ascii="Times New Roman" w:hAnsi="Times New Roman" w:cs="Times New Roman"/>
          <w:sz w:val="28"/>
          <w:szCs w:val="28"/>
        </w:rPr>
        <w:t xml:space="preserve">отменяется </w:t>
      </w:r>
      <w:r w:rsidR="00C74E8B" w:rsidRPr="00C74E8B">
        <w:rPr>
          <w:rFonts w:ascii="Times New Roman" w:hAnsi="Times New Roman" w:cs="Times New Roman"/>
          <w:sz w:val="28"/>
          <w:szCs w:val="28"/>
        </w:rPr>
        <w:t>связи с введением в Новосибирской области ограничений на проведение массовых мероприятий</w:t>
      </w:r>
      <w:r w:rsidR="00C73112">
        <w:rPr>
          <w:rFonts w:ascii="Times New Roman" w:hAnsi="Times New Roman" w:cs="Times New Roman"/>
          <w:sz w:val="28"/>
          <w:szCs w:val="28"/>
        </w:rPr>
        <w:t xml:space="preserve"> во избежание распространения новой коронавирусной инфекции.</w:t>
      </w:r>
    </w:p>
    <w:p w:rsidR="0042555B" w:rsidRPr="0042555B" w:rsidRDefault="0042555B" w:rsidP="0042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2555B" w:rsidRPr="0042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83"/>
    <w:rsid w:val="0012062B"/>
    <w:rsid w:val="001D445B"/>
    <w:rsid w:val="00223983"/>
    <w:rsid w:val="00253818"/>
    <w:rsid w:val="002C76A2"/>
    <w:rsid w:val="0042555B"/>
    <w:rsid w:val="006871F4"/>
    <w:rsid w:val="00711E8F"/>
    <w:rsid w:val="00796012"/>
    <w:rsid w:val="008555DC"/>
    <w:rsid w:val="00942B00"/>
    <w:rsid w:val="00AD701E"/>
    <w:rsid w:val="00B25AFE"/>
    <w:rsid w:val="00B9156D"/>
    <w:rsid w:val="00BD20B9"/>
    <w:rsid w:val="00C73112"/>
    <w:rsid w:val="00C74E8B"/>
    <w:rsid w:val="00FA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Веденеева Екатерина Геннадьевна</dc:creator>
  <cp:keywords/>
  <dc:description/>
  <cp:lastModifiedBy>Ивачева Альбина Михайловна</cp:lastModifiedBy>
  <cp:revision>5</cp:revision>
  <cp:lastPrinted>2020-10-07T03:55:00Z</cp:lastPrinted>
  <dcterms:created xsi:type="dcterms:W3CDTF">2020-10-07T04:35:00Z</dcterms:created>
  <dcterms:modified xsi:type="dcterms:W3CDTF">2020-10-07T07:52:00Z</dcterms:modified>
</cp:coreProperties>
</file>