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/>
      <w:bookmarkStart w:id="0" w:name="_GoBack"/>
      <w:r/>
      <w:bookmarkEnd w:id="0"/>
      <w:r>
        <w:rPr>
          <w:b/>
          <w:sz w:val="28"/>
        </w:rPr>
        <w:t xml:space="preserve">НОВОСИБИРСКАЯ ОБЛАСТНАЯ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ТРЕХСТОРОННЯЯ КОМИССИЯ ПО РЕГУЛИРОВАНИЮ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СОЦИАЛЬНО-ТРУДОВЫХ ОТНОШЕНИЙ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37"/>
        <w:jc w:val="left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blPrEx/>
        <w:trPr/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10.202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4/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 внесении изменений в состав Новосибирской областной трехсторонней комиссии по регулированию социально-трудовых отношений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both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областная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хсторонняя комиссия по регулированию социально-трудовых отношений (далее – Комиссия) решила: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Ввести в состав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стороны Правительства </w:t>
      </w:r>
      <w:r>
        <w:rPr>
          <w:sz w:val="28"/>
          <w:szCs w:val="28"/>
        </w:rPr>
        <w:t xml:space="preserve">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Колупаева Александра Валерьевича, заместителя министра здравоохранения Новосибирской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Пахомова Анатолия Борисовича,</w:t>
      </w:r>
      <w:r>
        <w:rPr>
          <w:sz w:val="28"/>
          <w:szCs w:val="28"/>
        </w:rPr>
        <w:t xml:space="preserve"> начальника управления правового обеспечения и кадровой политики министерства сельского хозяйства Новосибирской области</w:t>
      </w:r>
      <w:r>
        <w:t xml:space="preserve">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Вывести из состава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Хальзова Константина Васильевича</w:t>
      </w:r>
      <w:r>
        <w:rPr>
          <w:sz w:val="28"/>
          <w:szCs w:val="28"/>
        </w:rPr>
        <w:t xml:space="preserve">, Шинделова Андрея Викторовича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Координатор Комиссии,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первый заместитель Председателя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en-US"/>
        </w:rPr>
        <w:t xml:space="preserve">Правительства Новосибирской области             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        В.М. Знатков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character" w:styleId="662">
    <w:name w:val="Heading 4 Char"/>
    <w:basedOn w:val="834"/>
    <w:link w:val="833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4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4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4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4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4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4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4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4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4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4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4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3">
    <w:name w:val="Heading 4"/>
    <w:basedOn w:val="832"/>
    <w:next w:val="832"/>
    <w:link w:val="839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Body Text 2"/>
    <w:basedOn w:val="832"/>
    <w:link w:val="838"/>
    <w:pPr>
      <w:jc w:val="center"/>
    </w:pPr>
    <w:rPr>
      <w:sz w:val="28"/>
    </w:rPr>
  </w:style>
  <w:style w:type="character" w:styleId="838" w:customStyle="1">
    <w:name w:val="Основной текст 2 Знак"/>
    <w:basedOn w:val="834"/>
    <w:link w:val="837"/>
    <w:rPr>
      <w:rFonts w:ascii="Times New Roman" w:hAnsi="Times New Roman" w:eastAsia="Times New Roman" w:cs="Times New Roman"/>
      <w:sz w:val="28"/>
      <w:szCs w:val="20"/>
    </w:rPr>
  </w:style>
  <w:style w:type="character" w:styleId="839" w:customStyle="1">
    <w:name w:val="Заголовок 4 Знак"/>
    <w:basedOn w:val="834"/>
    <w:link w:val="833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40">
    <w:name w:val="Balloon Text"/>
    <w:basedOn w:val="832"/>
    <w:link w:val="841"/>
    <w:uiPriority w:val="99"/>
    <w:semiHidden/>
    <w:unhideWhenUsed/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4"/>
    <w:link w:val="84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2">
    <w:name w:val="List Paragraph"/>
    <w:basedOn w:val="83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16AD-6FF9-43B6-8C5C-BF5E455A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revision>11</cp:revision>
  <dcterms:created xsi:type="dcterms:W3CDTF">2023-06-19T05:30:00Z</dcterms:created>
  <dcterms:modified xsi:type="dcterms:W3CDTF">2024-10-01T07:32:17Z</dcterms:modified>
</cp:coreProperties>
</file>