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44" w:rsidRDefault="005B3F44" w:rsidP="005C7436">
      <w:pPr>
        <w:jc w:val="center"/>
        <w:rPr>
          <w:b/>
        </w:rPr>
      </w:pPr>
      <w:bookmarkStart w:id="0" w:name="_GoBack"/>
      <w:bookmarkEnd w:id="0"/>
    </w:p>
    <w:p w:rsidR="005C7436" w:rsidRDefault="00E675EF" w:rsidP="005C7436">
      <w:pPr>
        <w:jc w:val="center"/>
        <w:rPr>
          <w:b/>
        </w:rPr>
      </w:pPr>
      <w:r>
        <w:rPr>
          <w:b/>
        </w:rPr>
        <w:t>Рекомендации</w:t>
      </w:r>
    </w:p>
    <w:p w:rsidR="0077639B" w:rsidRPr="002E366D" w:rsidRDefault="00707867" w:rsidP="005C7436">
      <w:pPr>
        <w:jc w:val="center"/>
      </w:pPr>
      <w:r w:rsidRPr="00E675EF">
        <w:t>п</w:t>
      </w:r>
      <w:r w:rsidR="002C4FDC" w:rsidRPr="00E675EF">
        <w:t xml:space="preserve">о </w:t>
      </w:r>
      <w:r w:rsidRPr="002E366D">
        <w:t xml:space="preserve">порядку выплаты государственным гражданским служащим </w:t>
      </w:r>
      <w:r w:rsidR="00675949">
        <w:t xml:space="preserve">Новосибирской области </w:t>
      </w:r>
      <w:r w:rsidRPr="002E366D">
        <w:t xml:space="preserve">премии, в том числе премии за выполнение особо важных и сложных заданий </w:t>
      </w:r>
    </w:p>
    <w:p w:rsidR="00707867" w:rsidRDefault="00707867" w:rsidP="005C7436">
      <w:pPr>
        <w:jc w:val="center"/>
      </w:pPr>
    </w:p>
    <w:p w:rsidR="002C4FDC" w:rsidRDefault="005C7436" w:rsidP="002C4FD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t>1. </w:t>
      </w:r>
      <w:r w:rsidR="001C5E45">
        <w:t>Г</w:t>
      </w:r>
      <w:r w:rsidR="0077639B">
        <w:t>осударственным г</w:t>
      </w:r>
      <w:r>
        <w:t xml:space="preserve">ражданским служащим </w:t>
      </w:r>
      <w:r w:rsidR="0077639B">
        <w:t xml:space="preserve">Новосибирской области (далее – гражданские служащие) </w:t>
      </w:r>
      <w:r w:rsidR="001A5563">
        <w:t>производится выплата</w:t>
      </w:r>
      <w:r>
        <w:t xml:space="preserve"> преми</w:t>
      </w:r>
      <w:r w:rsidR="001A5563">
        <w:t>и</w:t>
      </w:r>
      <w:r>
        <w:t xml:space="preserve"> за добросовестное исполнение должностных обязанностей и преми</w:t>
      </w:r>
      <w:r w:rsidR="001A5563">
        <w:t>и</w:t>
      </w:r>
      <w:r>
        <w:t xml:space="preserve"> за выполнение особо важных и сложных заданий</w:t>
      </w:r>
      <w:r w:rsidR="00682BE6">
        <w:t xml:space="preserve"> в</w:t>
      </w:r>
      <w:r w:rsidR="002C4FDC">
        <w:t xml:space="preserve"> </w:t>
      </w:r>
      <w:hyperlink r:id="rId6" w:history="1">
        <w:r w:rsidR="002C4FDC" w:rsidRPr="00723966">
          <w:rPr>
            <w:szCs w:val="28"/>
          </w:rPr>
          <w:t>поряд</w:t>
        </w:r>
      </w:hyperlink>
      <w:r w:rsidR="00682BE6">
        <w:rPr>
          <w:szCs w:val="28"/>
        </w:rPr>
        <w:t>ке</w:t>
      </w:r>
      <w:r w:rsidR="00414825">
        <w:rPr>
          <w:szCs w:val="28"/>
        </w:rPr>
        <w:t>,</w:t>
      </w:r>
      <w:r w:rsidR="002C4FDC">
        <w:rPr>
          <w:szCs w:val="28"/>
        </w:rPr>
        <w:t xml:space="preserve"> определяе</w:t>
      </w:r>
      <w:r w:rsidR="00682BE6">
        <w:rPr>
          <w:szCs w:val="28"/>
        </w:rPr>
        <w:t>мом</w:t>
      </w:r>
      <w:r w:rsidR="002C4FDC">
        <w:rPr>
          <w:szCs w:val="28"/>
        </w:rPr>
        <w:t xml:space="preserve"> руководителем </w:t>
      </w:r>
      <w:r w:rsidR="002C4FDC">
        <w:rPr>
          <w:rFonts w:eastAsiaTheme="minorHAnsi"/>
          <w:szCs w:val="28"/>
          <w:lang w:eastAsia="en-US"/>
        </w:rPr>
        <w:t>органа государственной власти Новосибирской области, государственного органа Новосибирской области (далее – государственные органы).</w:t>
      </w:r>
    </w:p>
    <w:p w:rsidR="002C4FDC" w:rsidRDefault="005C7436" w:rsidP="005C743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</w:t>
      </w:r>
      <w:r w:rsidR="0077639B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>Преми</w:t>
      </w:r>
      <w:r w:rsidR="0077639B">
        <w:rPr>
          <w:rFonts w:eastAsiaTheme="minorHAnsi"/>
          <w:szCs w:val="28"/>
          <w:lang w:eastAsia="en-US"/>
        </w:rPr>
        <w:t>рование</w:t>
      </w:r>
      <w:r>
        <w:rPr>
          <w:rFonts w:eastAsiaTheme="minorHAnsi"/>
          <w:szCs w:val="28"/>
          <w:lang w:eastAsia="en-US"/>
        </w:rPr>
        <w:t xml:space="preserve"> </w:t>
      </w:r>
      <w:r w:rsidR="0077639B">
        <w:rPr>
          <w:rFonts w:eastAsiaTheme="minorHAnsi"/>
          <w:szCs w:val="28"/>
          <w:lang w:eastAsia="en-US"/>
        </w:rPr>
        <w:t>за добросовестное исполнение должностных обязанностей может производит</w:t>
      </w:r>
      <w:r w:rsidR="00682BE6">
        <w:rPr>
          <w:rFonts w:eastAsiaTheme="minorHAnsi"/>
          <w:szCs w:val="28"/>
          <w:lang w:eastAsia="en-US"/>
        </w:rPr>
        <w:t>ь</w:t>
      </w:r>
      <w:r w:rsidR="0077639B">
        <w:rPr>
          <w:rFonts w:eastAsiaTheme="minorHAnsi"/>
          <w:szCs w:val="28"/>
          <w:lang w:eastAsia="en-US"/>
        </w:rPr>
        <w:t xml:space="preserve">ся </w:t>
      </w:r>
      <w:r>
        <w:rPr>
          <w:rFonts w:eastAsiaTheme="minorHAnsi"/>
          <w:szCs w:val="28"/>
          <w:lang w:eastAsia="en-US"/>
        </w:rPr>
        <w:t xml:space="preserve">по итогам работы в отчетном </w:t>
      </w:r>
      <w:r w:rsidR="00E74F71">
        <w:rPr>
          <w:rFonts w:eastAsiaTheme="minorHAnsi"/>
          <w:szCs w:val="28"/>
          <w:lang w:eastAsia="en-US"/>
        </w:rPr>
        <w:t xml:space="preserve">календарном </w:t>
      </w:r>
      <w:r>
        <w:rPr>
          <w:rFonts w:eastAsiaTheme="minorHAnsi"/>
          <w:szCs w:val="28"/>
          <w:lang w:eastAsia="en-US"/>
        </w:rPr>
        <w:t xml:space="preserve">периоде (месяц, квартал, год), который устанавливается </w:t>
      </w:r>
      <w:r w:rsidR="0077639B">
        <w:rPr>
          <w:rFonts w:eastAsiaTheme="minorHAnsi"/>
          <w:szCs w:val="28"/>
          <w:lang w:eastAsia="en-US"/>
        </w:rPr>
        <w:t xml:space="preserve">по решению </w:t>
      </w:r>
      <w:r>
        <w:rPr>
          <w:rFonts w:eastAsiaTheme="minorHAnsi"/>
          <w:szCs w:val="28"/>
          <w:lang w:eastAsia="en-US"/>
        </w:rPr>
        <w:t>руководител</w:t>
      </w:r>
      <w:r w:rsidR="0077639B">
        <w:rPr>
          <w:rFonts w:eastAsiaTheme="minorHAnsi"/>
          <w:szCs w:val="28"/>
          <w:lang w:eastAsia="en-US"/>
        </w:rPr>
        <w:t>я</w:t>
      </w:r>
      <w:r>
        <w:rPr>
          <w:rFonts w:eastAsiaTheme="minorHAnsi"/>
          <w:szCs w:val="28"/>
          <w:lang w:eastAsia="en-US"/>
        </w:rPr>
        <w:t xml:space="preserve"> государственного органа</w:t>
      </w:r>
      <w:r w:rsidR="002C4FDC">
        <w:rPr>
          <w:rFonts w:eastAsiaTheme="minorHAnsi"/>
          <w:szCs w:val="28"/>
          <w:lang w:eastAsia="en-US"/>
        </w:rPr>
        <w:t>.</w:t>
      </w:r>
    </w:p>
    <w:p w:rsidR="0077639B" w:rsidRDefault="0077639B" w:rsidP="005C743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Премирование за выполнение особо важных и сложных заданий может производиться единовременно или за конкретный </w:t>
      </w:r>
      <w:r w:rsidR="00E74F71">
        <w:rPr>
          <w:rFonts w:eastAsiaTheme="minorHAnsi"/>
          <w:szCs w:val="28"/>
          <w:lang w:eastAsia="en-US"/>
        </w:rPr>
        <w:t xml:space="preserve">календарный </w:t>
      </w:r>
      <w:r>
        <w:rPr>
          <w:rFonts w:eastAsiaTheme="minorHAnsi"/>
          <w:szCs w:val="28"/>
          <w:lang w:eastAsia="en-US"/>
        </w:rPr>
        <w:t xml:space="preserve">период работы: месяц, квартал, год. Премированию </w:t>
      </w:r>
      <w:r w:rsidR="00E675EF">
        <w:rPr>
          <w:rFonts w:eastAsiaTheme="minorHAnsi"/>
          <w:szCs w:val="28"/>
          <w:lang w:eastAsia="en-US"/>
        </w:rPr>
        <w:t xml:space="preserve">могут </w:t>
      </w:r>
      <w:r>
        <w:rPr>
          <w:rFonts w:eastAsiaTheme="minorHAnsi"/>
          <w:szCs w:val="28"/>
          <w:lang w:eastAsia="en-US"/>
        </w:rPr>
        <w:t>подлежат</w:t>
      </w:r>
      <w:r w:rsidR="00E675EF">
        <w:rPr>
          <w:rFonts w:eastAsiaTheme="minorHAnsi"/>
          <w:szCs w:val="28"/>
          <w:lang w:eastAsia="en-US"/>
        </w:rPr>
        <w:t>ь</w:t>
      </w:r>
      <w:r>
        <w:rPr>
          <w:rFonts w:eastAsiaTheme="minorHAnsi"/>
          <w:szCs w:val="28"/>
          <w:lang w:eastAsia="en-US"/>
        </w:rPr>
        <w:t xml:space="preserve"> </w:t>
      </w:r>
      <w:r w:rsidR="00E74F71">
        <w:rPr>
          <w:rFonts w:eastAsiaTheme="minorHAnsi"/>
          <w:szCs w:val="28"/>
          <w:lang w:eastAsia="en-US"/>
        </w:rPr>
        <w:t xml:space="preserve">как отдельный </w:t>
      </w:r>
      <w:r>
        <w:rPr>
          <w:rFonts w:eastAsiaTheme="minorHAnsi"/>
          <w:szCs w:val="28"/>
          <w:lang w:eastAsia="en-US"/>
        </w:rPr>
        <w:t>гражданский служащий</w:t>
      </w:r>
      <w:r w:rsidR="00E74F71">
        <w:rPr>
          <w:rFonts w:eastAsiaTheme="minorHAnsi"/>
          <w:szCs w:val="28"/>
          <w:lang w:eastAsia="en-US"/>
        </w:rPr>
        <w:t>, так и</w:t>
      </w:r>
      <w:r>
        <w:rPr>
          <w:rFonts w:eastAsiaTheme="minorHAnsi"/>
          <w:szCs w:val="28"/>
          <w:lang w:eastAsia="en-US"/>
        </w:rPr>
        <w:t xml:space="preserve"> группа гражданских служащих.</w:t>
      </w:r>
    </w:p>
    <w:p w:rsidR="00E675EF" w:rsidRDefault="006403F7" w:rsidP="0077639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77639B">
        <w:rPr>
          <w:rFonts w:eastAsiaTheme="minorHAnsi"/>
          <w:szCs w:val="28"/>
          <w:lang w:eastAsia="en-US"/>
        </w:rPr>
        <w:t xml:space="preserve">. Основанием для издания </w:t>
      </w:r>
      <w:r w:rsidR="0077639B" w:rsidRPr="00E74F71">
        <w:rPr>
          <w:rFonts w:eastAsiaTheme="minorHAnsi"/>
          <w:szCs w:val="28"/>
          <w:lang w:eastAsia="en-US"/>
        </w:rPr>
        <w:t>приказа</w:t>
      </w:r>
      <w:r w:rsidR="0077639B">
        <w:rPr>
          <w:rFonts w:eastAsiaTheme="minorHAnsi"/>
          <w:szCs w:val="28"/>
          <w:lang w:eastAsia="en-US"/>
        </w:rPr>
        <w:t xml:space="preserve"> государственного органа о премировании гражданских служащих являются служебны</w:t>
      </w:r>
      <w:r w:rsidR="00DD14D9">
        <w:rPr>
          <w:rFonts w:eastAsiaTheme="minorHAnsi"/>
          <w:szCs w:val="28"/>
          <w:lang w:eastAsia="en-US"/>
        </w:rPr>
        <w:t>е</w:t>
      </w:r>
      <w:r w:rsidR="0077639B">
        <w:rPr>
          <w:rFonts w:eastAsiaTheme="minorHAnsi"/>
          <w:szCs w:val="28"/>
          <w:lang w:eastAsia="en-US"/>
        </w:rPr>
        <w:t xml:space="preserve"> запис</w:t>
      </w:r>
      <w:r w:rsidR="00DD14D9">
        <w:rPr>
          <w:rFonts w:eastAsiaTheme="minorHAnsi"/>
          <w:szCs w:val="28"/>
          <w:lang w:eastAsia="en-US"/>
        </w:rPr>
        <w:t>ки</w:t>
      </w:r>
      <w:r w:rsidR="0077639B">
        <w:rPr>
          <w:rFonts w:eastAsiaTheme="minorHAnsi"/>
          <w:szCs w:val="28"/>
          <w:lang w:eastAsia="en-US"/>
        </w:rPr>
        <w:t xml:space="preserve"> руководителей структурных подразделений государственного органа</w:t>
      </w:r>
      <w:r w:rsidR="00E675EF">
        <w:rPr>
          <w:rFonts w:eastAsiaTheme="minorHAnsi"/>
          <w:szCs w:val="28"/>
          <w:lang w:eastAsia="en-US"/>
        </w:rPr>
        <w:t>.</w:t>
      </w:r>
    </w:p>
    <w:p w:rsidR="001A5563" w:rsidRDefault="0077639B" w:rsidP="006A679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t xml:space="preserve">В </w:t>
      </w:r>
      <w:r w:rsidR="00DD14D9">
        <w:t>служебных записках</w:t>
      </w:r>
      <w:r>
        <w:t xml:space="preserve"> о премировании </w:t>
      </w:r>
      <w:r>
        <w:rPr>
          <w:rFonts w:eastAsiaTheme="minorHAnsi"/>
          <w:szCs w:val="28"/>
          <w:lang w:eastAsia="en-US"/>
        </w:rPr>
        <w:t>за добросовестное исполнение должностных обязанностей</w:t>
      </w:r>
      <w:r w:rsidR="001A5563">
        <w:rPr>
          <w:rFonts w:eastAsiaTheme="minorHAnsi"/>
          <w:szCs w:val="28"/>
          <w:lang w:eastAsia="en-US"/>
        </w:rPr>
        <w:t>:</w:t>
      </w:r>
    </w:p>
    <w:p w:rsidR="001A5563" w:rsidRDefault="0077639B" w:rsidP="006A6794">
      <w:pPr>
        <w:autoSpaceDE w:val="0"/>
        <w:autoSpaceDN w:val="0"/>
        <w:adjustRightInd w:val="0"/>
        <w:ind w:firstLine="708"/>
        <w:jc w:val="both"/>
      </w:pPr>
      <w:r>
        <w:t xml:space="preserve">излагается содержание наиболее успешно реализованных </w:t>
      </w:r>
      <w:r w:rsidR="003814C6">
        <w:t xml:space="preserve">гражданским служащим </w:t>
      </w:r>
      <w:r>
        <w:t>должностных обязанностей (при необходимости качественные (количественные) показатели работы)</w:t>
      </w:r>
      <w:r w:rsidR="001A5563">
        <w:t>;</w:t>
      </w:r>
    </w:p>
    <w:p w:rsidR="0077639B" w:rsidRDefault="001A5563" w:rsidP="006A6794">
      <w:pPr>
        <w:autoSpaceDE w:val="0"/>
        <w:autoSpaceDN w:val="0"/>
        <w:adjustRightInd w:val="0"/>
        <w:ind w:firstLine="705"/>
        <w:jc w:val="both"/>
      </w:pPr>
      <w:r>
        <w:t>у</w:t>
      </w:r>
      <w:r w:rsidR="006403F7">
        <w:t xml:space="preserve">казывается предлагаемый размер премии в процентах </w:t>
      </w:r>
      <w:r w:rsidR="006403F7" w:rsidRPr="00682BE6">
        <w:t xml:space="preserve">к </w:t>
      </w:r>
      <w:r w:rsidR="00682BE6" w:rsidRPr="00682BE6">
        <w:t>окладу денежного содержания</w:t>
      </w:r>
      <w:r w:rsidR="003814C6">
        <w:t xml:space="preserve"> гражданского служащего</w:t>
      </w:r>
      <w:r w:rsidR="0077639B" w:rsidRPr="00682BE6">
        <w:t>.</w:t>
      </w:r>
      <w:r w:rsidR="0077639B">
        <w:t xml:space="preserve"> </w:t>
      </w:r>
    </w:p>
    <w:p w:rsidR="001A5563" w:rsidRDefault="0077639B" w:rsidP="0077639B">
      <w:pPr>
        <w:ind w:firstLine="705"/>
        <w:jc w:val="both"/>
        <w:rPr>
          <w:rFonts w:eastAsiaTheme="minorHAnsi"/>
          <w:szCs w:val="28"/>
          <w:lang w:eastAsia="en-US"/>
        </w:rPr>
      </w:pPr>
      <w:r>
        <w:t xml:space="preserve">В </w:t>
      </w:r>
      <w:r w:rsidR="00DD14D9">
        <w:t>служебных записках</w:t>
      </w:r>
      <w:r>
        <w:t xml:space="preserve"> о премировании </w:t>
      </w:r>
      <w:r>
        <w:rPr>
          <w:rFonts w:eastAsiaTheme="minorHAnsi"/>
          <w:szCs w:val="28"/>
          <w:lang w:eastAsia="en-US"/>
        </w:rPr>
        <w:t>за выполнение особо важных и сложных заданий</w:t>
      </w:r>
      <w:r w:rsidR="001A5563">
        <w:rPr>
          <w:rFonts w:eastAsiaTheme="minorHAnsi"/>
          <w:szCs w:val="28"/>
          <w:lang w:eastAsia="en-US"/>
        </w:rPr>
        <w:t>:</w:t>
      </w:r>
    </w:p>
    <w:p w:rsidR="001A5563" w:rsidRDefault="0077639B" w:rsidP="0077639B">
      <w:pPr>
        <w:ind w:firstLine="705"/>
        <w:jc w:val="both"/>
      </w:pPr>
      <w:r>
        <w:rPr>
          <w:rFonts w:eastAsiaTheme="minorHAnsi"/>
          <w:szCs w:val="28"/>
          <w:lang w:eastAsia="en-US"/>
        </w:rPr>
        <w:t xml:space="preserve">излагается </w:t>
      </w:r>
      <w:r>
        <w:t>содержание задания, обосновывается его важное значение в решении задач, стоящих перед государственным органом, с указанием показателей результатов выполненного</w:t>
      </w:r>
      <w:r w:rsidR="003814C6">
        <w:t xml:space="preserve"> гражданским служащим</w:t>
      </w:r>
      <w:r>
        <w:t xml:space="preserve"> особо важного и сложного задания</w:t>
      </w:r>
      <w:r w:rsidR="001A5563">
        <w:t>;</w:t>
      </w:r>
    </w:p>
    <w:p w:rsidR="00682BE6" w:rsidRDefault="001A5563" w:rsidP="0077639B">
      <w:pPr>
        <w:ind w:firstLine="705"/>
        <w:jc w:val="both"/>
      </w:pPr>
      <w:r>
        <w:t>указывается</w:t>
      </w:r>
      <w:r w:rsidR="006403F7">
        <w:t xml:space="preserve"> предлагаем</w:t>
      </w:r>
      <w:r>
        <w:t>ый</w:t>
      </w:r>
      <w:r w:rsidR="006403F7">
        <w:t xml:space="preserve"> размер премии в процентах </w:t>
      </w:r>
      <w:r w:rsidR="006403F7" w:rsidRPr="00682BE6">
        <w:t>к</w:t>
      </w:r>
      <w:r w:rsidR="00682BE6">
        <w:t xml:space="preserve"> окладу денежного содержания</w:t>
      </w:r>
      <w:r w:rsidR="003814C6">
        <w:t xml:space="preserve"> гражданского служащего</w:t>
      </w:r>
      <w:r w:rsidR="00682BE6">
        <w:t>.</w:t>
      </w:r>
    </w:p>
    <w:p w:rsidR="0077639B" w:rsidRDefault="0077639B" w:rsidP="0077639B">
      <w:pPr>
        <w:ind w:firstLine="705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 Размер премии </w:t>
      </w:r>
      <w:r>
        <w:t xml:space="preserve">за добросовестное исполнение должностных обязанностей и премии за выполнение особо важных и сложных заданий </w:t>
      </w:r>
      <w:r>
        <w:rPr>
          <w:rFonts w:eastAsiaTheme="minorHAnsi"/>
          <w:szCs w:val="28"/>
          <w:lang w:eastAsia="en-US"/>
        </w:rPr>
        <w:t xml:space="preserve">определяется дифференцированно в зависимости от </w:t>
      </w:r>
      <w:r w:rsidR="00682BE6">
        <w:rPr>
          <w:rFonts w:eastAsiaTheme="minorHAnsi"/>
          <w:szCs w:val="28"/>
          <w:lang w:eastAsia="en-US"/>
        </w:rPr>
        <w:t xml:space="preserve">личного вклада </w:t>
      </w:r>
      <w:r>
        <w:rPr>
          <w:rFonts w:eastAsiaTheme="minorHAnsi"/>
          <w:szCs w:val="28"/>
          <w:lang w:eastAsia="en-US"/>
        </w:rPr>
        <w:t xml:space="preserve">гражданского служащего в обеспечение </w:t>
      </w:r>
      <w:r w:rsidRPr="005C7436">
        <w:rPr>
          <w:rFonts w:eastAsiaTheme="minorHAnsi"/>
          <w:szCs w:val="28"/>
          <w:lang w:eastAsia="en-US"/>
        </w:rPr>
        <w:t xml:space="preserve">выполнения задач и функций, возложенных на </w:t>
      </w:r>
      <w:r>
        <w:rPr>
          <w:rFonts w:eastAsiaTheme="minorHAnsi"/>
          <w:szCs w:val="28"/>
          <w:lang w:eastAsia="en-US"/>
        </w:rPr>
        <w:t>государственны</w:t>
      </w:r>
      <w:r w:rsidR="00682BE6">
        <w:rPr>
          <w:rFonts w:eastAsiaTheme="minorHAnsi"/>
          <w:szCs w:val="28"/>
          <w:lang w:eastAsia="en-US"/>
        </w:rPr>
        <w:t>й</w:t>
      </w:r>
      <w:r>
        <w:rPr>
          <w:rFonts w:eastAsiaTheme="minorHAnsi"/>
          <w:szCs w:val="28"/>
          <w:lang w:eastAsia="en-US"/>
        </w:rPr>
        <w:t xml:space="preserve"> орган.</w:t>
      </w:r>
    </w:p>
    <w:p w:rsidR="00E74F71" w:rsidRDefault="00E74F71" w:rsidP="00E74F71">
      <w:pPr>
        <w:ind w:firstLine="705"/>
        <w:jc w:val="both"/>
        <w:rPr>
          <w:szCs w:val="28"/>
        </w:rPr>
      </w:pPr>
      <w:r>
        <w:lastRenderedPageBreak/>
        <w:t>При определении размера премии за добросовестное исполнение должностных обязанностей учитываются</w:t>
      </w:r>
      <w:r>
        <w:rPr>
          <w:szCs w:val="28"/>
        </w:rPr>
        <w:t>:</w:t>
      </w:r>
    </w:p>
    <w:p w:rsidR="00E74F71" w:rsidRPr="005C7436" w:rsidRDefault="00E74F71" w:rsidP="00E74F7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5C7436">
        <w:rPr>
          <w:rFonts w:eastAsiaTheme="minorHAnsi"/>
          <w:szCs w:val="28"/>
          <w:lang w:eastAsia="en-US"/>
        </w:rPr>
        <w:t xml:space="preserve">личный вклад гражданского служащего в обеспечение выполнения задач и функций, возложенных на </w:t>
      </w:r>
      <w:r>
        <w:rPr>
          <w:rFonts w:eastAsiaTheme="minorHAnsi"/>
          <w:szCs w:val="28"/>
          <w:lang w:eastAsia="en-US"/>
        </w:rPr>
        <w:t>государственный орган</w:t>
      </w:r>
      <w:r w:rsidRPr="005C7436">
        <w:rPr>
          <w:rFonts w:eastAsiaTheme="minorHAnsi"/>
          <w:szCs w:val="28"/>
          <w:lang w:eastAsia="en-US"/>
        </w:rPr>
        <w:t>;</w:t>
      </w:r>
    </w:p>
    <w:p w:rsidR="00E74F71" w:rsidRPr="005C7436" w:rsidRDefault="00E74F71" w:rsidP="00E74F7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5C7436">
        <w:rPr>
          <w:rFonts w:eastAsiaTheme="minorHAnsi"/>
          <w:szCs w:val="28"/>
          <w:lang w:eastAsia="en-US"/>
        </w:rPr>
        <w:t>своевременно</w:t>
      </w:r>
      <w:r>
        <w:rPr>
          <w:rFonts w:eastAsiaTheme="minorHAnsi"/>
          <w:szCs w:val="28"/>
          <w:lang w:eastAsia="en-US"/>
        </w:rPr>
        <w:t>сть и</w:t>
      </w:r>
      <w:r w:rsidRPr="005C7436">
        <w:rPr>
          <w:rFonts w:eastAsiaTheme="minorHAnsi"/>
          <w:szCs w:val="28"/>
          <w:lang w:eastAsia="en-US"/>
        </w:rPr>
        <w:t xml:space="preserve"> качеств</w:t>
      </w:r>
      <w:r>
        <w:rPr>
          <w:rFonts w:eastAsiaTheme="minorHAnsi"/>
          <w:szCs w:val="28"/>
          <w:lang w:eastAsia="en-US"/>
        </w:rPr>
        <w:t>о</w:t>
      </w:r>
      <w:r w:rsidRPr="005C7436">
        <w:rPr>
          <w:rFonts w:eastAsiaTheme="minorHAnsi"/>
          <w:szCs w:val="28"/>
          <w:lang w:eastAsia="en-US"/>
        </w:rPr>
        <w:t xml:space="preserve"> выполнени</w:t>
      </w:r>
      <w:r>
        <w:rPr>
          <w:rFonts w:eastAsiaTheme="minorHAnsi"/>
          <w:szCs w:val="28"/>
          <w:lang w:eastAsia="en-US"/>
        </w:rPr>
        <w:t>я</w:t>
      </w:r>
      <w:r w:rsidRPr="005C7436">
        <w:rPr>
          <w:rFonts w:eastAsiaTheme="minorHAnsi"/>
          <w:szCs w:val="28"/>
          <w:lang w:eastAsia="en-US"/>
        </w:rPr>
        <w:t xml:space="preserve"> должностных обязанностей в соответ</w:t>
      </w:r>
      <w:r>
        <w:rPr>
          <w:rFonts w:eastAsiaTheme="minorHAnsi"/>
          <w:szCs w:val="28"/>
          <w:lang w:eastAsia="en-US"/>
        </w:rPr>
        <w:t>ствии с должностным регламентом;</w:t>
      </w:r>
      <w:r w:rsidRPr="005C7436">
        <w:rPr>
          <w:rFonts w:eastAsiaTheme="minorHAnsi"/>
          <w:szCs w:val="28"/>
          <w:lang w:eastAsia="en-US"/>
        </w:rPr>
        <w:t xml:space="preserve"> </w:t>
      </w:r>
    </w:p>
    <w:p w:rsidR="00E74F71" w:rsidRPr="005C7436" w:rsidRDefault="00E74F71" w:rsidP="00E74F7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5C7436">
        <w:rPr>
          <w:rFonts w:eastAsiaTheme="minorHAnsi"/>
          <w:szCs w:val="28"/>
          <w:lang w:eastAsia="en-US"/>
        </w:rPr>
        <w:t xml:space="preserve">оперативность, профессионализм, инициативность, проявленные в решении вопросов, входящих в его компетенцию, </w:t>
      </w:r>
      <w:r w:rsidR="00D45554">
        <w:rPr>
          <w:rFonts w:eastAsiaTheme="minorHAnsi"/>
          <w:szCs w:val="28"/>
          <w:lang w:eastAsia="en-US"/>
        </w:rPr>
        <w:t>при</w:t>
      </w:r>
      <w:r w:rsidRPr="005C7436">
        <w:rPr>
          <w:rFonts w:eastAsiaTheme="minorHAnsi"/>
          <w:szCs w:val="28"/>
          <w:lang w:eastAsia="en-US"/>
        </w:rPr>
        <w:t xml:space="preserve"> подготовке документов, выполнении поручений;</w:t>
      </w:r>
    </w:p>
    <w:p w:rsidR="00E74F71" w:rsidRPr="005C7436" w:rsidRDefault="00D45554" w:rsidP="00E74F7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успешное </w:t>
      </w:r>
      <w:r w:rsidR="00E74F71" w:rsidRPr="005C7436">
        <w:rPr>
          <w:rFonts w:eastAsiaTheme="minorHAnsi"/>
          <w:szCs w:val="28"/>
          <w:lang w:eastAsia="en-US"/>
        </w:rPr>
        <w:t>выполнение обязанностей временно отсутствующего гражданского служащего;</w:t>
      </w:r>
    </w:p>
    <w:p w:rsidR="00E74F71" w:rsidRDefault="00E74F71" w:rsidP="00E74F7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5C7436">
        <w:rPr>
          <w:rFonts w:eastAsiaTheme="minorHAnsi"/>
          <w:szCs w:val="28"/>
          <w:lang w:eastAsia="en-US"/>
        </w:rPr>
        <w:t>соблюдение трудовой дисциплины и правил внутреннего служебного распорядка</w:t>
      </w:r>
      <w:r>
        <w:rPr>
          <w:rFonts w:eastAsiaTheme="minorHAnsi"/>
          <w:szCs w:val="28"/>
          <w:lang w:eastAsia="en-US"/>
        </w:rPr>
        <w:t xml:space="preserve"> и др</w:t>
      </w:r>
      <w:r w:rsidR="00D45554">
        <w:rPr>
          <w:rFonts w:eastAsiaTheme="minorHAnsi"/>
          <w:szCs w:val="28"/>
          <w:lang w:eastAsia="en-US"/>
        </w:rPr>
        <w:t>угое.</w:t>
      </w:r>
    </w:p>
    <w:p w:rsidR="003814C6" w:rsidRDefault="00E74F71" w:rsidP="003814C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определении размера премии за выполнение особо важных и сложных заданий учитываются:</w:t>
      </w:r>
    </w:p>
    <w:p w:rsidR="00E675EF" w:rsidRDefault="00D45554" w:rsidP="003814C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выполнение непредвиденных, внеплановых заданий</w:t>
      </w:r>
      <w:r w:rsidR="003814C6">
        <w:rPr>
          <w:rFonts w:eastAsiaTheme="minorHAnsi"/>
          <w:szCs w:val="28"/>
          <w:lang w:eastAsia="en-US"/>
        </w:rPr>
        <w:t>,</w:t>
      </w:r>
      <w:r w:rsidR="003814C6" w:rsidRPr="003814C6">
        <w:rPr>
          <w:rFonts w:eastAsiaTheme="minorHAnsi"/>
          <w:szCs w:val="28"/>
          <w:lang w:eastAsia="en-US"/>
        </w:rPr>
        <w:t xml:space="preserve"> </w:t>
      </w:r>
      <w:r w:rsidR="003814C6">
        <w:rPr>
          <w:rFonts w:eastAsiaTheme="minorHAnsi"/>
          <w:szCs w:val="28"/>
          <w:lang w:eastAsia="en-US"/>
        </w:rPr>
        <w:t>особых поручений</w:t>
      </w:r>
      <w:r w:rsidR="00E675EF">
        <w:rPr>
          <w:rFonts w:eastAsiaTheme="minorHAnsi"/>
          <w:szCs w:val="28"/>
          <w:lang w:eastAsia="en-US"/>
        </w:rPr>
        <w:t>;</w:t>
      </w:r>
    </w:p>
    <w:p w:rsidR="003814C6" w:rsidRDefault="00E675EF" w:rsidP="003814C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выполнение задач,</w:t>
      </w:r>
      <w:r w:rsidR="003814C6">
        <w:rPr>
          <w:rFonts w:eastAsiaTheme="minorHAnsi"/>
          <w:szCs w:val="28"/>
          <w:lang w:eastAsia="en-US"/>
        </w:rPr>
        <w:t xml:space="preserve"> требующих </w:t>
      </w:r>
      <w:r>
        <w:rPr>
          <w:rFonts w:eastAsiaTheme="minorHAnsi"/>
          <w:szCs w:val="28"/>
          <w:lang w:eastAsia="en-US"/>
        </w:rPr>
        <w:t>проведения</w:t>
      </w:r>
      <w:r w:rsidR="003814C6">
        <w:rPr>
          <w:rFonts w:eastAsiaTheme="minorHAnsi"/>
          <w:szCs w:val="28"/>
          <w:lang w:eastAsia="en-US"/>
        </w:rPr>
        <w:t xml:space="preserve"> большого объема работы в сжатые сроки;</w:t>
      </w:r>
    </w:p>
    <w:p w:rsidR="00E74F71" w:rsidRDefault="00D45554" w:rsidP="00E74F7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участие в подготовке социально-значимых проектов в установленной сфере деятельности;</w:t>
      </w:r>
    </w:p>
    <w:p w:rsidR="00D45554" w:rsidRDefault="00707867" w:rsidP="00E74F7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успешная</w:t>
      </w:r>
      <w:r w:rsidR="00D45554">
        <w:rPr>
          <w:rFonts w:eastAsiaTheme="minorHAnsi"/>
          <w:szCs w:val="28"/>
          <w:lang w:eastAsia="en-US"/>
        </w:rPr>
        <w:t xml:space="preserve"> реализаци</w:t>
      </w:r>
      <w:r>
        <w:rPr>
          <w:rFonts w:eastAsiaTheme="minorHAnsi"/>
          <w:szCs w:val="28"/>
          <w:lang w:eastAsia="en-US"/>
        </w:rPr>
        <w:t>я</w:t>
      </w:r>
      <w:r w:rsidR="00D45554">
        <w:rPr>
          <w:rFonts w:eastAsiaTheme="minorHAnsi"/>
          <w:szCs w:val="28"/>
          <w:lang w:eastAsia="en-US"/>
        </w:rPr>
        <w:t xml:space="preserve"> </w:t>
      </w:r>
      <w:r w:rsidR="00414825">
        <w:rPr>
          <w:rFonts w:eastAsiaTheme="minorHAnsi"/>
          <w:szCs w:val="28"/>
          <w:lang w:eastAsia="en-US"/>
        </w:rPr>
        <w:t xml:space="preserve">мероприятий </w:t>
      </w:r>
      <w:r w:rsidR="00D45554">
        <w:rPr>
          <w:rFonts w:eastAsiaTheme="minorHAnsi"/>
          <w:szCs w:val="28"/>
          <w:lang w:eastAsia="en-US"/>
        </w:rPr>
        <w:t>национальных проектов, федеральных и региональных программ</w:t>
      </w:r>
      <w:r>
        <w:rPr>
          <w:rFonts w:eastAsiaTheme="minorHAnsi"/>
          <w:szCs w:val="28"/>
          <w:lang w:eastAsia="en-US"/>
        </w:rPr>
        <w:t xml:space="preserve"> в установленной сфере деятельности</w:t>
      </w:r>
      <w:r w:rsidR="00D45554">
        <w:rPr>
          <w:rFonts w:eastAsiaTheme="minorHAnsi"/>
          <w:szCs w:val="28"/>
          <w:lang w:eastAsia="en-US"/>
        </w:rPr>
        <w:t>;</w:t>
      </w:r>
    </w:p>
    <w:p w:rsidR="002C4FDC" w:rsidRPr="002C4FDC" w:rsidRDefault="002C4FDC" w:rsidP="002C4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4FDC">
        <w:rPr>
          <w:rFonts w:ascii="Times New Roman" w:hAnsi="Times New Roman" w:cs="Times New Roman"/>
          <w:sz w:val="28"/>
          <w:szCs w:val="28"/>
        </w:rPr>
        <w:t>новизна вырабатываемых и предлагаемых решений, применение в работе современных форм и методов работы.</w:t>
      </w:r>
    </w:p>
    <w:p w:rsidR="0077639B" w:rsidRDefault="006403F7" w:rsidP="0077639B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77639B">
        <w:rPr>
          <w:rFonts w:eastAsiaTheme="minorHAnsi"/>
          <w:szCs w:val="28"/>
          <w:lang w:eastAsia="en-US"/>
        </w:rPr>
        <w:t xml:space="preserve">. Премирование гражданских служащих </w:t>
      </w:r>
      <w:r w:rsidR="0077639B">
        <w:t>за добросовестное исполнение должностных обязанностей и за выполнение особо важных и сложных заданий</w:t>
      </w:r>
      <w:r w:rsidR="0077639B">
        <w:rPr>
          <w:rFonts w:eastAsiaTheme="minorHAnsi"/>
          <w:szCs w:val="28"/>
          <w:lang w:eastAsia="en-US"/>
        </w:rPr>
        <w:t xml:space="preserve"> производится в пределах фондов оплаты труда гражданских служащих</w:t>
      </w:r>
      <w:r w:rsidR="00E675EF">
        <w:rPr>
          <w:rFonts w:eastAsiaTheme="minorHAnsi"/>
          <w:szCs w:val="28"/>
          <w:lang w:eastAsia="en-US"/>
        </w:rPr>
        <w:t xml:space="preserve"> государственных органов.</w:t>
      </w:r>
      <w:r w:rsidR="0077639B">
        <w:rPr>
          <w:rFonts w:eastAsiaTheme="minorHAnsi"/>
          <w:szCs w:val="28"/>
          <w:lang w:eastAsia="en-US"/>
        </w:rPr>
        <w:t xml:space="preserve"> </w:t>
      </w:r>
      <w:r w:rsidR="00E675EF">
        <w:rPr>
          <w:rFonts w:eastAsiaTheme="minorHAnsi"/>
          <w:szCs w:val="28"/>
          <w:lang w:eastAsia="en-US"/>
        </w:rPr>
        <w:t>П</w:t>
      </w:r>
      <w:r w:rsidR="0077639B">
        <w:rPr>
          <w:rFonts w:eastAsiaTheme="minorHAnsi"/>
          <w:szCs w:val="28"/>
          <w:lang w:eastAsia="en-US"/>
        </w:rPr>
        <w:t>ри экономии фондов оплаты труда премии максимальными размерами для конкретного гражданского служащего не ограничиваются.</w:t>
      </w:r>
    </w:p>
    <w:p w:rsidR="00B1215A" w:rsidRPr="0077639B" w:rsidRDefault="00B1215A" w:rsidP="00B12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7639B">
        <w:rPr>
          <w:rFonts w:ascii="Times New Roman" w:hAnsi="Times New Roman" w:cs="Times New Roman"/>
          <w:sz w:val="28"/>
          <w:szCs w:val="28"/>
        </w:rPr>
        <w:t>. Гражданским служащим, отработавшим неполный месяц в связи с поступлением на гражданскую службу, увольнением с гражданской службы, премия за добросовестное исполнение должностных обязанностей исчисляется пропорционально отработанному времени в соответствующем отчетном календарном периоде.</w:t>
      </w:r>
    </w:p>
    <w:p w:rsidR="00B1215A" w:rsidRDefault="00B1215A" w:rsidP="00ED3DAB">
      <w:pPr>
        <w:autoSpaceDE w:val="0"/>
        <w:autoSpaceDN w:val="0"/>
        <w:adjustRightInd w:val="0"/>
        <w:ind w:firstLine="539"/>
        <w:jc w:val="both"/>
      </w:pPr>
      <w:r>
        <w:rPr>
          <w:rFonts w:eastAsiaTheme="minorHAnsi"/>
          <w:szCs w:val="28"/>
          <w:lang w:eastAsia="en-US"/>
        </w:rPr>
        <w:t>6. </w:t>
      </w:r>
      <w:r w:rsidR="00DD14D9">
        <w:rPr>
          <w:rFonts w:eastAsiaTheme="minorHAnsi"/>
          <w:szCs w:val="28"/>
          <w:lang w:eastAsia="en-US"/>
        </w:rPr>
        <w:t>Основаниями д</w:t>
      </w:r>
      <w:r>
        <w:rPr>
          <w:rFonts w:eastAsiaTheme="minorHAnsi"/>
          <w:szCs w:val="28"/>
          <w:lang w:eastAsia="en-US"/>
        </w:rPr>
        <w:t xml:space="preserve">ля снижения размера премии </w:t>
      </w:r>
      <w:r>
        <w:t>за добросовестное исполнение должностных обязанностей являются</w:t>
      </w:r>
      <w:r w:rsidR="00ED3DAB">
        <w:t>:</w:t>
      </w:r>
      <w:r>
        <w:t xml:space="preserve"> </w:t>
      </w:r>
    </w:p>
    <w:p w:rsidR="00ED3DAB" w:rsidRDefault="00ED3DAB" w:rsidP="00ED3DA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несоблюдение установленных сроков выполнения поручений руководител</w:t>
      </w:r>
      <w:r w:rsidR="00414825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й, некачественное его выполнение при отсутствии уважительных причин;</w:t>
      </w:r>
    </w:p>
    <w:p w:rsidR="00ED3DAB" w:rsidRDefault="00ED3DAB" w:rsidP="00ED3DA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недостаточный уровень исполнительской дисциплины;</w:t>
      </w:r>
    </w:p>
    <w:p w:rsidR="00D90D3F" w:rsidRDefault="00D90D3F" w:rsidP="00D90D3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недостаточный уровень профессиональной ответственности за выполнение служебных обязанностей и поручений руководителей;</w:t>
      </w:r>
    </w:p>
    <w:p w:rsidR="00ED3DAB" w:rsidRDefault="00ED3DAB" w:rsidP="00ED3DA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низкая результативность работы;</w:t>
      </w:r>
    </w:p>
    <w:p w:rsidR="00ED3DAB" w:rsidRDefault="00ED3DAB" w:rsidP="00ED3DA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нарушение трудовой дисциплины и несоблюдение правил внутреннего служебного распорядка</w:t>
      </w:r>
      <w:r w:rsidR="00414825">
        <w:rPr>
          <w:rFonts w:eastAsiaTheme="minorHAnsi"/>
          <w:szCs w:val="28"/>
          <w:lang w:eastAsia="en-US"/>
        </w:rPr>
        <w:t xml:space="preserve"> и др</w:t>
      </w:r>
      <w:r w:rsidR="00DD14D9">
        <w:rPr>
          <w:rFonts w:eastAsiaTheme="minorHAnsi"/>
          <w:szCs w:val="28"/>
          <w:lang w:eastAsia="en-US"/>
        </w:rPr>
        <w:t>угие</w:t>
      </w:r>
      <w:r>
        <w:rPr>
          <w:rFonts w:eastAsiaTheme="minorHAnsi"/>
          <w:szCs w:val="28"/>
          <w:lang w:eastAsia="en-US"/>
        </w:rPr>
        <w:t>.</w:t>
      </w:r>
    </w:p>
    <w:p w:rsidR="0077639B" w:rsidRDefault="00B1215A" w:rsidP="00E74F71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77639B">
        <w:rPr>
          <w:rFonts w:eastAsiaTheme="minorHAnsi"/>
          <w:szCs w:val="28"/>
          <w:lang w:eastAsia="en-US"/>
        </w:rPr>
        <w:t>. Премирование гражданского служащего</w:t>
      </w:r>
      <w:r w:rsidR="00E74F71" w:rsidRPr="00E74F71">
        <w:t xml:space="preserve"> </w:t>
      </w:r>
      <w:r w:rsidR="00E74F71">
        <w:t>за добросовестное исполнение должностных обязанностей</w:t>
      </w:r>
      <w:r w:rsidR="0077639B">
        <w:rPr>
          <w:rFonts w:eastAsiaTheme="minorHAnsi"/>
          <w:szCs w:val="28"/>
          <w:lang w:eastAsia="en-US"/>
        </w:rPr>
        <w:t xml:space="preserve"> не осуществляется в случае применения к нему дисциплинарного взыскания в отчетном </w:t>
      </w:r>
      <w:r w:rsidR="00E74F71">
        <w:rPr>
          <w:rFonts w:eastAsiaTheme="minorHAnsi"/>
          <w:szCs w:val="28"/>
          <w:lang w:eastAsia="en-US"/>
        </w:rPr>
        <w:t xml:space="preserve">календарном </w:t>
      </w:r>
      <w:r w:rsidR="0077639B">
        <w:rPr>
          <w:rFonts w:eastAsiaTheme="minorHAnsi"/>
          <w:szCs w:val="28"/>
          <w:lang w:eastAsia="en-US"/>
        </w:rPr>
        <w:t>периоде</w:t>
      </w:r>
      <w:r w:rsidR="00E74F71">
        <w:rPr>
          <w:rFonts w:eastAsiaTheme="minorHAnsi"/>
          <w:szCs w:val="28"/>
          <w:lang w:eastAsia="en-US"/>
        </w:rPr>
        <w:t>, по итогам работы в котором премируются гражданские служащие государственного органа.</w:t>
      </w:r>
    </w:p>
    <w:p w:rsidR="005C7436" w:rsidRDefault="005C7436" w:rsidP="005C7436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5C7436" w:rsidRDefault="005C7436" w:rsidP="005C7436">
      <w:pPr>
        <w:ind w:firstLine="705"/>
        <w:jc w:val="both"/>
      </w:pPr>
    </w:p>
    <w:sectPr w:rsidR="005C7436" w:rsidSect="00823E5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31" w:rsidRDefault="007E6031" w:rsidP="00823E5B">
      <w:r>
        <w:separator/>
      </w:r>
    </w:p>
  </w:endnote>
  <w:endnote w:type="continuationSeparator" w:id="0">
    <w:p w:rsidR="007E6031" w:rsidRDefault="007E6031" w:rsidP="0082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31" w:rsidRDefault="007E6031" w:rsidP="00823E5B">
      <w:r>
        <w:separator/>
      </w:r>
    </w:p>
  </w:footnote>
  <w:footnote w:type="continuationSeparator" w:id="0">
    <w:p w:rsidR="007E6031" w:rsidRDefault="007E6031" w:rsidP="00823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784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23E5B" w:rsidRPr="00823E5B" w:rsidRDefault="00823E5B">
        <w:pPr>
          <w:pStyle w:val="a4"/>
          <w:jc w:val="center"/>
          <w:rPr>
            <w:sz w:val="20"/>
            <w:szCs w:val="20"/>
          </w:rPr>
        </w:pPr>
        <w:r w:rsidRPr="00823E5B">
          <w:rPr>
            <w:sz w:val="20"/>
            <w:szCs w:val="20"/>
          </w:rPr>
          <w:fldChar w:fldCharType="begin"/>
        </w:r>
        <w:r w:rsidRPr="00823E5B">
          <w:rPr>
            <w:sz w:val="20"/>
            <w:szCs w:val="20"/>
          </w:rPr>
          <w:instrText>PAGE   \* MERGEFORMAT</w:instrText>
        </w:r>
        <w:r w:rsidRPr="00823E5B">
          <w:rPr>
            <w:sz w:val="20"/>
            <w:szCs w:val="20"/>
          </w:rPr>
          <w:fldChar w:fldCharType="separate"/>
        </w:r>
        <w:r w:rsidR="00C12E77">
          <w:rPr>
            <w:noProof/>
            <w:sz w:val="20"/>
            <w:szCs w:val="20"/>
          </w:rPr>
          <w:t>2</w:t>
        </w:r>
        <w:r w:rsidRPr="00823E5B">
          <w:rPr>
            <w:sz w:val="20"/>
            <w:szCs w:val="20"/>
          </w:rPr>
          <w:fldChar w:fldCharType="end"/>
        </w:r>
      </w:p>
    </w:sdtContent>
  </w:sdt>
  <w:p w:rsidR="00823E5B" w:rsidRDefault="00823E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36"/>
    <w:rsid w:val="001A5563"/>
    <w:rsid w:val="001C5E45"/>
    <w:rsid w:val="00201574"/>
    <w:rsid w:val="002C4FDC"/>
    <w:rsid w:val="002E366D"/>
    <w:rsid w:val="00355B03"/>
    <w:rsid w:val="00360CB4"/>
    <w:rsid w:val="003814C6"/>
    <w:rsid w:val="00414825"/>
    <w:rsid w:val="00500172"/>
    <w:rsid w:val="005B3F44"/>
    <w:rsid w:val="005C7436"/>
    <w:rsid w:val="006368C5"/>
    <w:rsid w:val="006403F7"/>
    <w:rsid w:val="00675949"/>
    <w:rsid w:val="00682BE6"/>
    <w:rsid w:val="006A6794"/>
    <w:rsid w:val="00707867"/>
    <w:rsid w:val="0077639B"/>
    <w:rsid w:val="007E6031"/>
    <w:rsid w:val="00823E5B"/>
    <w:rsid w:val="008F1E78"/>
    <w:rsid w:val="0099462B"/>
    <w:rsid w:val="00B1215A"/>
    <w:rsid w:val="00C12E77"/>
    <w:rsid w:val="00C37713"/>
    <w:rsid w:val="00D1669C"/>
    <w:rsid w:val="00D32A8C"/>
    <w:rsid w:val="00D45554"/>
    <w:rsid w:val="00D90D3F"/>
    <w:rsid w:val="00DD14D9"/>
    <w:rsid w:val="00E675EF"/>
    <w:rsid w:val="00E74F71"/>
    <w:rsid w:val="00ED3DAB"/>
    <w:rsid w:val="00F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49428-D1A3-4AD3-B2BB-F5EF6582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C7436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5C74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C7436"/>
    <w:pPr>
      <w:ind w:left="720"/>
      <w:contextualSpacing/>
    </w:pPr>
  </w:style>
  <w:style w:type="paragraph" w:customStyle="1" w:styleId="ConsPlusNormal">
    <w:name w:val="ConsPlusNormal"/>
    <w:rsid w:val="005C7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23E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E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3E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3E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2015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E0B3100D741961A2861C5CEADBEB96252408381C9503A8E4AC66AEE1048332820F584939782D28427C8913E03F6A2D9810C8C7BC2CED42gBk2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Ирина Ивановна</dc:creator>
  <cp:lastModifiedBy>Бычева Ольга Владимировна</cp:lastModifiedBy>
  <cp:revision>8</cp:revision>
  <dcterms:created xsi:type="dcterms:W3CDTF">2023-03-15T08:08:00Z</dcterms:created>
  <dcterms:modified xsi:type="dcterms:W3CDTF">2024-12-04T10:51:00Z</dcterms:modified>
</cp:coreProperties>
</file>