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1" w:rsidRDefault="00F413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13A1" w:rsidRDefault="00F413A1">
      <w:pPr>
        <w:pStyle w:val="ConsPlusNormal"/>
        <w:jc w:val="both"/>
        <w:outlineLvl w:val="0"/>
      </w:pPr>
    </w:p>
    <w:p w:rsidR="00F413A1" w:rsidRDefault="00F413A1">
      <w:pPr>
        <w:pStyle w:val="ConsPlusTitle"/>
        <w:jc w:val="center"/>
        <w:outlineLvl w:val="0"/>
      </w:pPr>
      <w:r>
        <w:t>ГЛАВА АДМИНИСТРАЦИИ НОВОСИБИРСКОЙ ОБЛАСТИ</w:t>
      </w:r>
    </w:p>
    <w:p w:rsidR="00F413A1" w:rsidRDefault="00F413A1">
      <w:pPr>
        <w:pStyle w:val="ConsPlusTitle"/>
        <w:jc w:val="center"/>
      </w:pPr>
    </w:p>
    <w:p w:rsidR="00F413A1" w:rsidRDefault="00F413A1">
      <w:pPr>
        <w:pStyle w:val="ConsPlusTitle"/>
        <w:jc w:val="center"/>
      </w:pPr>
      <w:r>
        <w:t>ПОСТАНОВЛЕНИЕ</w:t>
      </w:r>
    </w:p>
    <w:p w:rsidR="00F413A1" w:rsidRDefault="00F413A1">
      <w:pPr>
        <w:pStyle w:val="ConsPlusTitle"/>
        <w:jc w:val="center"/>
      </w:pPr>
      <w:r>
        <w:t>от 10 июля 2001 г. N 613</w:t>
      </w:r>
    </w:p>
    <w:p w:rsidR="00F413A1" w:rsidRDefault="00F413A1">
      <w:pPr>
        <w:pStyle w:val="ConsPlusTitle"/>
        <w:jc w:val="center"/>
      </w:pPr>
    </w:p>
    <w:p w:rsidR="00F413A1" w:rsidRDefault="00F413A1">
      <w:pPr>
        <w:pStyle w:val="ConsPlusTitle"/>
        <w:jc w:val="center"/>
      </w:pPr>
      <w:r>
        <w:t>О ЕЖЕМЕСЯЧНОЙ ДОПЛАТЕ К СТРАХОВОЙ ПЕНСИИ ЛИЦАМ,</w:t>
      </w:r>
    </w:p>
    <w:p w:rsidR="00F413A1" w:rsidRDefault="00F413A1">
      <w:pPr>
        <w:pStyle w:val="ConsPlusTitle"/>
        <w:jc w:val="center"/>
      </w:pPr>
      <w:r>
        <w:t xml:space="preserve">ДЛИТЕЛЬНОЕ ВРЕМЯ </w:t>
      </w:r>
      <w:proofErr w:type="gramStart"/>
      <w:r>
        <w:t>ЗАМЕЩАВШИМ</w:t>
      </w:r>
      <w:proofErr w:type="gramEnd"/>
      <w:r>
        <w:t xml:space="preserve"> РУКОВОДЯЩИЕ ДОЛЖНОСТИ В</w:t>
      </w:r>
    </w:p>
    <w:p w:rsidR="00F413A1" w:rsidRDefault="00F413A1">
      <w:pPr>
        <w:pStyle w:val="ConsPlusTitle"/>
        <w:jc w:val="center"/>
      </w:pPr>
      <w:r>
        <w:t xml:space="preserve">ОРГАНАХ ГОСУДАРСТВЕННОЙ ВЛАСТИ И УПРАВЛЕНИЯ И </w:t>
      </w:r>
      <w:proofErr w:type="gramStart"/>
      <w:r>
        <w:t>ИМЕЮЩИМ</w:t>
      </w:r>
      <w:proofErr w:type="gramEnd"/>
    </w:p>
    <w:p w:rsidR="00F413A1" w:rsidRDefault="00F413A1">
      <w:pPr>
        <w:pStyle w:val="ConsPlusTitle"/>
        <w:jc w:val="center"/>
      </w:pPr>
      <w:r>
        <w:t>ОСОБЫЕ ЗАСЛУГИ ПЕРЕД НОВОСИБИРСКОЙ ОБЛАСТЬЮ</w:t>
      </w:r>
    </w:p>
    <w:p w:rsidR="00F413A1" w:rsidRDefault="00F41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3A1" w:rsidRDefault="00F413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администрации Новосибирской области</w:t>
            </w:r>
            <w:proofErr w:type="gramEnd"/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15.02.2002 </w:t>
            </w:r>
            <w:hyperlink r:id="rId6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24.06.2003 </w:t>
            </w:r>
            <w:hyperlink r:id="rId7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22.09.2003 </w:t>
            </w:r>
            <w:hyperlink r:id="rId8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Губернатора Новосибирской области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03.07.2006 </w:t>
            </w:r>
            <w:hyperlink r:id="rId9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10.03.2009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24.06.2009 </w:t>
            </w:r>
            <w:hyperlink r:id="rId1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20.10.2010 </w:t>
            </w:r>
            <w:hyperlink r:id="rId12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31.12.2010 </w:t>
            </w:r>
            <w:hyperlink r:id="rId13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06.06.2011 </w:t>
            </w:r>
            <w:hyperlink r:id="rId14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01.08.2011 </w:t>
            </w:r>
            <w:hyperlink r:id="rId1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25.09.2013 </w:t>
            </w:r>
            <w:hyperlink r:id="rId1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07.08.2015 </w:t>
            </w:r>
            <w:hyperlink r:id="rId1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13.11.2015 </w:t>
            </w:r>
            <w:hyperlink r:id="rId18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24.12.2018 </w:t>
            </w:r>
            <w:hyperlink r:id="rId19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27.03.2023 </w:t>
            </w:r>
            <w:hyperlink r:id="rId2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</w:tr>
    </w:tbl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  <w:r>
        <w:t>В целях повышения социальной защищенности лиц, длительное время замещавших руководящие должности в органах государственной власти и управления и имеющих особые заслуги перед Новосибирской областью, постановляю: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 Установить, что с 1 июля 2001 года лица, замещавшие руководящие должности в органах государственной власти и управления Новосибирской области не менее 15 лет и уволенные в связи с выходом на пенсию по старости (по возрасту) до 1 января 1997 года, имеют право на ежемесячную доплату к страховой пенсии в случаях: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увольнения с указанных должностей в связи с выходом на пенсию;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наличия особых заслуг перед областью.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Ежемесячная доплата указанным в настоящем пункте лицам устанавливается к страховой пенсии, назначенной в соответствии с действующим законодательством, в процентах от величины прожиточного минимума пенсионера в Новосибирской области, устанавливаемой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Федерации".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27.03.2023 N 48)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F413A1" w:rsidRDefault="00F413A1">
      <w:pPr>
        <w:pStyle w:val="ConsPlusNormal"/>
        <w:spacing w:before="220"/>
        <w:ind w:firstLine="540"/>
        <w:jc w:val="both"/>
      </w:pPr>
      <w:hyperlink w:anchor="P50">
        <w:r>
          <w:rPr>
            <w:color w:val="0000FF"/>
          </w:rPr>
          <w:t>Перечень</w:t>
        </w:r>
      </w:hyperlink>
      <w:r>
        <w:t xml:space="preserve"> должностей в органах государственной власти и управления Новосибирской области, замещение которых до 01.01.1997 дает право на ежемесячную доплату к страховой пенсии;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hyperlink w:anchor="P92">
        <w:r>
          <w:rPr>
            <w:color w:val="0000FF"/>
          </w:rPr>
          <w:t>Положение</w:t>
        </w:r>
      </w:hyperlink>
      <w:r>
        <w:t xml:space="preserve"> о порядке установления, выплаты и перерасчета ежемесячной доплаты к страховой пенсии лицам, длительное время замещавшим руководящие должности в органах </w:t>
      </w:r>
      <w:r>
        <w:lastRenderedPageBreak/>
        <w:t>государственной власти и управления и имеющим особые заслуги перед Новосибирской областью.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jc w:val="both"/>
      </w:pPr>
      <w:r>
        <w:t xml:space="preserve">(п.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10.03.2009 N 82)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3. Министерству труда и социального развития Новосибирской области (Бахарева Е.В.) производить перерасчет установленных ежемесячных доплат к страховой пенсии с учетом изменения величины прожиточного минимума пенсионера в Новосибирской области.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постановлений Губернатора Новосибирской области от 10.03.2009 </w:t>
      </w:r>
      <w:hyperlink r:id="rId30">
        <w:r>
          <w:rPr>
            <w:color w:val="0000FF"/>
          </w:rPr>
          <w:t>N 82</w:t>
        </w:r>
      </w:hyperlink>
      <w:r>
        <w:t xml:space="preserve">, от 20.10.2010 </w:t>
      </w:r>
      <w:hyperlink r:id="rId31">
        <w:r>
          <w:rPr>
            <w:color w:val="0000FF"/>
          </w:rPr>
          <w:t>N 331</w:t>
        </w:r>
      </w:hyperlink>
      <w:r>
        <w:t xml:space="preserve">, от 06.06.2011 </w:t>
      </w:r>
      <w:hyperlink r:id="rId32">
        <w:r>
          <w:rPr>
            <w:color w:val="0000FF"/>
          </w:rPr>
          <w:t>N 141</w:t>
        </w:r>
      </w:hyperlink>
      <w:r>
        <w:t xml:space="preserve">, от 07.08.2015 </w:t>
      </w:r>
      <w:hyperlink r:id="rId33">
        <w:r>
          <w:rPr>
            <w:color w:val="0000FF"/>
          </w:rPr>
          <w:t>N 151</w:t>
        </w:r>
      </w:hyperlink>
      <w:r>
        <w:t xml:space="preserve">, от 24.12.2018 </w:t>
      </w:r>
      <w:hyperlink r:id="rId34">
        <w:r>
          <w:rPr>
            <w:color w:val="0000FF"/>
          </w:rPr>
          <w:t>N 266</w:t>
        </w:r>
      </w:hyperlink>
      <w:r>
        <w:t xml:space="preserve">, от 27.03.2023 </w:t>
      </w:r>
      <w:hyperlink r:id="rId35">
        <w:r>
          <w:rPr>
            <w:color w:val="0000FF"/>
          </w:rPr>
          <w:t>N 48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4. Министерству финансов и налоговой политики Новосибирской области (Голубенко В.Ю.) определить источники финансирования расходов, связанных с выплатой ежемесячной доплаты к страховой пенсии лицам, указанным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постановлений Губернатора Новосибирской области от 10.03.2009 </w:t>
      </w:r>
      <w:hyperlink r:id="rId37">
        <w:r>
          <w:rPr>
            <w:color w:val="0000FF"/>
          </w:rPr>
          <w:t>N 82</w:t>
        </w:r>
      </w:hyperlink>
      <w:r>
        <w:t xml:space="preserve">, от 20.10.2010 </w:t>
      </w:r>
      <w:hyperlink r:id="rId38">
        <w:r>
          <w:rPr>
            <w:color w:val="0000FF"/>
          </w:rPr>
          <w:t>N 331</w:t>
        </w:r>
      </w:hyperlink>
      <w:r>
        <w:t xml:space="preserve">, от 25.09.2013 </w:t>
      </w:r>
      <w:hyperlink r:id="rId39">
        <w:r>
          <w:rPr>
            <w:color w:val="0000FF"/>
          </w:rPr>
          <w:t>N 235</w:t>
        </w:r>
      </w:hyperlink>
      <w:r>
        <w:t xml:space="preserve">, от 07.08.2015 </w:t>
      </w:r>
      <w:hyperlink r:id="rId40">
        <w:r>
          <w:rPr>
            <w:color w:val="0000FF"/>
          </w:rPr>
          <w:t>N 151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20.10.2010 N 331.</w:t>
      </w: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jc w:val="right"/>
      </w:pPr>
      <w:r>
        <w:t>В.А.ТОЛОКОНСКИЙ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0"/>
      </w:pPr>
      <w:r>
        <w:t>Утвержден</w:t>
      </w:r>
    </w:p>
    <w:p w:rsidR="00F413A1" w:rsidRDefault="00F413A1">
      <w:pPr>
        <w:pStyle w:val="ConsPlusNormal"/>
        <w:jc w:val="right"/>
      </w:pPr>
      <w:r>
        <w:t>постановлением</w:t>
      </w:r>
    </w:p>
    <w:p w:rsidR="00F413A1" w:rsidRDefault="00F413A1">
      <w:pPr>
        <w:pStyle w:val="ConsPlusNormal"/>
        <w:jc w:val="right"/>
      </w:pPr>
      <w:r>
        <w:t>главы администрации области</w:t>
      </w:r>
    </w:p>
    <w:p w:rsidR="00F413A1" w:rsidRDefault="00F413A1">
      <w:pPr>
        <w:pStyle w:val="ConsPlusNormal"/>
        <w:jc w:val="right"/>
      </w:pPr>
      <w:r>
        <w:t>от 10.07.2001 N 613</w:t>
      </w:r>
    </w:p>
    <w:p w:rsidR="00F413A1" w:rsidRDefault="00F413A1">
      <w:pPr>
        <w:pStyle w:val="ConsPlusNormal"/>
      </w:pPr>
    </w:p>
    <w:p w:rsidR="00F413A1" w:rsidRDefault="00F413A1">
      <w:pPr>
        <w:pStyle w:val="ConsPlusTitle"/>
        <w:jc w:val="center"/>
      </w:pPr>
      <w:bookmarkStart w:id="1" w:name="P50"/>
      <w:bookmarkEnd w:id="1"/>
      <w:r>
        <w:t>ПЕРЕЧЕНЬ</w:t>
      </w:r>
    </w:p>
    <w:p w:rsidR="00F413A1" w:rsidRDefault="00F413A1">
      <w:pPr>
        <w:pStyle w:val="ConsPlusTitle"/>
        <w:jc w:val="center"/>
      </w:pPr>
      <w:r>
        <w:t>ДОЛЖНОСТЕЙ В ОРГАНАХ ГОСУДАРСТВЕННОЙ ВЛАСТИ И УПРАВЛЕНИЯ</w:t>
      </w:r>
    </w:p>
    <w:p w:rsidR="00F413A1" w:rsidRDefault="00F413A1">
      <w:pPr>
        <w:pStyle w:val="ConsPlusTitle"/>
        <w:jc w:val="center"/>
      </w:pPr>
      <w:r>
        <w:t>НОВОСИБИРСКОЙ ОБЛАСТИ, ЗАМЕЩЕНИЕ КОТОРЫХ ДО 01.01.1997</w:t>
      </w:r>
    </w:p>
    <w:p w:rsidR="00F413A1" w:rsidRDefault="00F413A1">
      <w:pPr>
        <w:pStyle w:val="ConsPlusTitle"/>
        <w:jc w:val="center"/>
      </w:pPr>
      <w:r>
        <w:t>ДАЕТ ПРАВО НА ЕЖЕМЕСЯЧНУЮ ДОПЛАТУ К СТРАХОВОЙ ПЕНСИИ</w:t>
      </w:r>
    </w:p>
    <w:p w:rsidR="00F413A1" w:rsidRDefault="00F41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3A1" w:rsidRDefault="00F413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администрации Новосибирской области</w:t>
            </w:r>
            <w:proofErr w:type="gramEnd"/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15.02.2002 </w:t>
            </w:r>
            <w:hyperlink r:id="rId42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24.06.2003 </w:t>
            </w:r>
            <w:hyperlink r:id="rId43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Губернатора Новосибирской области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4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07.08.2015 </w:t>
            </w:r>
            <w:hyperlink r:id="rId4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</w:tr>
    </w:tbl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  <w:r>
        <w:t>1. Председатель, заместитель председателя областного Совета народных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2. Председатель, заместитель председателя областного Совета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3. Председатель, заместитель председателя исполнительного комитета областного Совета народных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4. Председатель районного (городского) Совета народных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5. Первый заместитель, заместитель председателя районного (городского) Совета народных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lastRenderedPageBreak/>
        <w:t>6. Председатель, заместитель председателя районного (городского) Совета (Собрания) депутатов.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7. Секретарь районного (городского) комитета КПСС.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8. Председатель районного (городского) исполнительного комитета.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9. Заместитель председателя рай</w:t>
      </w:r>
      <w:proofErr w:type="gramStart"/>
      <w:r>
        <w:t>.(</w:t>
      </w:r>
      <w:proofErr w:type="gramEnd"/>
      <w:r>
        <w:t>гор.) исполкома.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10. Глава администрации района (города).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11. Заместитель главы администрации района (города).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12. Руководитель управления, комитета, самостоятельного отдела Новосибирского облисполкома.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13. Заместитель руководителя управления, комитета, самостоятельного отдела Новосибирского облисполкома.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14. Руководитель и заместитель руководителя управления, комитета, самостоятельного отдела администрации области.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15. Председатель областного комитета народного контроля.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16. Заместитель председателя областного комитета народного контроля.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17. Заведующий отделом обкома КПСС.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главы администрации Новосибирской области от 15.02.2002 N 150)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18. Секретарь ра</w:t>
      </w:r>
      <w:proofErr w:type="gramStart"/>
      <w:r>
        <w:t>й(</w:t>
      </w:r>
      <w:proofErr w:type="gramEnd"/>
      <w:r>
        <w:t>гор) исполкома.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главы администрации Новосибирской области от 15.02.2002 N 150)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19. Председатель районного, городского комитета народного контроля.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главы администрации Новосибирской области от 24.06.2003 N 440)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0"/>
      </w:pPr>
      <w:r>
        <w:t>Утверждено</w:t>
      </w:r>
    </w:p>
    <w:p w:rsidR="00F413A1" w:rsidRDefault="00F413A1">
      <w:pPr>
        <w:pStyle w:val="ConsPlusNormal"/>
        <w:jc w:val="right"/>
      </w:pPr>
      <w:r>
        <w:t>постановлением</w:t>
      </w:r>
    </w:p>
    <w:p w:rsidR="00F413A1" w:rsidRDefault="00F413A1">
      <w:pPr>
        <w:pStyle w:val="ConsPlusNormal"/>
        <w:jc w:val="right"/>
      </w:pPr>
      <w:r>
        <w:t>главы администрации области</w:t>
      </w:r>
    </w:p>
    <w:p w:rsidR="00F413A1" w:rsidRDefault="00F413A1">
      <w:pPr>
        <w:pStyle w:val="ConsPlusNormal"/>
        <w:jc w:val="right"/>
      </w:pPr>
      <w:r>
        <w:t>от 10.07.2001 N 613</w:t>
      </w:r>
    </w:p>
    <w:p w:rsidR="00F413A1" w:rsidRDefault="00F413A1">
      <w:pPr>
        <w:pStyle w:val="ConsPlusNormal"/>
      </w:pPr>
    </w:p>
    <w:p w:rsidR="00F413A1" w:rsidRDefault="00F413A1">
      <w:pPr>
        <w:pStyle w:val="ConsPlusTitle"/>
        <w:jc w:val="center"/>
      </w:pPr>
      <w:bookmarkStart w:id="2" w:name="P92"/>
      <w:bookmarkEnd w:id="2"/>
      <w:r>
        <w:t>ПОЛОЖЕНИЕ</w:t>
      </w:r>
    </w:p>
    <w:p w:rsidR="00F413A1" w:rsidRDefault="00F413A1">
      <w:pPr>
        <w:pStyle w:val="ConsPlusTitle"/>
        <w:jc w:val="center"/>
      </w:pPr>
      <w:r>
        <w:t>О ПОРЯДКЕ УСТАНОВЛЕНИЯ, ВЫПЛАТЫ И ПЕРЕРАСЧЕТА</w:t>
      </w:r>
    </w:p>
    <w:p w:rsidR="00F413A1" w:rsidRDefault="00F413A1">
      <w:pPr>
        <w:pStyle w:val="ConsPlusTitle"/>
        <w:jc w:val="center"/>
      </w:pPr>
      <w:r>
        <w:t>ЕЖЕМЕСЯЧНОЙ ДОПЛАТЫ К СТРАХОВОЙ ПЕНСИИ ЛИЦАМ,</w:t>
      </w:r>
    </w:p>
    <w:p w:rsidR="00F413A1" w:rsidRDefault="00F413A1">
      <w:pPr>
        <w:pStyle w:val="ConsPlusTitle"/>
        <w:jc w:val="center"/>
      </w:pPr>
      <w:r>
        <w:t xml:space="preserve">ДЛИТЕЛЬНОЕ ВРЕМЯ </w:t>
      </w:r>
      <w:proofErr w:type="gramStart"/>
      <w:r>
        <w:t>ЗАМЕЩАВШИМ</w:t>
      </w:r>
      <w:proofErr w:type="gramEnd"/>
      <w:r>
        <w:t xml:space="preserve"> РУКОВОДЯЩИЕ ДОЛЖНОСТИ В</w:t>
      </w:r>
    </w:p>
    <w:p w:rsidR="00F413A1" w:rsidRDefault="00F413A1">
      <w:pPr>
        <w:pStyle w:val="ConsPlusTitle"/>
        <w:jc w:val="center"/>
      </w:pPr>
      <w:r>
        <w:t xml:space="preserve">ОРГАНАХ ГОСУДАРСТВЕННОЙ ВЛАСТИ И УПРАВЛЕНИЯ И </w:t>
      </w:r>
      <w:proofErr w:type="gramStart"/>
      <w:r>
        <w:t>ИМЕЮЩИМ</w:t>
      </w:r>
      <w:proofErr w:type="gramEnd"/>
    </w:p>
    <w:p w:rsidR="00F413A1" w:rsidRDefault="00F413A1">
      <w:pPr>
        <w:pStyle w:val="ConsPlusTitle"/>
        <w:jc w:val="center"/>
      </w:pPr>
      <w:r>
        <w:t>ОСОБЫЕ ЗАСЛУГИ ПЕРЕД НОВОСИБИРСКОЙ ОБЛАСТЬЮ</w:t>
      </w:r>
    </w:p>
    <w:p w:rsidR="00F413A1" w:rsidRDefault="00F41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3A1" w:rsidRDefault="00F413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Новосибирской области</w:t>
            </w:r>
            <w:proofErr w:type="gramEnd"/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от 24.06.2003 N 440, постановлений Губернатора Новосибирской области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5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24.06.2009 </w:t>
            </w:r>
            <w:hyperlink r:id="rId5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20.10.2010 </w:t>
            </w:r>
            <w:hyperlink r:id="rId52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31.12.2010 </w:t>
            </w:r>
            <w:hyperlink r:id="rId53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06.06.2011 </w:t>
            </w:r>
            <w:hyperlink r:id="rId54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01.08.2011 </w:t>
            </w:r>
            <w:hyperlink r:id="rId5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5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07.08.2015 </w:t>
            </w:r>
            <w:hyperlink r:id="rId5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13.11.2015 </w:t>
            </w:r>
            <w:hyperlink r:id="rId58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9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27.03.2023 </w:t>
            </w:r>
            <w:hyperlink r:id="rId6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</w:tr>
    </w:tbl>
    <w:p w:rsidR="00F413A1" w:rsidRDefault="00F413A1">
      <w:pPr>
        <w:pStyle w:val="ConsPlusNormal"/>
      </w:pPr>
    </w:p>
    <w:p w:rsidR="00F413A1" w:rsidRDefault="00F413A1">
      <w:pPr>
        <w:pStyle w:val="ConsPlusNormal"/>
        <w:ind w:firstLine="540"/>
        <w:jc w:val="both"/>
      </w:pPr>
      <w:bookmarkStart w:id="3" w:name="P106"/>
      <w:bookmarkEnd w:id="3"/>
      <w:r>
        <w:t xml:space="preserve">1. </w:t>
      </w:r>
      <w:proofErr w:type="gramStart"/>
      <w:r>
        <w:t xml:space="preserve">Настоящее Положение определяет порядок установления, выплаты и перерасчета ежемесячной доплаты к страховой пенсии, назначенной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28.12.2013 N 400-ФЗ "О страховых пенсиях" (далее - ежемесячная доплата) лицам, замещавшим руководящие должности в органах государственной власти и управления Новосибирской области не менее 15 лет, уволенным с указанных должностей в связи с выходом на пенсию по старости до 1 января</w:t>
      </w:r>
      <w:proofErr w:type="gramEnd"/>
      <w:r>
        <w:t xml:space="preserve"> 1997 года и </w:t>
      </w:r>
      <w:proofErr w:type="gramStart"/>
      <w:r>
        <w:t>имеющим</w:t>
      </w:r>
      <w:proofErr w:type="gramEnd"/>
      <w:r>
        <w:t xml:space="preserve"> особые заслуги перед Новосибирской областью.</w:t>
      </w:r>
    </w:p>
    <w:p w:rsidR="00F413A1" w:rsidRDefault="00F413A1">
      <w:pPr>
        <w:pStyle w:val="ConsPlusNormal"/>
        <w:jc w:val="both"/>
      </w:pPr>
      <w:r>
        <w:t xml:space="preserve">(в ред. постановлений Губернатора Новосибирской области от 10.03.2009 </w:t>
      </w:r>
      <w:hyperlink r:id="rId62">
        <w:r>
          <w:rPr>
            <w:color w:val="0000FF"/>
          </w:rPr>
          <w:t>N 82</w:t>
        </w:r>
      </w:hyperlink>
      <w:r>
        <w:t xml:space="preserve">, от 07.08.2015 </w:t>
      </w:r>
      <w:hyperlink r:id="rId63">
        <w:r>
          <w:rPr>
            <w:color w:val="0000FF"/>
          </w:rPr>
          <w:t>N 151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10.03.2009 N 82.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3. При исчислении стажа, дающего право на установление ежемесячной доплаты, в него включаются годы замещения должностей, засчитываемых при определении стажа государственной гражданской службы государственных гражданских служащих Новосибирской области.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постановлений Губернатора Новосибирской области от 10.03.2009 </w:t>
      </w:r>
      <w:hyperlink r:id="rId66">
        <w:r>
          <w:rPr>
            <w:color w:val="0000FF"/>
          </w:rPr>
          <w:t>N 82</w:t>
        </w:r>
      </w:hyperlink>
      <w:r>
        <w:t xml:space="preserve">, от 07.08.2015 </w:t>
      </w:r>
      <w:hyperlink r:id="rId67">
        <w:r>
          <w:rPr>
            <w:color w:val="0000FF"/>
          </w:rPr>
          <w:t>N 151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решении вопроса об установлении ежемесячной доплаты наличие особых заслуг перед Новосибирской областью подтверждается документами о награждении государственными наградами СССР, Российской Федерации, наградами и поощрениями Президента Российской Федерации, Правительства Российской Федерации, ведомственными наградами, поощрениями территориальных органов федеральных органов исполнительной власти, наградами и поощрениями главы администрации Новосибирской области, органов государственной власти Новосибирской области, государственных органов Новосибирской области.</w:t>
      </w:r>
      <w:proofErr w:type="gramEnd"/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5. Ежемесячная доплата лицам, указанным в </w:t>
      </w:r>
      <w:hyperlink w:anchor="P106">
        <w:r>
          <w:rPr>
            <w:color w:val="0000FF"/>
          </w:rPr>
          <w:t>пункте 1</w:t>
        </w:r>
      </w:hyperlink>
      <w:r>
        <w:t xml:space="preserve"> настоящего Положения, устанавливается в процентах от величины прожиточного минимума пенсионера в Новосибирской области, устанавливаемой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Федерации":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постановлений Губернатора Новосибирской области от 10.03.2009 </w:t>
      </w:r>
      <w:hyperlink r:id="rId71">
        <w:r>
          <w:rPr>
            <w:color w:val="0000FF"/>
          </w:rPr>
          <w:t>N 82</w:t>
        </w:r>
      </w:hyperlink>
      <w:r>
        <w:t xml:space="preserve">, от 07.08.2015 </w:t>
      </w:r>
      <w:hyperlink r:id="rId72">
        <w:r>
          <w:rPr>
            <w:color w:val="0000FF"/>
          </w:rPr>
          <w:t>N 151</w:t>
        </w:r>
      </w:hyperlink>
      <w:r>
        <w:t xml:space="preserve">, от 27.03.2023 </w:t>
      </w:r>
      <w:hyperlink r:id="rId73">
        <w:r>
          <w:rPr>
            <w:color w:val="0000FF"/>
          </w:rPr>
          <w:t>N 48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в размере 50% - при наличии стажа, дающего право на установление данной доплаты, от 15 до 20 лет;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в размере 75% - при наличии стажа от 20 до 25 лет;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в размере 100% - при наличии стажа от 25 лет и более.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10.03.2009 N 82.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Ежемесячная доплата лицам, указанным в </w:t>
      </w:r>
      <w:hyperlink w:anchor="P106">
        <w:r>
          <w:rPr>
            <w:color w:val="0000FF"/>
          </w:rPr>
          <w:t>пункте 1</w:t>
        </w:r>
      </w:hyperlink>
      <w:r>
        <w:t xml:space="preserve"> настоящего Положения, устанавливается пожизненно с первого числа месяца подачи заявления об установлении ежемесячной доплаты, но не ранее дня, следующего за днем освобождения от руководящих должностей в органах государственной власти и управления Новосибирской области, и дня назначения страховой пенсии по старости (инвалидности)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28.12.2013 N 400-ФЗ "О страховых пенсиях</w:t>
      </w:r>
      <w:proofErr w:type="gramEnd"/>
      <w:r>
        <w:t>".</w:t>
      </w:r>
    </w:p>
    <w:p w:rsidR="00F413A1" w:rsidRDefault="00F413A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5.1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13.11.2015 N 251)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07.08.2015 N 151.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7. Решение о назначении ежемесячной доплаты принимается Губернатором Новосибирской области на основании следующих документов, представленных лицами, указанными в </w:t>
      </w:r>
      <w:hyperlink w:anchor="P106">
        <w:r>
          <w:rPr>
            <w:color w:val="0000FF"/>
          </w:rPr>
          <w:t>пункте 1</w:t>
        </w:r>
      </w:hyperlink>
      <w:r>
        <w:t xml:space="preserve"> настоящего Положения, либо их уполномоченными представителями (далее - заявители) в министерство труда и социального развития Новосибирской области: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24.12.2018 N 266)</w:t>
      </w:r>
    </w:p>
    <w:p w:rsidR="00F413A1" w:rsidRDefault="00F413A1">
      <w:pPr>
        <w:pStyle w:val="ConsPlusNormal"/>
        <w:spacing w:before="220"/>
        <w:ind w:firstLine="540"/>
        <w:jc w:val="both"/>
      </w:pPr>
      <w:hyperlink w:anchor="P183">
        <w:r>
          <w:rPr>
            <w:color w:val="0000FF"/>
          </w:rPr>
          <w:t>заявления</w:t>
        </w:r>
      </w:hyperlink>
      <w:r>
        <w:t xml:space="preserve"> об установлении ежемесячной доплаты по форме согласно приложению N 1 к настоящему Положению;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копии трудовой книжки, подтверждающей необходимый стаж замещения должностей в органах государственной власти и управления Новосибирской области;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копий документов о награждении государственными наградами СССР, Российской Федерации, наградами и поощрениями Президента Российской Федерации, Правительства Российской Федерации, ведомственными наградами, поощрениями территориальных органов федеральных органов исполнительной власти, наградами и поощрениями главы администрации Новосибирской области, органов государственной власти Новосибирской области, государственных органов Новосибирской области.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В случае обращения с заявлением уполномоченных представителей лиц, указанных в </w:t>
      </w:r>
      <w:hyperlink w:anchor="P106">
        <w:r>
          <w:rPr>
            <w:color w:val="0000FF"/>
          </w:rPr>
          <w:t>пункте 1</w:t>
        </w:r>
      </w:hyperlink>
      <w:r>
        <w:t xml:space="preserve"> Положения, ими также представляются документы, удостоверяющие личность и подтверждающие их полномочия.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Если для получения ежемесячной доплаты необходима обработка персональных данных лица, не являющегося заявителем, </w:t>
      </w:r>
      <w:proofErr w:type="gramStart"/>
      <w:r>
        <w:t>и</w:t>
      </w:r>
      <w:proofErr w:type="gramEnd"/>
      <w:r>
        <w:t xml:space="preserve">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413A1" w:rsidRDefault="00F413A1">
      <w:pPr>
        <w:pStyle w:val="ConsPlusNormal"/>
        <w:jc w:val="both"/>
      </w:pPr>
      <w:r>
        <w:t xml:space="preserve">(п. 7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07.08.2015 N 151.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9. В случае представления копий документов, не заверенных в установленном законодательством Российской Федерации порядке, заявителем представляются их подлинники, которые после </w:t>
      </w:r>
      <w:proofErr w:type="gramStart"/>
      <w:r>
        <w:t>заверения</w:t>
      </w:r>
      <w:proofErr w:type="gramEnd"/>
      <w:r>
        <w:t xml:space="preserve"> соответствующих копий министерством труда и социального развития Новосибирской области возвращаются заявителю.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24.12.2018 N 266)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Министерство труда и социального развития Новосибирской области в 10-дневный срок </w:t>
      </w:r>
      <w:proofErr w:type="gramStart"/>
      <w:r>
        <w:t>с даты представления</w:t>
      </w:r>
      <w:proofErr w:type="gramEnd"/>
      <w:r>
        <w:t xml:space="preserve"> документов осуществляет их проверку, определяет размер ежемесячной доплаты, готовит проект распоряжения Губернатора Новосибирской области либо письменно уведомляет заявителя об отказе в установлении ежемесячной доплаты в случае несоответствия требованиям, указанным в </w:t>
      </w:r>
      <w:hyperlink w:anchor="P106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24.12.2018 N 266)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В 7-дневный срок со дня принятия распоряжения Губернатора Новосибирской области об установлении ежемесячной доплаты министерство труда и социального развития Новосибирской области направляет заявителю </w:t>
      </w:r>
      <w:hyperlink w:anchor="P233">
        <w:r>
          <w:rPr>
            <w:color w:val="0000FF"/>
          </w:rPr>
          <w:t>уведомление</w:t>
        </w:r>
      </w:hyperlink>
      <w:r>
        <w:t xml:space="preserve"> по форме согласно приложению N 3 к настоящему Положению.</w:t>
      </w:r>
    </w:p>
    <w:p w:rsidR="00F413A1" w:rsidRDefault="00F413A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24.12.2018 N 266)</w:t>
      </w:r>
    </w:p>
    <w:p w:rsidR="00F413A1" w:rsidRDefault="00F413A1">
      <w:pPr>
        <w:pStyle w:val="ConsPlusNormal"/>
        <w:jc w:val="both"/>
      </w:pPr>
      <w:r>
        <w:t xml:space="preserve">(п. 9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lastRenderedPageBreak/>
        <w:t>10. На основании распоряжения Губернатора Новосибирской области министерство труда и социального развития Новосибирской области составляет список получателей ежемесячной доплаты, производит расчет суммы ежемесячной доплаты.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10.03.2009 </w:t>
      </w:r>
      <w:hyperlink r:id="rId85">
        <w:r>
          <w:rPr>
            <w:color w:val="0000FF"/>
          </w:rPr>
          <w:t>N 82</w:t>
        </w:r>
      </w:hyperlink>
      <w:r>
        <w:t xml:space="preserve">, от 20.10.2010 </w:t>
      </w:r>
      <w:hyperlink r:id="rId86">
        <w:r>
          <w:rPr>
            <w:color w:val="0000FF"/>
          </w:rPr>
          <w:t>N 331</w:t>
        </w:r>
      </w:hyperlink>
      <w:r>
        <w:t xml:space="preserve">, от 06.06.2011 </w:t>
      </w:r>
      <w:hyperlink r:id="rId87">
        <w:r>
          <w:rPr>
            <w:color w:val="0000FF"/>
          </w:rPr>
          <w:t>N 141</w:t>
        </w:r>
      </w:hyperlink>
      <w:r>
        <w:t xml:space="preserve">, от 25.09.2013 </w:t>
      </w:r>
      <w:hyperlink r:id="rId88">
        <w:r>
          <w:rPr>
            <w:color w:val="0000FF"/>
          </w:rPr>
          <w:t>N 235</w:t>
        </w:r>
      </w:hyperlink>
      <w:r>
        <w:t xml:space="preserve">, от 07.08.2015 </w:t>
      </w:r>
      <w:hyperlink r:id="rId89">
        <w:r>
          <w:rPr>
            <w:color w:val="0000FF"/>
          </w:rPr>
          <w:t>N 151</w:t>
        </w:r>
      </w:hyperlink>
      <w:r>
        <w:t xml:space="preserve">, от 24.12.2018 </w:t>
      </w:r>
      <w:hyperlink r:id="rId90">
        <w:r>
          <w:rPr>
            <w:color w:val="0000FF"/>
          </w:rPr>
          <w:t>N 266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11. Выплата ежемесячной доплаты осуществляется ежемесячно министерством труда и социального развития Новосибирской области.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24.12.2018 N 266)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07.08.2015 N 151.</w:t>
      </w:r>
    </w:p>
    <w:p w:rsidR="00F413A1" w:rsidRDefault="00F413A1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12.1. Выплата ежемесячной доплаты прекращается в случаях назначения в соответствии с законодательством Российской Федерации дополнительного ежемесячного материального обеспечения за выдающиеся достижения и особые заслуги перед Российской Федерацией, установления в соответствии с законодательством Новосибирской области ежемесячной доплаты либо назначения пенсии за выслугу лет.</w:t>
      </w:r>
    </w:p>
    <w:p w:rsidR="00F413A1" w:rsidRDefault="00F413A1">
      <w:pPr>
        <w:pStyle w:val="ConsPlusNormal"/>
        <w:jc w:val="both"/>
      </w:pPr>
      <w:r>
        <w:t xml:space="preserve">(в ред. постановлений Губернатора Новосибирской области от 24.06.2009 </w:t>
      </w:r>
      <w:hyperlink r:id="rId93">
        <w:r>
          <w:rPr>
            <w:color w:val="0000FF"/>
          </w:rPr>
          <w:t>N 283</w:t>
        </w:r>
      </w:hyperlink>
      <w:r>
        <w:t xml:space="preserve">, от 07.08.2015 </w:t>
      </w:r>
      <w:hyperlink r:id="rId94">
        <w:r>
          <w:rPr>
            <w:color w:val="0000FF"/>
          </w:rPr>
          <w:t>N 151</w:t>
        </w:r>
      </w:hyperlink>
      <w:r>
        <w:t xml:space="preserve">, от 27.03.2023 </w:t>
      </w:r>
      <w:hyperlink r:id="rId95">
        <w:r>
          <w:rPr>
            <w:color w:val="0000FF"/>
          </w:rPr>
          <w:t>N 48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 xml:space="preserve">Выплата ежемесячной доплаты прекращается по распоряжению Губернатора Новосибирской области на основании письменного заявления гражданина со дня назначения выплат, указанных в </w:t>
      </w:r>
      <w:hyperlink w:anchor="P143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F413A1" w:rsidRDefault="00F413A1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10.03.2009 N 82)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13. При изменении величины прожиточного минимума пенсионера в Новосибирской области размер ежемесячной доплаты пересчитывается. Перерасчет размера ежемесячной доплаты производится министерством труда и социального развития Новосибирской области.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10.03.2009 </w:t>
      </w:r>
      <w:hyperlink r:id="rId97">
        <w:r>
          <w:rPr>
            <w:color w:val="0000FF"/>
          </w:rPr>
          <w:t>N 82</w:t>
        </w:r>
      </w:hyperlink>
      <w:r>
        <w:t xml:space="preserve">, от 06.06.2011 </w:t>
      </w:r>
      <w:hyperlink r:id="rId98">
        <w:r>
          <w:rPr>
            <w:color w:val="0000FF"/>
          </w:rPr>
          <w:t>N 141</w:t>
        </w:r>
      </w:hyperlink>
      <w:r>
        <w:t xml:space="preserve">, от 07.08.2015 </w:t>
      </w:r>
      <w:hyperlink r:id="rId99">
        <w:r>
          <w:rPr>
            <w:color w:val="0000FF"/>
          </w:rPr>
          <w:t>N 151</w:t>
        </w:r>
      </w:hyperlink>
      <w:r>
        <w:t xml:space="preserve">, от 24.12.2018 </w:t>
      </w:r>
      <w:hyperlink r:id="rId100">
        <w:r>
          <w:rPr>
            <w:color w:val="0000FF"/>
          </w:rPr>
          <w:t>N 266</w:t>
        </w:r>
      </w:hyperlink>
      <w:r>
        <w:t>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13.1. В случае смерти лица, получавшего ежемесячную доплату, ее выплата прекращается с 1 числа месяца, следующего за тем, в котором наступила смерть получателя.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  <w:spacing w:before="220"/>
        <w:ind w:firstLine="540"/>
        <w:jc w:val="both"/>
      </w:pPr>
      <w:r>
        <w:t>14. Суммы ежемесячных доплат, излишне выплаченные лицу вследствие его вины, возмещаются этим лицом, а в случае его несогласия взыскиваются в судебном порядке.</w:t>
      </w:r>
    </w:p>
    <w:p w:rsidR="00F413A1" w:rsidRDefault="00F413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главы администрации Новосибирской области от 24.06.2003 N 440, </w:t>
      </w:r>
      <w:hyperlink r:id="rId10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07.08.2015 N 151)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1"/>
      </w:pPr>
      <w:r>
        <w:t>Приложение N 1</w:t>
      </w:r>
    </w:p>
    <w:p w:rsidR="00F413A1" w:rsidRDefault="00F413A1">
      <w:pPr>
        <w:pStyle w:val="ConsPlusNormal"/>
        <w:jc w:val="right"/>
      </w:pPr>
      <w:r>
        <w:t>к Положению</w:t>
      </w:r>
    </w:p>
    <w:p w:rsidR="00F413A1" w:rsidRDefault="00F413A1">
      <w:pPr>
        <w:pStyle w:val="ConsPlusNormal"/>
        <w:jc w:val="right"/>
      </w:pPr>
      <w:r>
        <w:t>о порядке установления, выплаты и</w:t>
      </w:r>
    </w:p>
    <w:p w:rsidR="00F413A1" w:rsidRDefault="00F413A1">
      <w:pPr>
        <w:pStyle w:val="ConsPlusNormal"/>
        <w:jc w:val="right"/>
      </w:pPr>
      <w:r>
        <w:t xml:space="preserve">перерасчета ежемесячной доплаты </w:t>
      </w:r>
      <w:proofErr w:type="gramStart"/>
      <w:r>
        <w:t>к</w:t>
      </w:r>
      <w:proofErr w:type="gramEnd"/>
    </w:p>
    <w:p w:rsidR="00F413A1" w:rsidRDefault="00F413A1">
      <w:pPr>
        <w:pStyle w:val="ConsPlusNormal"/>
        <w:jc w:val="right"/>
      </w:pPr>
      <w:r>
        <w:t>страховой пенсии лицам, длительное время</w:t>
      </w:r>
    </w:p>
    <w:p w:rsidR="00F413A1" w:rsidRDefault="00F413A1">
      <w:pPr>
        <w:pStyle w:val="ConsPlusNormal"/>
        <w:jc w:val="right"/>
      </w:pPr>
      <w:proofErr w:type="gramStart"/>
      <w:r>
        <w:t>замещавшим</w:t>
      </w:r>
      <w:proofErr w:type="gramEnd"/>
      <w:r>
        <w:t xml:space="preserve"> руководящие должности в</w:t>
      </w:r>
    </w:p>
    <w:p w:rsidR="00F413A1" w:rsidRDefault="00F413A1">
      <w:pPr>
        <w:pStyle w:val="ConsPlusNormal"/>
        <w:jc w:val="right"/>
      </w:pPr>
      <w:proofErr w:type="gramStart"/>
      <w:r>
        <w:t>органах</w:t>
      </w:r>
      <w:proofErr w:type="gramEnd"/>
      <w:r>
        <w:t xml:space="preserve"> государственной власти и</w:t>
      </w:r>
    </w:p>
    <w:p w:rsidR="00F413A1" w:rsidRDefault="00F413A1">
      <w:pPr>
        <w:pStyle w:val="ConsPlusNormal"/>
        <w:jc w:val="right"/>
      </w:pPr>
      <w:r>
        <w:t xml:space="preserve">управления и </w:t>
      </w:r>
      <w:proofErr w:type="gramStart"/>
      <w:r>
        <w:t>имеющим</w:t>
      </w:r>
      <w:proofErr w:type="gramEnd"/>
      <w:r>
        <w:t xml:space="preserve"> особые заслуги</w:t>
      </w:r>
    </w:p>
    <w:p w:rsidR="00F413A1" w:rsidRDefault="00F413A1">
      <w:pPr>
        <w:pStyle w:val="ConsPlusNormal"/>
        <w:jc w:val="right"/>
      </w:pPr>
      <w:r>
        <w:t>перед Новосибирской областью</w:t>
      </w:r>
    </w:p>
    <w:p w:rsidR="00F413A1" w:rsidRDefault="00F41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3A1" w:rsidRDefault="00F413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  <w:proofErr w:type="gramEnd"/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от 07.08.2015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</w:tr>
    </w:tbl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nformat"/>
        <w:jc w:val="both"/>
      </w:pPr>
      <w:r>
        <w:t xml:space="preserve">                                          Губернатору Новосибирской области</w:t>
      </w:r>
    </w:p>
    <w:p w:rsidR="00F413A1" w:rsidRDefault="00F413A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F413A1" w:rsidRDefault="00F413A1">
      <w:pPr>
        <w:pStyle w:val="ConsPlusNonformat"/>
        <w:jc w:val="both"/>
      </w:pPr>
      <w:r>
        <w:t xml:space="preserve">                                               (последнее - при наличии)</w:t>
      </w:r>
    </w:p>
    <w:p w:rsidR="00F413A1" w:rsidRDefault="00F413A1">
      <w:pPr>
        <w:pStyle w:val="ConsPlusNonformat"/>
        <w:jc w:val="both"/>
      </w:pPr>
      <w:r>
        <w:t xml:space="preserve">                                          ________________________________,</w:t>
      </w:r>
    </w:p>
    <w:p w:rsidR="00F413A1" w:rsidRDefault="00F413A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413A1" w:rsidRDefault="00F413A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                          ________________________________,</w:t>
      </w:r>
    </w:p>
    <w:p w:rsidR="00F413A1" w:rsidRDefault="00F413A1">
      <w:pPr>
        <w:pStyle w:val="ConsPlusNonformat"/>
        <w:jc w:val="both"/>
      </w:pPr>
      <w:r>
        <w:t xml:space="preserve">                                                 контактный телефон</w:t>
      </w:r>
    </w:p>
    <w:p w:rsidR="00F413A1" w:rsidRDefault="00F413A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bookmarkStart w:id="5" w:name="P183"/>
      <w:bookmarkEnd w:id="5"/>
      <w:r>
        <w:t xml:space="preserve">                                 ЗАЯВЛЕНИЕ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r>
        <w:t xml:space="preserve">    В  соответствии  с  постановлением  главы  администрации  Новосибирской</w:t>
      </w:r>
    </w:p>
    <w:p w:rsidR="00F413A1" w:rsidRDefault="00F413A1">
      <w:pPr>
        <w:pStyle w:val="ConsPlusNonformat"/>
        <w:jc w:val="both"/>
      </w:pPr>
      <w:r>
        <w:t>области  "О  ежемесячной доплате к страховой пенсии лицам, длительное время</w:t>
      </w:r>
    </w:p>
    <w:p w:rsidR="00F413A1" w:rsidRDefault="00F413A1">
      <w:pPr>
        <w:pStyle w:val="ConsPlusNonformat"/>
        <w:jc w:val="both"/>
      </w:pPr>
      <w:proofErr w:type="gramStart"/>
      <w:r>
        <w:t>замещавшим</w:t>
      </w:r>
      <w:proofErr w:type="gramEnd"/>
      <w:r>
        <w:t xml:space="preserve">   руководящие  должности  в  органах  государственной  власти  и</w:t>
      </w:r>
    </w:p>
    <w:p w:rsidR="00F413A1" w:rsidRDefault="00F413A1">
      <w:pPr>
        <w:pStyle w:val="ConsPlusNonformat"/>
        <w:jc w:val="both"/>
      </w:pPr>
      <w:r>
        <w:t xml:space="preserve">управления  и  </w:t>
      </w:r>
      <w:proofErr w:type="gramStart"/>
      <w:r>
        <w:t>имеющим</w:t>
      </w:r>
      <w:proofErr w:type="gramEnd"/>
      <w:r>
        <w:t xml:space="preserve">  особые  заслуги перед Новосибирской областью" прошу</w:t>
      </w:r>
    </w:p>
    <w:p w:rsidR="00F413A1" w:rsidRDefault="00F413A1">
      <w:pPr>
        <w:pStyle w:val="ConsPlusNonformat"/>
        <w:jc w:val="both"/>
      </w:pPr>
      <w:r>
        <w:t xml:space="preserve">установить   мне   ежемесячную  доплату  </w:t>
      </w:r>
      <w:proofErr w:type="gramStart"/>
      <w:r>
        <w:t>к</w:t>
      </w:r>
      <w:proofErr w:type="gramEnd"/>
      <w:r>
        <w:t xml:space="preserve">  назначенной  в  соответствии  с</w:t>
      </w:r>
    </w:p>
    <w:p w:rsidR="00F413A1" w:rsidRDefault="00F413A1">
      <w:pPr>
        <w:pStyle w:val="ConsPlusNonformat"/>
        <w:jc w:val="both"/>
      </w:pPr>
      <w:r>
        <w:t xml:space="preserve">Федеральным  </w:t>
      </w:r>
      <w:hyperlink r:id="rId105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</w:t>
      </w:r>
    </w:p>
    <w:p w:rsidR="00F413A1" w:rsidRDefault="00F413A1">
      <w:pPr>
        <w:pStyle w:val="ConsPlusNonformat"/>
        <w:jc w:val="both"/>
      </w:pPr>
      <w:r>
        <w:t>___________________________________________________________________________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(вид страховой пенсии и дата ее назначения)</w:t>
      </w:r>
    </w:p>
    <w:p w:rsidR="00F413A1" w:rsidRDefault="00F413A1">
      <w:pPr>
        <w:pStyle w:val="ConsPlusNonformat"/>
        <w:jc w:val="both"/>
      </w:pPr>
      <w:r>
        <w:t xml:space="preserve">    Прошу  установленную ежемесячную доплату к страховой пенсии перечислять</w:t>
      </w:r>
    </w:p>
    <w:p w:rsidR="00F413A1" w:rsidRDefault="00F413A1">
      <w:pPr>
        <w:pStyle w:val="ConsPlusNonformat"/>
        <w:jc w:val="both"/>
      </w:pPr>
      <w:r>
        <w:t>на лицевой счет N _________________________________________________________</w:t>
      </w:r>
    </w:p>
    <w:p w:rsidR="00F413A1" w:rsidRDefault="00F413A1">
      <w:pPr>
        <w:pStyle w:val="ConsPlusNonformat"/>
        <w:jc w:val="both"/>
      </w:pPr>
      <w:r>
        <w:t>в _________________________________________________________________________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F413A1" w:rsidRDefault="00F413A1">
      <w:pPr>
        <w:pStyle w:val="ConsPlusNonformat"/>
        <w:jc w:val="both"/>
      </w:pPr>
      <w:r>
        <w:t>__________________________________________________________________________.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r>
        <w:t>Дата                                              Подпись заявителя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1"/>
      </w:pPr>
      <w:r>
        <w:t>Приложение 2</w:t>
      </w:r>
    </w:p>
    <w:p w:rsidR="00F413A1" w:rsidRDefault="00F413A1">
      <w:pPr>
        <w:pStyle w:val="ConsPlusNormal"/>
        <w:jc w:val="right"/>
      </w:pPr>
      <w:r>
        <w:t>к Положению</w:t>
      </w:r>
    </w:p>
    <w:p w:rsidR="00F413A1" w:rsidRDefault="00F413A1">
      <w:pPr>
        <w:pStyle w:val="ConsPlusNormal"/>
        <w:jc w:val="right"/>
      </w:pPr>
      <w:r>
        <w:t>о порядке установления, выплаты и</w:t>
      </w:r>
    </w:p>
    <w:p w:rsidR="00F413A1" w:rsidRDefault="00F413A1">
      <w:pPr>
        <w:pStyle w:val="ConsPlusNormal"/>
        <w:jc w:val="right"/>
      </w:pPr>
      <w:r>
        <w:t xml:space="preserve">перерасчета ежемесячной доплаты </w:t>
      </w:r>
      <w:proofErr w:type="gramStart"/>
      <w:r>
        <w:t>к</w:t>
      </w:r>
      <w:proofErr w:type="gramEnd"/>
    </w:p>
    <w:p w:rsidR="00F413A1" w:rsidRDefault="00F413A1">
      <w:pPr>
        <w:pStyle w:val="ConsPlusNormal"/>
        <w:jc w:val="right"/>
      </w:pPr>
      <w:r>
        <w:t>трудовой пенсии лицам, имеющим</w:t>
      </w:r>
    </w:p>
    <w:p w:rsidR="00F413A1" w:rsidRDefault="00F413A1">
      <w:pPr>
        <w:pStyle w:val="ConsPlusNormal"/>
        <w:jc w:val="right"/>
      </w:pPr>
      <w:r>
        <w:t>особые заслуги перед областью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center"/>
      </w:pPr>
      <w:r>
        <w:t>ПРЕДСТАВЛЕНИЕ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  <w:ind w:firstLine="540"/>
        <w:jc w:val="both"/>
      </w:pPr>
      <w:r>
        <w:t xml:space="preserve">Утратило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07.08.2015 N 151.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1"/>
      </w:pPr>
      <w:r>
        <w:t>Приложение N 3</w:t>
      </w:r>
    </w:p>
    <w:p w:rsidR="00F413A1" w:rsidRDefault="00F413A1">
      <w:pPr>
        <w:pStyle w:val="ConsPlusNormal"/>
        <w:jc w:val="right"/>
      </w:pPr>
      <w:r>
        <w:t>к Положению</w:t>
      </w:r>
    </w:p>
    <w:p w:rsidR="00F413A1" w:rsidRDefault="00F413A1">
      <w:pPr>
        <w:pStyle w:val="ConsPlusNormal"/>
        <w:jc w:val="right"/>
      </w:pPr>
      <w:r>
        <w:t>о порядке установления, выплаты и</w:t>
      </w:r>
    </w:p>
    <w:p w:rsidR="00F413A1" w:rsidRDefault="00F413A1">
      <w:pPr>
        <w:pStyle w:val="ConsPlusNormal"/>
        <w:jc w:val="right"/>
      </w:pPr>
      <w:r>
        <w:t xml:space="preserve">перерасчета ежемесячной доплаты </w:t>
      </w:r>
      <w:proofErr w:type="gramStart"/>
      <w:r>
        <w:t>к</w:t>
      </w:r>
      <w:proofErr w:type="gramEnd"/>
    </w:p>
    <w:p w:rsidR="00F413A1" w:rsidRDefault="00F413A1">
      <w:pPr>
        <w:pStyle w:val="ConsPlusNormal"/>
        <w:jc w:val="right"/>
      </w:pPr>
      <w:r>
        <w:lastRenderedPageBreak/>
        <w:t>страховой пенсии лицам, длительное время</w:t>
      </w:r>
    </w:p>
    <w:p w:rsidR="00F413A1" w:rsidRDefault="00F413A1">
      <w:pPr>
        <w:pStyle w:val="ConsPlusNormal"/>
        <w:jc w:val="right"/>
      </w:pPr>
      <w:proofErr w:type="gramStart"/>
      <w:r>
        <w:t>замещавшим</w:t>
      </w:r>
      <w:proofErr w:type="gramEnd"/>
      <w:r>
        <w:t xml:space="preserve"> руководящие должности в</w:t>
      </w:r>
    </w:p>
    <w:p w:rsidR="00F413A1" w:rsidRDefault="00F413A1">
      <w:pPr>
        <w:pStyle w:val="ConsPlusNormal"/>
        <w:jc w:val="right"/>
      </w:pPr>
      <w:proofErr w:type="gramStart"/>
      <w:r>
        <w:t>органах</w:t>
      </w:r>
      <w:proofErr w:type="gramEnd"/>
      <w:r>
        <w:t xml:space="preserve"> государственной власти и</w:t>
      </w:r>
    </w:p>
    <w:p w:rsidR="00F413A1" w:rsidRDefault="00F413A1">
      <w:pPr>
        <w:pStyle w:val="ConsPlusNormal"/>
        <w:jc w:val="right"/>
      </w:pPr>
      <w:r>
        <w:t xml:space="preserve">управления и </w:t>
      </w:r>
      <w:proofErr w:type="gramStart"/>
      <w:r>
        <w:t>имеющим</w:t>
      </w:r>
      <w:proofErr w:type="gramEnd"/>
      <w:r>
        <w:t xml:space="preserve"> особые заслуги</w:t>
      </w:r>
    </w:p>
    <w:p w:rsidR="00F413A1" w:rsidRDefault="00F413A1">
      <w:pPr>
        <w:pStyle w:val="ConsPlusNormal"/>
        <w:jc w:val="right"/>
      </w:pPr>
      <w:r>
        <w:t>перед Новосибирской областью</w:t>
      </w:r>
    </w:p>
    <w:p w:rsidR="00F413A1" w:rsidRDefault="00F41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3A1" w:rsidRDefault="00F413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F413A1" w:rsidRDefault="00F413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07.08.2015 </w:t>
            </w:r>
            <w:hyperlink r:id="rId10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8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27.03.2023 </w:t>
            </w:r>
            <w:hyperlink r:id="rId109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A1" w:rsidRDefault="00F413A1">
            <w:pPr>
              <w:pStyle w:val="ConsPlusNormal"/>
            </w:pPr>
          </w:p>
        </w:tc>
      </w:tr>
    </w:tbl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nformat"/>
        <w:jc w:val="both"/>
      </w:pPr>
      <w:bookmarkStart w:id="6" w:name="P233"/>
      <w:bookmarkEnd w:id="6"/>
      <w:r>
        <w:t xml:space="preserve">                                УВЕДОМЛЕНИЕ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gramEnd"/>
      <w:r>
        <w:t>ая) ____________________________________________________!</w:t>
      </w:r>
    </w:p>
    <w:p w:rsidR="00F413A1" w:rsidRDefault="00F413A1">
      <w:pPr>
        <w:pStyle w:val="ConsPlusNonformat"/>
        <w:jc w:val="both"/>
      </w:pPr>
      <w:r>
        <w:t xml:space="preserve">    Министерство   труда   и  социального  развития  Новосибирской  области</w:t>
      </w:r>
    </w:p>
    <w:p w:rsidR="00F413A1" w:rsidRDefault="00F413A1">
      <w:pPr>
        <w:pStyle w:val="ConsPlusNonformat"/>
        <w:jc w:val="both"/>
      </w:pPr>
      <w:r>
        <w:t xml:space="preserve">сообщает,  что  в  соответствии  с  распоряжением Губернатора </w:t>
      </w:r>
      <w:proofErr w:type="gramStart"/>
      <w:r>
        <w:t>Новосибирской</w:t>
      </w:r>
      <w:proofErr w:type="gramEnd"/>
    </w:p>
    <w:p w:rsidR="00F413A1" w:rsidRDefault="00F413A1">
      <w:pPr>
        <w:pStyle w:val="ConsPlusNonformat"/>
        <w:jc w:val="both"/>
      </w:pPr>
      <w:r>
        <w:t>области  Вам  установлена  ежемесячная доплата к страховой пенсии в размере</w:t>
      </w:r>
    </w:p>
    <w:p w:rsidR="00F413A1" w:rsidRDefault="00F413A1">
      <w:pPr>
        <w:pStyle w:val="ConsPlusNonformat"/>
        <w:jc w:val="both"/>
      </w:pPr>
      <w:r>
        <w:t xml:space="preserve">___________________________________________ рублей </w:t>
      </w:r>
      <w:proofErr w:type="gramStart"/>
      <w:r>
        <w:t>с</w:t>
      </w:r>
      <w:proofErr w:type="gramEnd"/>
      <w:r>
        <w:t xml:space="preserve"> _____________________.</w:t>
      </w:r>
    </w:p>
    <w:p w:rsidR="00F413A1" w:rsidRDefault="00F413A1">
      <w:pPr>
        <w:pStyle w:val="ConsPlusNonformat"/>
        <w:jc w:val="both"/>
      </w:pPr>
      <w:r>
        <w:t xml:space="preserve">                                                       (дата назначения)</w:t>
      </w:r>
    </w:p>
    <w:p w:rsidR="00F413A1" w:rsidRDefault="00F413A1">
      <w:pPr>
        <w:pStyle w:val="ConsPlusNonformat"/>
        <w:jc w:val="both"/>
      </w:pPr>
      <w:r>
        <w:t xml:space="preserve">    При  изменении  прожиточного  минимума пенсионера Новосибирской области</w:t>
      </w:r>
    </w:p>
    <w:p w:rsidR="00F413A1" w:rsidRDefault="00F413A1">
      <w:pPr>
        <w:pStyle w:val="ConsPlusNonformat"/>
        <w:jc w:val="both"/>
      </w:pPr>
      <w:r>
        <w:t>размер ежемесячной доплаты к страховой пенсии будет пересчитываться.</w:t>
      </w:r>
    </w:p>
    <w:p w:rsidR="00F413A1" w:rsidRDefault="00F413A1">
      <w:pPr>
        <w:pStyle w:val="ConsPlusNonformat"/>
        <w:jc w:val="both"/>
      </w:pPr>
      <w:r>
        <w:t xml:space="preserve">    Во избежание задержек с выплатой ежемесячной доплаты к страховой пенсии</w:t>
      </w:r>
    </w:p>
    <w:p w:rsidR="00F413A1" w:rsidRDefault="00F413A1">
      <w:pPr>
        <w:pStyle w:val="ConsPlusNonformat"/>
        <w:jc w:val="both"/>
      </w:pPr>
      <w:r>
        <w:t>прошу  Вас  своевременно сообщать об изменении лицевого счета, места своего</w:t>
      </w:r>
    </w:p>
    <w:p w:rsidR="00F413A1" w:rsidRDefault="00F413A1">
      <w:pPr>
        <w:pStyle w:val="ConsPlusNonformat"/>
        <w:jc w:val="both"/>
      </w:pPr>
      <w:r>
        <w:t>жительства по адресу:  630007, г. Новосибирск, ул. Серебренниковская, д. 6,</w:t>
      </w:r>
    </w:p>
    <w:p w:rsidR="00F413A1" w:rsidRDefault="00F413A1">
      <w:pPr>
        <w:pStyle w:val="ConsPlusNonformat"/>
        <w:jc w:val="both"/>
      </w:pPr>
      <w:r>
        <w:t>министерство труда и социального развития Новосибирской области.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r>
        <w:t>Заместитель министра труда</w:t>
      </w:r>
    </w:p>
    <w:p w:rsidR="00F413A1" w:rsidRDefault="00F413A1">
      <w:pPr>
        <w:pStyle w:val="ConsPlusNonformat"/>
        <w:jc w:val="both"/>
      </w:pPr>
      <w:r>
        <w:t>и социального развития</w:t>
      </w:r>
    </w:p>
    <w:p w:rsidR="00F413A1" w:rsidRDefault="00F413A1">
      <w:pPr>
        <w:pStyle w:val="ConsPlusNonformat"/>
        <w:jc w:val="both"/>
      </w:pPr>
      <w:r>
        <w:t>Новосибирской области                  ____________________________________</w:t>
      </w:r>
    </w:p>
    <w:p w:rsidR="00F413A1" w:rsidRDefault="00F413A1">
      <w:pPr>
        <w:pStyle w:val="ConsPlusNonformat"/>
        <w:jc w:val="both"/>
      </w:pPr>
      <w:r>
        <w:t xml:space="preserve">                                           (подпись, инициалы, фамилия)</w:t>
      </w:r>
    </w:p>
    <w:p w:rsidR="00F413A1" w:rsidRDefault="00F413A1">
      <w:pPr>
        <w:pStyle w:val="ConsPlusNonformat"/>
        <w:jc w:val="both"/>
      </w:pPr>
    </w:p>
    <w:p w:rsidR="00F413A1" w:rsidRDefault="00F413A1">
      <w:pPr>
        <w:pStyle w:val="ConsPlusNonformat"/>
        <w:jc w:val="both"/>
      </w:pPr>
      <w:r>
        <w:t xml:space="preserve">    М.П.</w:t>
      </w: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jc w:val="right"/>
        <w:outlineLvl w:val="1"/>
      </w:pPr>
      <w:r>
        <w:t>Приложение N 4</w:t>
      </w:r>
    </w:p>
    <w:p w:rsidR="00F413A1" w:rsidRDefault="00F413A1">
      <w:pPr>
        <w:pStyle w:val="ConsPlusNormal"/>
        <w:jc w:val="right"/>
      </w:pPr>
      <w:r>
        <w:t>к Положению</w:t>
      </w:r>
    </w:p>
    <w:p w:rsidR="00F413A1" w:rsidRDefault="00F413A1">
      <w:pPr>
        <w:pStyle w:val="ConsPlusNormal"/>
        <w:jc w:val="right"/>
      </w:pPr>
      <w:r>
        <w:t>о порядке установления, выплаты и</w:t>
      </w:r>
    </w:p>
    <w:p w:rsidR="00F413A1" w:rsidRDefault="00F413A1">
      <w:pPr>
        <w:pStyle w:val="ConsPlusNormal"/>
        <w:jc w:val="right"/>
      </w:pPr>
      <w:r>
        <w:t xml:space="preserve">перерасчета ежемесячной доплаты </w:t>
      </w:r>
      <w:proofErr w:type="gramStart"/>
      <w:r>
        <w:t>к</w:t>
      </w:r>
      <w:proofErr w:type="gramEnd"/>
    </w:p>
    <w:p w:rsidR="00F413A1" w:rsidRDefault="00F413A1">
      <w:pPr>
        <w:pStyle w:val="ConsPlusNormal"/>
        <w:jc w:val="right"/>
      </w:pPr>
      <w:r>
        <w:t>страховой пенсии лицам, длительное время</w:t>
      </w:r>
    </w:p>
    <w:p w:rsidR="00F413A1" w:rsidRDefault="00F413A1">
      <w:pPr>
        <w:pStyle w:val="ConsPlusNormal"/>
        <w:jc w:val="right"/>
      </w:pPr>
      <w:proofErr w:type="gramStart"/>
      <w:r>
        <w:t>замещавшим</w:t>
      </w:r>
      <w:proofErr w:type="gramEnd"/>
      <w:r>
        <w:t xml:space="preserve"> руководящие должности в</w:t>
      </w:r>
    </w:p>
    <w:p w:rsidR="00F413A1" w:rsidRDefault="00F413A1">
      <w:pPr>
        <w:pStyle w:val="ConsPlusNormal"/>
        <w:jc w:val="right"/>
      </w:pPr>
      <w:proofErr w:type="gramStart"/>
      <w:r>
        <w:t>органах</w:t>
      </w:r>
      <w:proofErr w:type="gramEnd"/>
      <w:r>
        <w:t xml:space="preserve"> государственной власти и</w:t>
      </w:r>
    </w:p>
    <w:p w:rsidR="00F413A1" w:rsidRDefault="00F413A1">
      <w:pPr>
        <w:pStyle w:val="ConsPlusNormal"/>
        <w:jc w:val="right"/>
      </w:pPr>
      <w:r>
        <w:t xml:space="preserve">управления и </w:t>
      </w:r>
      <w:proofErr w:type="gramStart"/>
      <w:r>
        <w:t>имеющим</w:t>
      </w:r>
      <w:proofErr w:type="gramEnd"/>
      <w:r>
        <w:t xml:space="preserve"> особые заслуги</w:t>
      </w:r>
    </w:p>
    <w:p w:rsidR="00F413A1" w:rsidRDefault="00F413A1">
      <w:pPr>
        <w:pStyle w:val="ConsPlusNormal"/>
        <w:jc w:val="right"/>
      </w:pPr>
      <w:r>
        <w:t>перед Новосибирской областью</w:t>
      </w:r>
    </w:p>
    <w:p w:rsidR="00F413A1" w:rsidRDefault="00F413A1">
      <w:pPr>
        <w:pStyle w:val="ConsPlusNormal"/>
        <w:ind w:firstLine="540"/>
        <w:jc w:val="both"/>
      </w:pPr>
    </w:p>
    <w:p w:rsidR="00F413A1" w:rsidRDefault="00F413A1">
      <w:pPr>
        <w:pStyle w:val="ConsPlusNormal"/>
        <w:jc w:val="center"/>
      </w:pPr>
      <w:r>
        <w:t>СПИСОК</w:t>
      </w:r>
    </w:p>
    <w:p w:rsidR="00F413A1" w:rsidRDefault="00F413A1">
      <w:pPr>
        <w:pStyle w:val="ConsPlusNormal"/>
        <w:jc w:val="center"/>
      </w:pPr>
      <w:r>
        <w:t>на выплату ежемесячной доплаты к страховой пенсии лицам,</w:t>
      </w:r>
    </w:p>
    <w:p w:rsidR="00F413A1" w:rsidRDefault="00F413A1">
      <w:pPr>
        <w:pStyle w:val="ConsPlusNormal"/>
        <w:jc w:val="center"/>
      </w:pPr>
      <w:r>
        <w:t xml:space="preserve">длительное время </w:t>
      </w:r>
      <w:proofErr w:type="gramStart"/>
      <w:r>
        <w:t>замещавшим</w:t>
      </w:r>
      <w:proofErr w:type="gramEnd"/>
      <w:r>
        <w:t xml:space="preserve"> руководящие должности в органах</w:t>
      </w:r>
    </w:p>
    <w:p w:rsidR="00F413A1" w:rsidRDefault="00F413A1">
      <w:pPr>
        <w:pStyle w:val="ConsPlusNormal"/>
        <w:jc w:val="center"/>
      </w:pPr>
      <w:r>
        <w:t xml:space="preserve">государственной власти и управления и </w:t>
      </w:r>
      <w:proofErr w:type="gramStart"/>
      <w:r>
        <w:t>имеющим</w:t>
      </w:r>
      <w:proofErr w:type="gramEnd"/>
    </w:p>
    <w:p w:rsidR="00F413A1" w:rsidRDefault="00F413A1">
      <w:pPr>
        <w:pStyle w:val="ConsPlusNormal"/>
        <w:jc w:val="center"/>
      </w:pPr>
      <w:r>
        <w:t>особые заслуги перед Новосибирской областью</w:t>
      </w:r>
    </w:p>
    <w:p w:rsidR="00F413A1" w:rsidRDefault="00F413A1">
      <w:pPr>
        <w:pStyle w:val="ConsPlusNormal"/>
        <w:jc w:val="both"/>
      </w:pPr>
    </w:p>
    <w:p w:rsidR="00F413A1" w:rsidRDefault="00F413A1">
      <w:pPr>
        <w:pStyle w:val="ConsPlusNormal"/>
        <w:ind w:firstLine="540"/>
        <w:jc w:val="both"/>
      </w:pPr>
      <w:r>
        <w:t xml:space="preserve">Утратил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24.12.2018 N 266.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0"/>
      </w:pPr>
      <w:r>
        <w:t>Утверждено</w:t>
      </w:r>
    </w:p>
    <w:p w:rsidR="00F413A1" w:rsidRDefault="00F413A1">
      <w:pPr>
        <w:pStyle w:val="ConsPlusNormal"/>
        <w:jc w:val="right"/>
      </w:pPr>
      <w:r>
        <w:t>постановлением</w:t>
      </w:r>
    </w:p>
    <w:p w:rsidR="00F413A1" w:rsidRDefault="00F413A1">
      <w:pPr>
        <w:pStyle w:val="ConsPlusNormal"/>
        <w:jc w:val="right"/>
      </w:pPr>
      <w:r>
        <w:t>главы администрации области</w:t>
      </w:r>
    </w:p>
    <w:p w:rsidR="00F413A1" w:rsidRDefault="00F413A1">
      <w:pPr>
        <w:pStyle w:val="ConsPlusNormal"/>
        <w:jc w:val="right"/>
      </w:pPr>
      <w:r>
        <w:t>от 10.07.2001 N 613</w:t>
      </w:r>
    </w:p>
    <w:p w:rsidR="00F413A1" w:rsidRDefault="00F413A1">
      <w:pPr>
        <w:pStyle w:val="ConsPlusNormal"/>
      </w:pPr>
    </w:p>
    <w:p w:rsidR="00F413A1" w:rsidRDefault="00F413A1">
      <w:pPr>
        <w:pStyle w:val="ConsPlusTitle"/>
        <w:jc w:val="center"/>
      </w:pPr>
      <w:r>
        <w:t>ПОЛОЖЕНИЕ</w:t>
      </w:r>
    </w:p>
    <w:p w:rsidR="00F413A1" w:rsidRDefault="00F413A1">
      <w:pPr>
        <w:pStyle w:val="ConsPlusTitle"/>
        <w:jc w:val="center"/>
      </w:pPr>
      <w:r>
        <w:t>О КОМИССИИ ПО РАССМОТРЕНИЮ МАТЕРИАЛОВ ОБ УСТАНОВЛЕНИИ</w:t>
      </w:r>
    </w:p>
    <w:p w:rsidR="00F413A1" w:rsidRDefault="00F413A1">
      <w:pPr>
        <w:pStyle w:val="ConsPlusTitle"/>
        <w:jc w:val="center"/>
      </w:pPr>
      <w:r>
        <w:t>ЕЖЕМЕСЯЧНОЙ ДОПЛАТЫ К ТРУДОВОЙ ПЕНСИИ ЛИЦАМ,</w:t>
      </w:r>
    </w:p>
    <w:p w:rsidR="00F413A1" w:rsidRDefault="00F413A1">
      <w:pPr>
        <w:pStyle w:val="ConsPlusTitle"/>
        <w:jc w:val="center"/>
      </w:pPr>
      <w:r>
        <w:t xml:space="preserve">ДЛИТЕЛЬНОЕ ВРЕМЯ </w:t>
      </w:r>
      <w:proofErr w:type="gramStart"/>
      <w:r>
        <w:t>ЗАМЕЩАВШИМ</w:t>
      </w:r>
      <w:proofErr w:type="gramEnd"/>
      <w:r>
        <w:t xml:space="preserve"> РУКОВОДЯЩИЕ ДОЛЖНОСТИ</w:t>
      </w:r>
    </w:p>
    <w:p w:rsidR="00F413A1" w:rsidRDefault="00F413A1">
      <w:pPr>
        <w:pStyle w:val="ConsPlusTitle"/>
        <w:jc w:val="center"/>
      </w:pPr>
      <w:r>
        <w:t>В ОРГАНАХ ГОСУДАРСТВЕННОЙ ВЛАСТИ И УПРАВЛЕНИЯ</w:t>
      </w:r>
    </w:p>
    <w:p w:rsidR="00F413A1" w:rsidRDefault="00F413A1">
      <w:pPr>
        <w:pStyle w:val="ConsPlusTitle"/>
        <w:jc w:val="center"/>
      </w:pPr>
      <w:r>
        <w:t xml:space="preserve">И </w:t>
      </w:r>
      <w:proofErr w:type="gramStart"/>
      <w:r>
        <w:t>ИМЕЮЩИМ</w:t>
      </w:r>
      <w:proofErr w:type="gramEnd"/>
      <w:r>
        <w:t xml:space="preserve"> ОСОБЫЕ ЗАСЛУГИ ПЕРЕД ОБЛАСТЬЮ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  <w:ind w:firstLine="540"/>
        <w:jc w:val="both"/>
      </w:pPr>
      <w:r>
        <w:t xml:space="preserve">Утратило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03.07.2006 N 302.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jc w:val="right"/>
        <w:outlineLvl w:val="0"/>
      </w:pPr>
      <w:r>
        <w:t>Утвержден</w:t>
      </w:r>
    </w:p>
    <w:p w:rsidR="00F413A1" w:rsidRDefault="00F413A1">
      <w:pPr>
        <w:pStyle w:val="ConsPlusNormal"/>
        <w:jc w:val="right"/>
      </w:pPr>
      <w:r>
        <w:t>постановлением</w:t>
      </w:r>
    </w:p>
    <w:p w:rsidR="00F413A1" w:rsidRDefault="00F413A1">
      <w:pPr>
        <w:pStyle w:val="ConsPlusNormal"/>
        <w:jc w:val="right"/>
      </w:pPr>
      <w:r>
        <w:t>главы администрации области</w:t>
      </w:r>
    </w:p>
    <w:p w:rsidR="00F413A1" w:rsidRDefault="00F413A1">
      <w:pPr>
        <w:pStyle w:val="ConsPlusNormal"/>
        <w:jc w:val="right"/>
      </w:pPr>
      <w:r>
        <w:t>от 10.07.2001 N 613</w:t>
      </w:r>
    </w:p>
    <w:p w:rsidR="00F413A1" w:rsidRDefault="00F413A1">
      <w:pPr>
        <w:pStyle w:val="ConsPlusNormal"/>
      </w:pPr>
    </w:p>
    <w:p w:rsidR="00F413A1" w:rsidRDefault="00F413A1">
      <w:pPr>
        <w:pStyle w:val="ConsPlusTitle"/>
        <w:jc w:val="center"/>
      </w:pPr>
      <w:r>
        <w:t>СОСТАВ</w:t>
      </w:r>
    </w:p>
    <w:p w:rsidR="00F413A1" w:rsidRDefault="00F413A1">
      <w:pPr>
        <w:pStyle w:val="ConsPlusTitle"/>
        <w:jc w:val="center"/>
      </w:pPr>
      <w:r>
        <w:t>КОМИССИИ ПО ПРЕДВАРИТЕЛЬНОМУ РАССМОТРЕНИЮ МАТЕРИАЛОВ</w:t>
      </w:r>
    </w:p>
    <w:p w:rsidR="00F413A1" w:rsidRDefault="00F413A1">
      <w:pPr>
        <w:pStyle w:val="ConsPlusTitle"/>
        <w:jc w:val="center"/>
      </w:pPr>
      <w:r>
        <w:t xml:space="preserve">ПО УСТАНОВЛЕНИЮ ЕЖЕМЕСЯЧНОЙ ДОПЛАТЫ </w:t>
      </w:r>
      <w:proofErr w:type="gramStart"/>
      <w:r>
        <w:t>К</w:t>
      </w:r>
      <w:proofErr w:type="gramEnd"/>
      <w:r>
        <w:t xml:space="preserve"> ТРУДОВОЙ</w:t>
      </w:r>
    </w:p>
    <w:p w:rsidR="00F413A1" w:rsidRDefault="00F413A1">
      <w:pPr>
        <w:pStyle w:val="ConsPlusTitle"/>
        <w:jc w:val="center"/>
      </w:pPr>
      <w:r>
        <w:t>ПЕНСИИ ЛИЦАМ, ДЛИТЕЛЬНОЕ ВРЕМЯ ЗАМЕЩАВШИМ РУКОВОДЯЩИЕ</w:t>
      </w:r>
    </w:p>
    <w:p w:rsidR="00F413A1" w:rsidRDefault="00F413A1">
      <w:pPr>
        <w:pStyle w:val="ConsPlusTitle"/>
        <w:jc w:val="center"/>
      </w:pPr>
      <w:r>
        <w:t>ДОЛЖНОСТИ В ОРГАНАХ ГОСУДАРСТВЕННОЙ ВЛАСТИ И</w:t>
      </w:r>
    </w:p>
    <w:p w:rsidR="00F413A1" w:rsidRDefault="00F413A1">
      <w:pPr>
        <w:pStyle w:val="ConsPlusTitle"/>
        <w:jc w:val="center"/>
      </w:pPr>
      <w:r>
        <w:t xml:space="preserve">УПРАВЛЕНИЯ И </w:t>
      </w:r>
      <w:proofErr w:type="gramStart"/>
      <w:r>
        <w:t>ИМЕЮЩИМ</w:t>
      </w:r>
      <w:proofErr w:type="gramEnd"/>
      <w:r>
        <w:t xml:space="preserve"> ОСОБЫЕ ЗАСЛУГИ ПЕРЕД ОБЛАСТЬЮ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  <w:ind w:firstLine="540"/>
        <w:jc w:val="both"/>
      </w:pPr>
      <w:r>
        <w:t xml:space="preserve">Утратил силу. - </w:t>
      </w:r>
      <w:hyperlink r:id="rId11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03.07.2006 N 302.</w:t>
      </w:r>
    </w:p>
    <w:p w:rsidR="00F413A1" w:rsidRDefault="00F413A1">
      <w:pPr>
        <w:pStyle w:val="ConsPlusNormal"/>
      </w:pPr>
    </w:p>
    <w:p w:rsidR="00F413A1" w:rsidRDefault="00F413A1">
      <w:pPr>
        <w:pStyle w:val="ConsPlusNormal"/>
      </w:pPr>
    </w:p>
    <w:p w:rsidR="00F413A1" w:rsidRDefault="00F413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DBD" w:rsidRDefault="00E85DBD">
      <w:bookmarkStart w:id="7" w:name="_GoBack"/>
      <w:bookmarkEnd w:id="7"/>
    </w:p>
    <w:sectPr w:rsidR="00E85DBD" w:rsidSect="007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1"/>
    <w:rsid w:val="00E85DBD"/>
    <w:rsid w:val="00F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13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13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40EB39CD11F250D0476ADD357A4198A4C69F58FDE7B3B10A2F0CF65B7613561A5B875807ECD504BF281255B8C3F720B605C17AA9CE509BB29C82j3q0H" TargetMode="External"/><Relationship Id="rId21" Type="http://schemas.openxmlformats.org/officeDocument/2006/relationships/hyperlink" Target="consultantplus://offline/ref=A040EB39CD11F250D0476ADD357A4198A4C69F58FDE7B3B10A2F0CF65B7613561A5B875807ECD504BF28125AB8C3F720B605C17AA9CE509BB29C82j3q0H" TargetMode="External"/><Relationship Id="rId42" Type="http://schemas.openxmlformats.org/officeDocument/2006/relationships/hyperlink" Target="consultantplus://offline/ref=A040EB39CD11F250D0476ADD357A4198A4C69F58F4E2B3B7082F0CF65B7613561A5B875807ECD504BF281259B8C3F720B605C17AA9CE509BB29C82j3q0H" TargetMode="External"/><Relationship Id="rId47" Type="http://schemas.openxmlformats.org/officeDocument/2006/relationships/hyperlink" Target="consultantplus://offline/ref=A040EB39CD11F250D0476ADD357A4198A4C69F58F4E2B3B7082F0CF65B7613561A5B875807ECD504BF28125BB8C3F720B605C17AA9CE509BB29C82j3q0H" TargetMode="External"/><Relationship Id="rId63" Type="http://schemas.openxmlformats.org/officeDocument/2006/relationships/hyperlink" Target="consultantplus://offline/ref=A040EB39CD11F250D0476ADD357A4198A4C69F58FDE7B3B10A2F0CF65B7613561A5B875807ECD504BF281358B8C3F720B605C17AA9CE509BB29C82j3q0H" TargetMode="External"/><Relationship Id="rId68" Type="http://schemas.openxmlformats.org/officeDocument/2006/relationships/hyperlink" Target="consultantplus://offline/ref=A040EB39CD11F250D0476ADD357A4198A4C69F58FDE7B3B10A2F0CF65B7613561A5B875807ECD504BF28135AB8C3F720B605C17AA9CE509BB29C82j3q0H" TargetMode="External"/><Relationship Id="rId84" Type="http://schemas.openxmlformats.org/officeDocument/2006/relationships/hyperlink" Target="consultantplus://offline/ref=A040EB39CD11F250D0476ADD357A4198A4C69F58FDE7B3B10A2F0CF65B7613561A5B875807ECD504BF281055B8C3F720B605C17AA9CE509BB29C82j3q0H" TargetMode="External"/><Relationship Id="rId89" Type="http://schemas.openxmlformats.org/officeDocument/2006/relationships/hyperlink" Target="consultantplus://offline/ref=A040EB39CD11F250D0476ADD357A4198A4C69F58FDE7B3B10A2F0CF65B7613561A5B875807ECD504BF28115FB8C3F720B605C17AA9CE509BB29C82j3q0H" TargetMode="External"/><Relationship Id="rId112" Type="http://schemas.openxmlformats.org/officeDocument/2006/relationships/hyperlink" Target="consultantplus://offline/ref=A040EB39CD11F250D0476ADD357A4198A4C69F58F7E4B6B10B2F0CF65B7613561A5B875807ECD504BF28135DB8C3F720B605C17AA9CE509BB29C82j3q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40EB39CD11F250D0476ADD357A4198A4C69F58F3E0BDB1012F0CF65B7613561A5B875807ECD504BF281258B8C3F720B605C17AA9CE509BB29C82j3q0H" TargetMode="External"/><Relationship Id="rId29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107" Type="http://schemas.openxmlformats.org/officeDocument/2006/relationships/hyperlink" Target="consultantplus://offline/ref=A040EB39CD11F250D0476ADD357A4198A4C69F58FDE7B3B10A2F0CF65B7613561A5B875807ECD504BF28165EB8C3F720B605C17AA9CE509BB29C82j3q0H" TargetMode="External"/><Relationship Id="rId11" Type="http://schemas.openxmlformats.org/officeDocument/2006/relationships/hyperlink" Target="consultantplus://offline/ref=A040EB39CD11F250D0476ADD357A4198A4C69F58F6E6B7B10F2F0CF65B7613561A5B875807ECD504BF28135FB8C3F720B605C17AA9CE509BB29C82j3q0H" TargetMode="External"/><Relationship Id="rId24" Type="http://schemas.openxmlformats.org/officeDocument/2006/relationships/hyperlink" Target="consultantplus://offline/ref=A040EB39CD11F250D04774D023161F91AECAC35DF3E5BFE6557057AB0C7F19014F14861640E0CA04BC36105DB1j9q4H" TargetMode="External"/><Relationship Id="rId32" Type="http://schemas.openxmlformats.org/officeDocument/2006/relationships/hyperlink" Target="consultantplus://offline/ref=A040EB39CD11F250D0476ADD357A4198A4C69F58F1E3B3B40E2F0CF65B7613561A5B875807ECD504BF28125BB8C3F720B605C17AA9CE509BB29C82j3q0H" TargetMode="External"/><Relationship Id="rId37" Type="http://schemas.openxmlformats.org/officeDocument/2006/relationships/hyperlink" Target="consultantplus://offline/ref=A040EB39CD11F250D0476ADD357A4198A4C69F58F6E4B7B50A2F0CF65B7613561A5B875807ECD504BF28135FB8C3F720B605C17AA9CE509BB29C82j3q0H" TargetMode="External"/><Relationship Id="rId40" Type="http://schemas.openxmlformats.org/officeDocument/2006/relationships/hyperlink" Target="consultantplus://offline/ref=A040EB39CD11F250D0476ADD357A4198A4C69F58FDE7B3B10A2F0CF65B7613561A5B875807ECD504BF281255B8C3F720B605C17AA9CE509BB29C82j3q0H" TargetMode="External"/><Relationship Id="rId45" Type="http://schemas.openxmlformats.org/officeDocument/2006/relationships/hyperlink" Target="consultantplus://offline/ref=A040EB39CD11F250D0476ADD357A4198A4C69F58FDE7B3B10A2F0CF65B7613561A5B875807ECD504BF28135DB8C3F720B605C17AA9CE509BB29C82j3q0H" TargetMode="External"/><Relationship Id="rId53" Type="http://schemas.openxmlformats.org/officeDocument/2006/relationships/hyperlink" Target="consultantplus://offline/ref=A040EB39CD11F250D0476ADD357A4198A4C69F58F1E6B0B2012F0CF65B7613561A5B875807ECD504BF281258B8C3F720B605C17AA9CE509BB29C82j3q0H" TargetMode="External"/><Relationship Id="rId58" Type="http://schemas.openxmlformats.org/officeDocument/2006/relationships/hyperlink" Target="consultantplus://offline/ref=A040EB39CD11F250D0476ADD357A4198A4C69F58FDE0B4B80E2F0CF65B7613561A5B875807ECD504BF28125BB8C3F720B605C17AA9CE509BB29C82j3q0H" TargetMode="External"/><Relationship Id="rId66" Type="http://schemas.openxmlformats.org/officeDocument/2006/relationships/hyperlink" Target="consultantplus://offline/ref=A040EB39CD11F250D0476ADD357A4198A4C69F58F6E4B7B50A2F0CF65B7613561A5B875807ECD504BF28105EB8C3F720B605C17AA9CE509BB29C82j3q0H" TargetMode="External"/><Relationship Id="rId74" Type="http://schemas.openxmlformats.org/officeDocument/2006/relationships/hyperlink" Target="consultantplus://offline/ref=A040EB39CD11F250D0476ADD357A4198A4C69F58F6E4B7B50A2F0CF65B7613561A5B875807ECD504BF28105AB8C3F720B605C17AA9CE509BB29C82j3q0H" TargetMode="External"/><Relationship Id="rId79" Type="http://schemas.openxmlformats.org/officeDocument/2006/relationships/hyperlink" Target="consultantplus://offline/ref=A040EB39CD11F250D0476ADD357A4198A4C69F58FDE7B3B10A2F0CF65B7613561A5B875807ECD504BF28105CB8C3F720B605C17AA9CE509BB29C82j3q0H" TargetMode="External"/><Relationship Id="rId87" Type="http://schemas.openxmlformats.org/officeDocument/2006/relationships/hyperlink" Target="consultantplus://offline/ref=A040EB39CD11F250D0476ADD357A4198A4C69F58F1E3B3B40E2F0CF65B7613561A5B875807ECD504BF28135CB8C3F720B605C17AA9CE509BB29C82j3q0H" TargetMode="External"/><Relationship Id="rId102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110" Type="http://schemas.openxmlformats.org/officeDocument/2006/relationships/hyperlink" Target="consultantplus://offline/ref=A040EB39CD11F250D0476ADD357A4198A4C69F58F4E4B1B4092351FC532F1F541D54D84F00A5D905BF28125FB09CF235A75DCF78B6D05386AE9E8031jDq7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040EB39CD11F250D04774D023161F91A9CFC15DF4E7BFE6557057AB0C7F19014F14861640E0CA04BC36105DB1j9q4H" TargetMode="External"/><Relationship Id="rId82" Type="http://schemas.openxmlformats.org/officeDocument/2006/relationships/hyperlink" Target="consultantplus://offline/ref=A040EB39CD11F250D0476ADD357A4198A4C69F58F4E4B1B4092351FC532F1F541D54D84F00A5D905BF28125CB29CF235A75DCF78B6D05386AE9E8031jDq7H" TargetMode="External"/><Relationship Id="rId90" Type="http://schemas.openxmlformats.org/officeDocument/2006/relationships/hyperlink" Target="consultantplus://offline/ref=A040EB39CD11F250D0476ADD357A4198A4C69F58F4E4B1B4092351FC532F1F541D54D84F00A5D905BF28125CB09CF235A75DCF78B6D05386AE9E8031jDq7H" TargetMode="External"/><Relationship Id="rId95" Type="http://schemas.openxmlformats.org/officeDocument/2006/relationships/hyperlink" Target="consultantplus://offline/ref=A040EB39CD11F250D0476ADD357A4198A4C69F58F4E3B4B7012451FC532F1F541D54D84F00A5D905BF28125CB29CF235A75DCF78B6D05386AE9E8031jDq7H" TargetMode="External"/><Relationship Id="rId19" Type="http://schemas.openxmlformats.org/officeDocument/2006/relationships/hyperlink" Target="consultantplus://offline/ref=A040EB39CD11F250D0476ADD357A4198A4C69F58F4E4B1B4092351FC532F1F541D54D84F00A5D905BF28125DB69CF235A75DCF78B6D05386AE9E8031jDq7H" TargetMode="External"/><Relationship Id="rId14" Type="http://schemas.openxmlformats.org/officeDocument/2006/relationships/hyperlink" Target="consultantplus://offline/ref=A040EB39CD11F250D0476ADD357A4198A4C69F58F1E3B3B40E2F0CF65B7613561A5B875807ECD504BF281258B8C3F720B605C17AA9CE509BB29C82j3q0H" TargetMode="External"/><Relationship Id="rId22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27" Type="http://schemas.openxmlformats.org/officeDocument/2006/relationships/hyperlink" Target="consultantplus://offline/ref=A040EB39CD11F250D0476ADD357A4198A4C69F58FDE7B3B10A2F0CF65B7613561A5B875807ECD504BF281255B8C3F720B605C17AA9CE509BB29C82j3q0H" TargetMode="External"/><Relationship Id="rId30" Type="http://schemas.openxmlformats.org/officeDocument/2006/relationships/hyperlink" Target="consultantplus://offline/ref=A040EB39CD11F250D0476ADD357A4198A4C69F58F6E4B7B50A2F0CF65B7613561A5B875807ECD504BF28135CB8C3F720B605C17AA9CE509BB29C82j3q0H" TargetMode="External"/><Relationship Id="rId35" Type="http://schemas.openxmlformats.org/officeDocument/2006/relationships/hyperlink" Target="consultantplus://offline/ref=A040EB39CD11F250D0476ADD357A4198A4C69F58F4E3B4B7012451FC532F1F541D54D84F00A5D905BF28125DBB9CF235A75DCF78B6D05386AE9E8031jDq7H" TargetMode="External"/><Relationship Id="rId43" Type="http://schemas.openxmlformats.org/officeDocument/2006/relationships/hyperlink" Target="consultantplus://offline/ref=A040EB39CD11F250D0476ADD357A4198A4C69F58F4E7B3B7012F0CF65B7613561A5B875807ECD504BF28125AB8C3F720B605C17AA9CE509BB29C82j3q0H" TargetMode="External"/><Relationship Id="rId48" Type="http://schemas.openxmlformats.org/officeDocument/2006/relationships/hyperlink" Target="consultantplus://offline/ref=A040EB39CD11F250D0476ADD357A4198A4C69F58F4E7B3B7012F0CF65B7613561A5B875807ECD504BF28125AB8C3F720B605C17AA9CE509BB29C82j3q0H" TargetMode="External"/><Relationship Id="rId56" Type="http://schemas.openxmlformats.org/officeDocument/2006/relationships/hyperlink" Target="consultantplus://offline/ref=A040EB39CD11F250D0476ADD357A4198A4C69F58F3E0BDB1012F0CF65B7613561A5B875807ECD504BF28125AB8C3F720B605C17AA9CE509BB29C82j3q0H" TargetMode="External"/><Relationship Id="rId64" Type="http://schemas.openxmlformats.org/officeDocument/2006/relationships/hyperlink" Target="consultantplus://offline/ref=A040EB39CD11F250D0476ADD357A4198A4C69F58F6E4B7B50A2F0CF65B7613561A5B875807ECD504BF28105FB8C3F720B605C17AA9CE509BB29C82j3q0H" TargetMode="External"/><Relationship Id="rId69" Type="http://schemas.openxmlformats.org/officeDocument/2006/relationships/hyperlink" Target="consultantplus://offline/ref=A040EB39CD11F250D04774D023161F91AECAC35DF3E5BFE6557057AB0C7F19014F14861640E0CA04BC36105DB1j9q4H" TargetMode="External"/><Relationship Id="rId77" Type="http://schemas.openxmlformats.org/officeDocument/2006/relationships/hyperlink" Target="consultantplus://offline/ref=A040EB39CD11F250D0476ADD357A4198A4C69F58FDE7B3B10A2F0CF65B7613561A5B875807ECD504BF28105DB8C3F720B605C17AA9CE509BB29C82j3q0H" TargetMode="External"/><Relationship Id="rId100" Type="http://schemas.openxmlformats.org/officeDocument/2006/relationships/hyperlink" Target="consultantplus://offline/ref=A040EB39CD11F250D0476ADD357A4198A4C69F58F4E4B1B4092351FC532F1F541D54D84F00A5D905BF28125CBB9CF235A75DCF78B6D05386AE9E8031jDq7H" TargetMode="External"/><Relationship Id="rId105" Type="http://schemas.openxmlformats.org/officeDocument/2006/relationships/hyperlink" Target="consultantplus://offline/ref=A040EB39CD11F250D04774D023161F91A9CFC15DF4E7BFE6557057AB0C7F19014F14861640E0CA04BC36105DB1j9q4H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A040EB39CD11F250D0476ADD357A4198A4C69F58F4E6B7B1082F0CF65B7613561A5B875807ECD504BF28135EB8C3F720B605C17AA9CE509BB29C82j3q0H" TargetMode="External"/><Relationship Id="rId51" Type="http://schemas.openxmlformats.org/officeDocument/2006/relationships/hyperlink" Target="consultantplus://offline/ref=A040EB39CD11F250D0476ADD357A4198A4C69F58F6E6B7B10F2F0CF65B7613561A5B875807ECD504BF28135FB8C3F720B605C17AA9CE509BB29C82j3q0H" TargetMode="External"/><Relationship Id="rId72" Type="http://schemas.openxmlformats.org/officeDocument/2006/relationships/hyperlink" Target="consultantplus://offline/ref=A040EB39CD11F250D0476ADD357A4198A4C69F58FDE7B3B10A2F0CF65B7613561A5B875807ECD504BF281354B8C3F720B605C17AA9CE509BB29C82j3q0H" TargetMode="External"/><Relationship Id="rId80" Type="http://schemas.openxmlformats.org/officeDocument/2006/relationships/hyperlink" Target="consultantplus://offline/ref=A040EB39CD11F250D0476ADD357A4198A4C69F58FDE7B3B10A2F0CF65B7613561A5B875807ECD504BF28105DB8C3F720B605C17AA9CE509BB29C82j3q0H" TargetMode="External"/><Relationship Id="rId85" Type="http://schemas.openxmlformats.org/officeDocument/2006/relationships/hyperlink" Target="consultantplus://offline/ref=A040EB39CD11F250D0476ADD357A4198A4C69F58F6E4B7B50A2F0CF65B7613561A5B875807ECD504BF28115EB8C3F720B605C17AA9CE509BB29C82j3q0H" TargetMode="External"/><Relationship Id="rId93" Type="http://schemas.openxmlformats.org/officeDocument/2006/relationships/hyperlink" Target="consultantplus://offline/ref=A040EB39CD11F250D0476ADD357A4198A4C69F58F6E6B7B10F2F0CF65B7613561A5B875807ECD504BF28135EB8C3F720B605C17AA9CE509BB29C82j3q0H" TargetMode="External"/><Relationship Id="rId98" Type="http://schemas.openxmlformats.org/officeDocument/2006/relationships/hyperlink" Target="consultantplus://offline/ref=A040EB39CD11F250D0476ADD357A4198A4C69F58F1E3B3B40E2F0CF65B7613561A5B875807ECD504BF28135EB8C3F720B605C17AA9CE509BB29C82j3q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40EB39CD11F250D0476ADD357A4198A4C69F58F1E4B3B6092F0CF65B7613561A5B875807ECD504BF281258B8C3F720B605C17AA9CE509BB29C82j3q0H" TargetMode="External"/><Relationship Id="rId17" Type="http://schemas.openxmlformats.org/officeDocument/2006/relationships/hyperlink" Target="consultantplus://offline/ref=A040EB39CD11F250D0476ADD357A4198A4C69F58FDE7B3B10A2F0CF65B7613561A5B875807ECD504BF281258B8C3F720B605C17AA9CE509BB29C82j3q0H" TargetMode="External"/><Relationship Id="rId25" Type="http://schemas.openxmlformats.org/officeDocument/2006/relationships/hyperlink" Target="consultantplus://offline/ref=A040EB39CD11F250D0476ADD357A4198A4C69F58F4E3B4B7012451FC532F1F541D54D84F00A5D905BF28125DB59CF235A75DCF78B6D05386AE9E8031jDq7H" TargetMode="External"/><Relationship Id="rId33" Type="http://schemas.openxmlformats.org/officeDocument/2006/relationships/hyperlink" Target="consultantplus://offline/ref=A040EB39CD11F250D0476ADD357A4198A4C69F58FDE7B3B10A2F0CF65B7613561A5B875807ECD504BF281255B8C3F720B605C17AA9CE509BB29C82j3q0H" TargetMode="External"/><Relationship Id="rId38" Type="http://schemas.openxmlformats.org/officeDocument/2006/relationships/hyperlink" Target="consultantplus://offline/ref=A040EB39CD11F250D0476ADD357A4198A4C69F58F1E4B3B6092F0CF65B7613561A5B875807ECD504BF28125AB8C3F720B605C17AA9CE509BB29C82j3q0H" TargetMode="External"/><Relationship Id="rId46" Type="http://schemas.openxmlformats.org/officeDocument/2006/relationships/hyperlink" Target="consultantplus://offline/ref=A040EB39CD11F250D0476ADD357A4198A4C69F58F4E2B3B7082F0CF65B7613561A5B875807ECD504BF281259B8C3F720B605C17AA9CE509BB29C82j3q0H" TargetMode="External"/><Relationship Id="rId59" Type="http://schemas.openxmlformats.org/officeDocument/2006/relationships/hyperlink" Target="consultantplus://offline/ref=A040EB39CD11F250D0476ADD357A4198A4C69F58F4E4B1B4092351FC532F1F541D54D84F00A5D905BF28125DB49CF235A75DCF78B6D05386AE9E8031jDq7H" TargetMode="External"/><Relationship Id="rId67" Type="http://schemas.openxmlformats.org/officeDocument/2006/relationships/hyperlink" Target="consultantplus://offline/ref=A040EB39CD11F250D0476ADD357A4198A4C69F58FDE7B3B10A2F0CF65B7613561A5B875807ECD504BF28135BB8C3F720B605C17AA9CE509BB29C82j3q0H" TargetMode="External"/><Relationship Id="rId103" Type="http://schemas.openxmlformats.org/officeDocument/2006/relationships/hyperlink" Target="consultantplus://offline/ref=A040EB39CD11F250D0476ADD357A4198A4C69F58FDE7B3B10A2F0CF65B7613561A5B875807ECD504BF28165DB8C3F720B605C17AA9CE509BB29C82j3q0H" TargetMode="External"/><Relationship Id="rId108" Type="http://schemas.openxmlformats.org/officeDocument/2006/relationships/hyperlink" Target="consultantplus://offline/ref=A040EB39CD11F250D0476ADD357A4198A4C69F58F4E4B1B4092351FC532F1F541D54D84F00A5D905BF28125CBA9CF235A75DCF78B6D05386AE9E8031jDq7H" TargetMode="External"/><Relationship Id="rId20" Type="http://schemas.openxmlformats.org/officeDocument/2006/relationships/hyperlink" Target="consultantplus://offline/ref=A040EB39CD11F250D0476ADD357A4198A4C69F58F4E3B4B7012451FC532F1F541D54D84F00A5D905BF28125DB69CF235A75DCF78B6D05386AE9E8031jDq7H" TargetMode="External"/><Relationship Id="rId41" Type="http://schemas.openxmlformats.org/officeDocument/2006/relationships/hyperlink" Target="consultantplus://offline/ref=A040EB39CD11F250D0476ADD357A4198A4C69F58F1E4B3B6092F0CF65B7613561A5B875807ECD504BF281255B8C3F720B605C17AA9CE509BB29C82j3q0H" TargetMode="External"/><Relationship Id="rId54" Type="http://schemas.openxmlformats.org/officeDocument/2006/relationships/hyperlink" Target="consultantplus://offline/ref=A040EB39CD11F250D0476ADD357A4198A4C69F58F1E3B3B40E2F0CF65B7613561A5B875807ECD504BF28125AB8C3F720B605C17AA9CE509BB29C82j3q0H" TargetMode="External"/><Relationship Id="rId62" Type="http://schemas.openxmlformats.org/officeDocument/2006/relationships/hyperlink" Target="consultantplus://offline/ref=A040EB39CD11F250D0476ADD357A4198A4C69F58F6E4B7B50A2F0CF65B7613561A5B875807ECD504BF28105DB8C3F720B605C17AA9CE509BB29C82j3q0H" TargetMode="External"/><Relationship Id="rId70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75" Type="http://schemas.openxmlformats.org/officeDocument/2006/relationships/hyperlink" Target="consultantplus://offline/ref=A040EB39CD11F250D04774D023161F91A9CFC15DF4E7BFE6557057AB0C7F19014F14861640E0CA04BC36105DB1j9q4H" TargetMode="External"/><Relationship Id="rId83" Type="http://schemas.openxmlformats.org/officeDocument/2006/relationships/hyperlink" Target="consultantplus://offline/ref=A040EB39CD11F250D0476ADD357A4198A4C69F58F4E4B1B4092351FC532F1F541D54D84F00A5D905BF28125CB19CF235A75DCF78B6D05386AE9E8031jDq7H" TargetMode="External"/><Relationship Id="rId88" Type="http://schemas.openxmlformats.org/officeDocument/2006/relationships/hyperlink" Target="consultantplus://offline/ref=A040EB39CD11F250D0476ADD357A4198A4C69F58F3E0BDB1012F0CF65B7613561A5B875807ECD504BF281255B8C3F720B605C17AA9CE509BB29C82j3q0H" TargetMode="External"/><Relationship Id="rId91" Type="http://schemas.openxmlformats.org/officeDocument/2006/relationships/hyperlink" Target="consultantplus://offline/ref=A040EB39CD11F250D0476ADD357A4198A4C69F58F4E4B1B4092351FC532F1F541D54D84F00A5D905BF28125CB59CF235A75DCF78B6D05386AE9E8031jDq7H" TargetMode="External"/><Relationship Id="rId96" Type="http://schemas.openxmlformats.org/officeDocument/2006/relationships/hyperlink" Target="consultantplus://offline/ref=A040EB39CD11F250D0476ADD357A4198A4C69F58F6E4B7B50A2F0CF65B7613561A5B875807ECD504BF28115BB8C3F720B605C17AA9CE509BB29C82j3q0H" TargetMode="External"/><Relationship Id="rId111" Type="http://schemas.openxmlformats.org/officeDocument/2006/relationships/hyperlink" Target="consultantplus://offline/ref=A040EB39CD11F250D0476ADD357A4198A4C69F58F7E4B6B10B2F0CF65B7613561A5B875807ECD504BF28135DB8C3F720B605C17AA9CE509BB29C82j3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40EB39CD11F250D0476ADD357A4198A4C69F58F4E2B3B7082F0CF65B7613561A5B875807ECD504BF281259B8C3F720B605C17AA9CE509BB29C82j3q0H" TargetMode="External"/><Relationship Id="rId15" Type="http://schemas.openxmlformats.org/officeDocument/2006/relationships/hyperlink" Target="consultantplus://offline/ref=A040EB39CD11F250D0476ADD357A4198A4C69F58F1E2BDB0012F0CF65B7613561A5B875807ECD504BF281258B8C3F720B605C17AA9CE509BB29C82j3q0H" TargetMode="External"/><Relationship Id="rId23" Type="http://schemas.openxmlformats.org/officeDocument/2006/relationships/hyperlink" Target="consultantplus://offline/ref=A040EB39CD11F250D0476ADD357A4198A4C69F58FDE7B3B10A2F0CF65B7613561A5B875807ECD504BF281255B8C3F720B605C17AA9CE509BB29C82j3q0H" TargetMode="External"/><Relationship Id="rId28" Type="http://schemas.openxmlformats.org/officeDocument/2006/relationships/hyperlink" Target="consultantplus://offline/ref=A040EB39CD11F250D0476ADD357A4198A4C69F58F6E4B7B50A2F0CF65B7613561A5B875807ECD504BF28125AB8C3F720B605C17AA9CE509BB29C82j3q0H" TargetMode="External"/><Relationship Id="rId36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49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57" Type="http://schemas.openxmlformats.org/officeDocument/2006/relationships/hyperlink" Target="consultantplus://offline/ref=A040EB39CD11F250D0476ADD357A4198A4C69F58FDE7B3B10A2F0CF65B7613561A5B875807ECD504BF28135EB8C3F720B605C17AA9CE509BB29C82j3q0H" TargetMode="External"/><Relationship Id="rId106" Type="http://schemas.openxmlformats.org/officeDocument/2006/relationships/hyperlink" Target="consultantplus://offline/ref=A040EB39CD11F250D0476ADD357A4198A4C69F58FDE7B3B10A2F0CF65B7613561A5B875807ECD504BF28165FB8C3F720B605C17AA9CE509BB29C82j3q0H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A040EB39CD11F250D0476ADD357A4198A4C69F58F6E4B7B50A2F0CF65B7613561A5B875807ECD504BF281258B8C3F720B605C17AA9CE509BB29C82j3q0H" TargetMode="External"/><Relationship Id="rId31" Type="http://schemas.openxmlformats.org/officeDocument/2006/relationships/hyperlink" Target="consultantplus://offline/ref=A040EB39CD11F250D0476ADD357A4198A4C69F58F1E4B3B6092F0CF65B7613561A5B875807ECD504BF28125BB8C3F720B605C17AA9CE509BB29C82j3q0H" TargetMode="External"/><Relationship Id="rId44" Type="http://schemas.openxmlformats.org/officeDocument/2006/relationships/hyperlink" Target="consultantplus://offline/ref=A040EB39CD11F250D0476ADD357A4198A4C69F58F6E4B7B50A2F0CF65B7613561A5B875807ECD504BF281358B8C3F720B605C17AA9CE509BB29C82j3q0H" TargetMode="External"/><Relationship Id="rId52" Type="http://schemas.openxmlformats.org/officeDocument/2006/relationships/hyperlink" Target="consultantplus://offline/ref=A040EB39CD11F250D0476ADD357A4198A4C69F58F1E4B3B6092F0CF65B7613561A5B875807ECD504BF281254B8C3F720B605C17AA9CE509BB29C82j3q0H" TargetMode="External"/><Relationship Id="rId60" Type="http://schemas.openxmlformats.org/officeDocument/2006/relationships/hyperlink" Target="consultantplus://offline/ref=A040EB39CD11F250D0476ADD357A4198A4C69F58F4E3B4B7012451FC532F1F541D54D84F00A5D905BF28125DBA9CF235A75DCF78B6D05386AE9E8031jDq7H" TargetMode="External"/><Relationship Id="rId65" Type="http://schemas.openxmlformats.org/officeDocument/2006/relationships/hyperlink" Target="consultantplus://offline/ref=A040EB39CD11F250D0476ADD357A4198A4C69F58F4E7B3B7012F0CF65B7613561A5B875807ECD504BF28125BB8C3F720B605C17AA9CE509BB29C82j3q0H" TargetMode="External"/><Relationship Id="rId73" Type="http://schemas.openxmlformats.org/officeDocument/2006/relationships/hyperlink" Target="consultantplus://offline/ref=A040EB39CD11F250D0476ADD357A4198A4C69F58F4E3B4B7012451FC532F1F541D54D84F00A5D905BF28125CB39CF235A75DCF78B6D05386AE9E8031jDq7H" TargetMode="External"/><Relationship Id="rId78" Type="http://schemas.openxmlformats.org/officeDocument/2006/relationships/hyperlink" Target="consultantplus://offline/ref=A040EB39CD11F250D0476ADD357A4198A4C69F58F4E4B1B4092351FC532F1F541D54D84F00A5D905BF28125DBB9CF235A75DCF78B6D05386AE9E8031jDq7H" TargetMode="External"/><Relationship Id="rId81" Type="http://schemas.openxmlformats.org/officeDocument/2006/relationships/hyperlink" Target="consultantplus://offline/ref=A040EB39CD11F250D0476ADD357A4198A4C69F58F4E4B1B4092351FC532F1F541D54D84F00A5D905BF28125CB39CF235A75DCF78B6D05386AE9E8031jDq7H" TargetMode="External"/><Relationship Id="rId86" Type="http://schemas.openxmlformats.org/officeDocument/2006/relationships/hyperlink" Target="consultantplus://offline/ref=A040EB39CD11F250D0476ADD357A4198A4C69F58F1E4B3B6092F0CF65B7613561A5B875807ECD504BF28135DB8C3F720B605C17AA9CE509BB29C82j3q0H" TargetMode="External"/><Relationship Id="rId94" Type="http://schemas.openxmlformats.org/officeDocument/2006/relationships/hyperlink" Target="consultantplus://offline/ref=A040EB39CD11F250D0476ADD357A4198A4C69F58FDE7B3B10A2F0CF65B7613561A5B875807ECD504BF28115AB8C3F720B605C17AA9CE509BB29C82j3q0H" TargetMode="External"/><Relationship Id="rId99" Type="http://schemas.openxmlformats.org/officeDocument/2006/relationships/hyperlink" Target="consultantplus://offline/ref=A040EB39CD11F250D0476ADD357A4198A4C69F58FDE7B3B10A2F0CF65B7613561A5B875807ECD504BF28115AB8C3F720B605C17AA9CE509BB29C82j3q0H" TargetMode="External"/><Relationship Id="rId101" Type="http://schemas.openxmlformats.org/officeDocument/2006/relationships/hyperlink" Target="consultantplus://offline/ref=A040EB39CD11F250D0476ADD357A4198A4C69F58FDE7B3B10A2F0CF65B7613561A5B875807ECD504BF281155B8C3F720B605C17AA9CE509BB29C82j3q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0EB39CD11F250D0476ADD357A4198A4C69F58F7E4B6B10B2F0CF65B7613561A5B875807ECD504BF28135DB8C3F720B605C17AA9CE509BB29C82j3q0H" TargetMode="External"/><Relationship Id="rId13" Type="http://schemas.openxmlformats.org/officeDocument/2006/relationships/hyperlink" Target="consultantplus://offline/ref=A040EB39CD11F250D0476ADD357A4198A4C69F58F1E6B0B2012F0CF65B7613561A5B875807ECD504BF281258B8C3F720B605C17AA9CE509BB29C82j3q0H" TargetMode="External"/><Relationship Id="rId18" Type="http://schemas.openxmlformats.org/officeDocument/2006/relationships/hyperlink" Target="consultantplus://offline/ref=A040EB39CD11F250D0476ADD357A4198A4C69F58FDE0B4B80E2F0CF65B7613561A5B875807ECD504BF281258B8C3F720B605C17AA9CE509BB29C82j3q0H" TargetMode="External"/><Relationship Id="rId39" Type="http://schemas.openxmlformats.org/officeDocument/2006/relationships/hyperlink" Target="consultantplus://offline/ref=A040EB39CD11F250D0476ADD357A4198A4C69F58F3E0BDB1012F0CF65B7613561A5B875807ECD504BF28125BB8C3F720B605C17AA9CE509BB29C82j3q0H" TargetMode="External"/><Relationship Id="rId109" Type="http://schemas.openxmlformats.org/officeDocument/2006/relationships/hyperlink" Target="consultantplus://offline/ref=A040EB39CD11F250D0476ADD357A4198A4C69F58F4E3B4B7012451FC532F1F541D54D84F00A5D905BF28125CB19CF235A75DCF78B6D05386AE9E8031jDq7H" TargetMode="External"/><Relationship Id="rId34" Type="http://schemas.openxmlformats.org/officeDocument/2006/relationships/hyperlink" Target="consultantplus://offline/ref=A040EB39CD11F250D0476ADD357A4198A4C69F58F4E4B1B4092351FC532F1F541D54D84F00A5D905BF28125DB59CF235A75DCF78B6D05386AE9E8031jDq7H" TargetMode="External"/><Relationship Id="rId50" Type="http://schemas.openxmlformats.org/officeDocument/2006/relationships/hyperlink" Target="consultantplus://offline/ref=A040EB39CD11F250D0476ADD357A4198A4C69F58F6E4B7B50A2F0CF65B7613561A5B875807ECD504BF28135AB8C3F720B605C17AA9CE509BB29C82j3q0H" TargetMode="External"/><Relationship Id="rId55" Type="http://schemas.openxmlformats.org/officeDocument/2006/relationships/hyperlink" Target="consultantplus://offline/ref=A040EB39CD11F250D0476ADD357A4198A4C69F58F1E2BDB0012F0CF65B7613561A5B875807ECD504BF281258B8C3F720B605C17AA9CE509BB29C82j3q0H" TargetMode="External"/><Relationship Id="rId76" Type="http://schemas.openxmlformats.org/officeDocument/2006/relationships/hyperlink" Target="consultantplus://offline/ref=A040EB39CD11F250D0476ADD357A4198A4C69F58FDE0B4B80E2F0CF65B7613561A5B875807ECD504BF28125BB8C3F720B605C17AA9CE509BB29C82j3q0H" TargetMode="External"/><Relationship Id="rId97" Type="http://schemas.openxmlformats.org/officeDocument/2006/relationships/hyperlink" Target="consultantplus://offline/ref=A040EB39CD11F250D0476ADD357A4198A4C69F58F6E4B7B50A2F0CF65B7613561A5B875807ECD504BF281154B8C3F720B605C17AA9CE509BB29C82j3q0H" TargetMode="External"/><Relationship Id="rId104" Type="http://schemas.openxmlformats.org/officeDocument/2006/relationships/hyperlink" Target="consultantplus://offline/ref=A040EB39CD11F250D0476ADD357A4198A4C69F58FDE7B3B10A2F0CF65B7613561A5B875807ECD504BF28165CB8C3F720B605C17AA9CE509BB29C82j3q0H" TargetMode="External"/><Relationship Id="rId7" Type="http://schemas.openxmlformats.org/officeDocument/2006/relationships/hyperlink" Target="consultantplus://offline/ref=A040EB39CD11F250D0476ADD357A4198A4C69F58F4E7B3B7012F0CF65B7613561A5B875807ECD504BF281258B8C3F720B605C17AA9CE509BB29C82j3q0H" TargetMode="External"/><Relationship Id="rId71" Type="http://schemas.openxmlformats.org/officeDocument/2006/relationships/hyperlink" Target="consultantplus://offline/ref=A040EB39CD11F250D0476ADD357A4198A4C69F58F6E4B7B50A2F0CF65B7613561A5B875807ECD504BF28105BB8C3F720B605C17AA9CE509BB29C82j3q0H" TargetMode="External"/><Relationship Id="rId92" Type="http://schemas.openxmlformats.org/officeDocument/2006/relationships/hyperlink" Target="consultantplus://offline/ref=A040EB39CD11F250D0476ADD357A4198A4C69F58FDE7B3B10A2F0CF65B7613561A5B875807ECD504BF28105DB8C3F720B605C17AA9CE509BB29C82j3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Амеличкина Ирина Адександровна</dc:creator>
  <cp:lastModifiedBy>Амеличкина Ирина Адександровна</cp:lastModifiedBy>
  <cp:revision>1</cp:revision>
  <dcterms:created xsi:type="dcterms:W3CDTF">2023-03-31T07:42:00Z</dcterms:created>
  <dcterms:modified xsi:type="dcterms:W3CDTF">2023-03-31T07:43:00Z</dcterms:modified>
</cp:coreProperties>
</file>