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53" w:rsidRDefault="00EA3B53">
      <w:pPr>
        <w:pStyle w:val="ConsPlusTitlePage"/>
      </w:pPr>
      <w:r>
        <w:t xml:space="preserve">Документ предоставлен </w:t>
      </w:r>
      <w:hyperlink r:id="rId5">
        <w:r>
          <w:rPr>
            <w:color w:val="0000FF"/>
          </w:rPr>
          <w:t>КонсультантПлюс</w:t>
        </w:r>
      </w:hyperlink>
      <w:r>
        <w:br/>
      </w:r>
    </w:p>
    <w:p w:rsidR="00EA3B53" w:rsidRDefault="00EA3B53">
      <w:pPr>
        <w:pStyle w:val="ConsPlusNormal"/>
        <w:outlineLvl w:val="0"/>
      </w:pPr>
    </w:p>
    <w:p w:rsidR="00EA3B53" w:rsidRDefault="00EA3B53">
      <w:pPr>
        <w:pStyle w:val="ConsPlusTitle"/>
        <w:jc w:val="center"/>
        <w:outlineLvl w:val="0"/>
      </w:pPr>
      <w:r>
        <w:t>ГУБЕРНАТОР НОВОСИБИРСКОЙ ОБЛАСТИ</w:t>
      </w:r>
    </w:p>
    <w:p w:rsidR="00EA3B53" w:rsidRDefault="00EA3B53">
      <w:pPr>
        <w:pStyle w:val="ConsPlusTitle"/>
        <w:jc w:val="center"/>
      </w:pPr>
    </w:p>
    <w:p w:rsidR="00EA3B53" w:rsidRDefault="00EA3B53">
      <w:pPr>
        <w:pStyle w:val="ConsPlusTitle"/>
        <w:jc w:val="center"/>
      </w:pPr>
      <w:r>
        <w:t>ПОСТАНОВЛЕНИЕ</w:t>
      </w:r>
    </w:p>
    <w:p w:rsidR="00EA3B53" w:rsidRDefault="00EA3B53">
      <w:pPr>
        <w:pStyle w:val="ConsPlusTitle"/>
        <w:jc w:val="center"/>
      </w:pPr>
      <w:r>
        <w:t>от 4 августа 2008 г. N 302</w:t>
      </w:r>
    </w:p>
    <w:p w:rsidR="00EA3B53" w:rsidRDefault="00EA3B53">
      <w:pPr>
        <w:pStyle w:val="ConsPlusTitle"/>
        <w:jc w:val="center"/>
      </w:pPr>
    </w:p>
    <w:p w:rsidR="00EA3B53" w:rsidRDefault="00EA3B53">
      <w:pPr>
        <w:pStyle w:val="ConsPlusTitle"/>
        <w:jc w:val="center"/>
      </w:pPr>
      <w:r>
        <w:t>ОБ ОПРЕДЕЛЕНИИ ПОРЯДКА НАЗНАЧЕНИЯ, ВЫПЛАТЫ И</w:t>
      </w:r>
    </w:p>
    <w:p w:rsidR="00EA3B53" w:rsidRDefault="00EA3B53">
      <w:pPr>
        <w:pStyle w:val="ConsPlusTitle"/>
        <w:jc w:val="center"/>
      </w:pPr>
      <w:r>
        <w:t xml:space="preserve">ПЕРЕРАСЧЕТА ПЕНСИИ ЗА ВЫСЛУГУ ЛЕТ </w:t>
      </w:r>
      <w:proofErr w:type="gramStart"/>
      <w:r>
        <w:t>ГОСУДАРСТВЕННЫМ</w:t>
      </w:r>
      <w:proofErr w:type="gramEnd"/>
    </w:p>
    <w:p w:rsidR="00EA3B53" w:rsidRDefault="00EA3B53">
      <w:pPr>
        <w:pStyle w:val="ConsPlusTitle"/>
        <w:jc w:val="center"/>
      </w:pPr>
      <w:r>
        <w:t>ГРАЖДАНСКИМ СЛУЖАЩИМ НОВОСИБИРСКОЙ ОБЛАСТИ</w:t>
      </w:r>
    </w:p>
    <w:p w:rsidR="00EA3B53" w:rsidRDefault="00EA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B53" w:rsidRDefault="00EA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B53" w:rsidRDefault="00EA3B53">
            <w:pPr>
              <w:pStyle w:val="ConsPlusNormal"/>
              <w:jc w:val="center"/>
            </w:pPr>
            <w:r>
              <w:rPr>
                <w:color w:val="392C69"/>
              </w:rPr>
              <w:t>Список изменяющих документов</w:t>
            </w:r>
          </w:p>
          <w:p w:rsidR="00EA3B53" w:rsidRDefault="00EA3B53">
            <w:pPr>
              <w:pStyle w:val="ConsPlusNormal"/>
              <w:jc w:val="center"/>
            </w:pPr>
            <w:proofErr w:type="gramStart"/>
            <w:r>
              <w:rPr>
                <w:color w:val="392C69"/>
              </w:rPr>
              <w:t>(в ред. постановлений Губернатора Новосибирской области</w:t>
            </w:r>
            <w:proofErr w:type="gramEnd"/>
          </w:p>
          <w:p w:rsidR="00EA3B53" w:rsidRDefault="00EA3B53">
            <w:pPr>
              <w:pStyle w:val="ConsPlusNormal"/>
              <w:jc w:val="center"/>
            </w:pPr>
            <w:r>
              <w:rPr>
                <w:color w:val="392C69"/>
              </w:rPr>
              <w:t xml:space="preserve">от 24.06.2009 </w:t>
            </w:r>
            <w:hyperlink r:id="rId6">
              <w:r>
                <w:rPr>
                  <w:color w:val="0000FF"/>
                </w:rPr>
                <w:t>N 283</w:t>
              </w:r>
            </w:hyperlink>
            <w:r>
              <w:rPr>
                <w:color w:val="392C69"/>
              </w:rPr>
              <w:t xml:space="preserve">, от 01.09.2009 </w:t>
            </w:r>
            <w:hyperlink r:id="rId7">
              <w:r>
                <w:rPr>
                  <w:color w:val="0000FF"/>
                </w:rPr>
                <w:t>N 368</w:t>
              </w:r>
            </w:hyperlink>
            <w:r>
              <w:rPr>
                <w:color w:val="392C69"/>
              </w:rPr>
              <w:t xml:space="preserve">, от 28.12.2009 </w:t>
            </w:r>
            <w:hyperlink r:id="rId8">
              <w:r>
                <w:rPr>
                  <w:color w:val="0000FF"/>
                </w:rPr>
                <w:t>N 565</w:t>
              </w:r>
            </w:hyperlink>
            <w:r>
              <w:rPr>
                <w:color w:val="392C69"/>
              </w:rPr>
              <w:t>,</w:t>
            </w:r>
          </w:p>
          <w:p w:rsidR="00EA3B53" w:rsidRDefault="00EA3B53">
            <w:pPr>
              <w:pStyle w:val="ConsPlusNormal"/>
              <w:jc w:val="center"/>
            </w:pPr>
            <w:r>
              <w:rPr>
                <w:color w:val="392C69"/>
              </w:rPr>
              <w:t xml:space="preserve">от 20.10.2010 </w:t>
            </w:r>
            <w:hyperlink r:id="rId9">
              <w:r>
                <w:rPr>
                  <w:color w:val="0000FF"/>
                </w:rPr>
                <w:t>N 331</w:t>
              </w:r>
            </w:hyperlink>
            <w:r>
              <w:rPr>
                <w:color w:val="392C69"/>
              </w:rPr>
              <w:t xml:space="preserve">, от 31.12.2010 </w:t>
            </w:r>
            <w:hyperlink r:id="rId10">
              <w:r>
                <w:rPr>
                  <w:color w:val="0000FF"/>
                </w:rPr>
                <w:t>N 420</w:t>
              </w:r>
            </w:hyperlink>
            <w:r>
              <w:rPr>
                <w:color w:val="392C69"/>
              </w:rPr>
              <w:t xml:space="preserve">, от 06.06.2011 </w:t>
            </w:r>
            <w:hyperlink r:id="rId11">
              <w:r>
                <w:rPr>
                  <w:color w:val="0000FF"/>
                </w:rPr>
                <w:t>N 141</w:t>
              </w:r>
            </w:hyperlink>
            <w:r>
              <w:rPr>
                <w:color w:val="392C69"/>
              </w:rPr>
              <w:t>,</w:t>
            </w:r>
          </w:p>
          <w:p w:rsidR="00EA3B53" w:rsidRDefault="00EA3B53">
            <w:pPr>
              <w:pStyle w:val="ConsPlusNormal"/>
              <w:jc w:val="center"/>
            </w:pPr>
            <w:r>
              <w:rPr>
                <w:color w:val="392C69"/>
              </w:rPr>
              <w:t xml:space="preserve">от 01.08.2011 </w:t>
            </w:r>
            <w:hyperlink r:id="rId12">
              <w:r>
                <w:rPr>
                  <w:color w:val="0000FF"/>
                </w:rPr>
                <w:t>N 205</w:t>
              </w:r>
            </w:hyperlink>
            <w:r>
              <w:rPr>
                <w:color w:val="392C69"/>
              </w:rPr>
              <w:t xml:space="preserve">, от 13.01.2012 </w:t>
            </w:r>
            <w:hyperlink r:id="rId13">
              <w:r>
                <w:rPr>
                  <w:color w:val="0000FF"/>
                </w:rPr>
                <w:t>N 4</w:t>
              </w:r>
            </w:hyperlink>
            <w:r>
              <w:rPr>
                <w:color w:val="392C69"/>
              </w:rPr>
              <w:t xml:space="preserve">, от 25.09.2013 </w:t>
            </w:r>
            <w:hyperlink r:id="rId14">
              <w:r>
                <w:rPr>
                  <w:color w:val="0000FF"/>
                </w:rPr>
                <w:t>N 235</w:t>
              </w:r>
            </w:hyperlink>
            <w:r>
              <w:rPr>
                <w:color w:val="392C69"/>
              </w:rPr>
              <w:t>,</w:t>
            </w:r>
          </w:p>
          <w:p w:rsidR="00EA3B53" w:rsidRDefault="00EA3B53">
            <w:pPr>
              <w:pStyle w:val="ConsPlusNormal"/>
              <w:jc w:val="center"/>
            </w:pPr>
            <w:r>
              <w:rPr>
                <w:color w:val="392C69"/>
              </w:rPr>
              <w:t xml:space="preserve">от 24.02.2014 </w:t>
            </w:r>
            <w:hyperlink r:id="rId15">
              <w:r>
                <w:rPr>
                  <w:color w:val="0000FF"/>
                </w:rPr>
                <w:t>N 32</w:t>
              </w:r>
            </w:hyperlink>
            <w:r>
              <w:rPr>
                <w:color w:val="392C69"/>
              </w:rPr>
              <w:t xml:space="preserve">, от 06.03.2015 </w:t>
            </w:r>
            <w:hyperlink r:id="rId16">
              <w:r>
                <w:rPr>
                  <w:color w:val="0000FF"/>
                </w:rPr>
                <w:t>N 33</w:t>
              </w:r>
            </w:hyperlink>
            <w:r>
              <w:rPr>
                <w:color w:val="392C69"/>
              </w:rPr>
              <w:t xml:space="preserve">, от 13.06.2017 </w:t>
            </w:r>
            <w:hyperlink r:id="rId17">
              <w:r>
                <w:rPr>
                  <w:color w:val="0000FF"/>
                </w:rPr>
                <w:t>N 115</w:t>
              </w:r>
            </w:hyperlink>
            <w:r>
              <w:rPr>
                <w:color w:val="392C69"/>
              </w:rPr>
              <w:t>,</w:t>
            </w:r>
          </w:p>
          <w:p w:rsidR="00EA3B53" w:rsidRDefault="00EA3B53">
            <w:pPr>
              <w:pStyle w:val="ConsPlusNormal"/>
              <w:jc w:val="center"/>
            </w:pPr>
            <w:r>
              <w:rPr>
                <w:color w:val="392C69"/>
              </w:rPr>
              <w:t xml:space="preserve">от 08.02.2018 </w:t>
            </w:r>
            <w:hyperlink r:id="rId18">
              <w:r>
                <w:rPr>
                  <w:color w:val="0000FF"/>
                </w:rPr>
                <w:t>N 27</w:t>
              </w:r>
            </w:hyperlink>
            <w:r>
              <w:rPr>
                <w:color w:val="392C69"/>
              </w:rPr>
              <w:t xml:space="preserve">, от 08.06.2021 </w:t>
            </w:r>
            <w:hyperlink r:id="rId19">
              <w:r>
                <w:rPr>
                  <w:color w:val="0000FF"/>
                </w:rPr>
                <w:t>N 135</w:t>
              </w:r>
            </w:hyperlink>
            <w:r>
              <w:rPr>
                <w:color w:val="392C69"/>
              </w:rPr>
              <w:t xml:space="preserve">, от 27.05.2022 </w:t>
            </w:r>
            <w:hyperlink r:id="rId20">
              <w:r>
                <w:rPr>
                  <w:color w:val="0000FF"/>
                </w:rPr>
                <w:t>N 80</w:t>
              </w:r>
            </w:hyperlink>
            <w:r>
              <w:rPr>
                <w:color w:val="392C69"/>
              </w:rPr>
              <w:t>,</w:t>
            </w:r>
          </w:p>
          <w:p w:rsidR="00EA3B53" w:rsidRDefault="00EA3B53">
            <w:pPr>
              <w:pStyle w:val="ConsPlusNormal"/>
              <w:jc w:val="center"/>
            </w:pPr>
            <w:r>
              <w:rPr>
                <w:color w:val="392C69"/>
              </w:rPr>
              <w:t xml:space="preserve">от 23.12.2022 </w:t>
            </w:r>
            <w:hyperlink r:id="rId21">
              <w:r>
                <w:rPr>
                  <w:color w:val="0000FF"/>
                </w:rPr>
                <w:t>N 253</w:t>
              </w:r>
            </w:hyperlink>
            <w:r>
              <w:rPr>
                <w:color w:val="392C69"/>
              </w:rPr>
              <w:t xml:space="preserve">, от 27.03.2023 </w:t>
            </w:r>
            <w:hyperlink r:id="rId22">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r>
    </w:tbl>
    <w:p w:rsidR="00EA3B53" w:rsidRDefault="00EA3B53">
      <w:pPr>
        <w:pStyle w:val="ConsPlusNormal"/>
        <w:ind w:firstLine="540"/>
        <w:jc w:val="both"/>
      </w:pPr>
    </w:p>
    <w:p w:rsidR="00EA3B53" w:rsidRDefault="00EA3B53">
      <w:pPr>
        <w:pStyle w:val="ConsPlusNormal"/>
        <w:ind w:firstLine="540"/>
        <w:jc w:val="both"/>
      </w:pPr>
      <w:r>
        <w:t xml:space="preserve">В соответствии со </w:t>
      </w:r>
      <w:hyperlink r:id="rId23">
        <w:r>
          <w:rPr>
            <w:color w:val="0000FF"/>
          </w:rPr>
          <w:t>статьей 52</w:t>
        </w:r>
      </w:hyperlink>
      <w:r>
        <w:t xml:space="preserve"> Федерального закона от 27.07.2004 N 79-ФЗ "О государственной гражданской службе Российской Федерации", </w:t>
      </w:r>
      <w:hyperlink r:id="rId24">
        <w:r>
          <w:rPr>
            <w:color w:val="0000FF"/>
          </w:rPr>
          <w:t>статьей 7</w:t>
        </w:r>
      </w:hyperlink>
      <w:r>
        <w:t xml:space="preserve"> Федерального закона от 15.12.2001 N 166-ФЗ "О государственном пенсионном обеспечении в Российской Федерации", </w:t>
      </w:r>
      <w:hyperlink r:id="rId25">
        <w:r>
          <w:rPr>
            <w:color w:val="0000FF"/>
          </w:rPr>
          <w:t>статьей 9.1</w:t>
        </w:r>
      </w:hyperlink>
      <w:r>
        <w:t xml:space="preserve"> Закона Новосибирской области от 01.02.2005 N 265-ОЗ "О государственной гражданской службе Новосибирской области" постановляю:</w:t>
      </w:r>
    </w:p>
    <w:p w:rsidR="00EA3B53" w:rsidRDefault="00EA3B53">
      <w:pPr>
        <w:pStyle w:val="ConsPlusNormal"/>
        <w:jc w:val="both"/>
      </w:pPr>
      <w:r>
        <w:t xml:space="preserve">(в ред. </w:t>
      </w:r>
      <w:hyperlink r:id="rId26">
        <w:r>
          <w:rPr>
            <w:color w:val="0000FF"/>
          </w:rPr>
          <w:t>постановления</w:t>
        </w:r>
      </w:hyperlink>
      <w:r>
        <w:t xml:space="preserve"> Губернатора Новосибирской области от 28.12.2009 N 565)</w:t>
      </w:r>
    </w:p>
    <w:p w:rsidR="00EA3B53" w:rsidRDefault="00EA3B53">
      <w:pPr>
        <w:pStyle w:val="ConsPlusNormal"/>
        <w:spacing w:before="220"/>
        <w:ind w:firstLine="540"/>
        <w:jc w:val="both"/>
      </w:pPr>
      <w:r>
        <w:t xml:space="preserve">1. Определить </w:t>
      </w:r>
      <w:hyperlink w:anchor="P37">
        <w:r>
          <w:rPr>
            <w:color w:val="0000FF"/>
          </w:rPr>
          <w:t>Порядок</w:t>
        </w:r>
      </w:hyperlink>
      <w:r>
        <w:t xml:space="preserve"> назначения, выплаты и перерасчета пенсии за выслугу лет государственным гражданским служащим Новосибирской области согласно приложению к настоящему постановлению.</w:t>
      </w:r>
    </w:p>
    <w:p w:rsidR="00EA3B53" w:rsidRDefault="00EA3B53">
      <w:pPr>
        <w:pStyle w:val="ConsPlusNormal"/>
        <w:jc w:val="both"/>
      </w:pPr>
      <w:r>
        <w:t>(</w:t>
      </w:r>
      <w:proofErr w:type="gramStart"/>
      <w:r>
        <w:t>п</w:t>
      </w:r>
      <w:proofErr w:type="gramEnd"/>
      <w:r>
        <w:t xml:space="preserve">. 1 в ред. </w:t>
      </w:r>
      <w:hyperlink r:id="rId27">
        <w:r>
          <w:rPr>
            <w:color w:val="0000FF"/>
          </w:rPr>
          <w:t>постановления</w:t>
        </w:r>
      </w:hyperlink>
      <w:r>
        <w:t xml:space="preserve"> Губернатора Новосибирской области от 27.05.2022 N 80)</w:t>
      </w:r>
    </w:p>
    <w:p w:rsidR="00EA3B53" w:rsidRDefault="00EA3B53">
      <w:pPr>
        <w:pStyle w:val="ConsPlusNormal"/>
        <w:spacing w:before="220"/>
        <w:ind w:firstLine="540"/>
        <w:jc w:val="both"/>
      </w:pPr>
      <w:r>
        <w:t>2. Признать утратившими силу:</w:t>
      </w:r>
    </w:p>
    <w:p w:rsidR="00EA3B53" w:rsidRDefault="00EA3B53">
      <w:pPr>
        <w:pStyle w:val="ConsPlusNormal"/>
        <w:spacing w:before="220"/>
        <w:ind w:firstLine="540"/>
        <w:jc w:val="both"/>
      </w:pPr>
      <w:hyperlink r:id="rId28">
        <w:r>
          <w:rPr>
            <w:color w:val="0000FF"/>
          </w:rPr>
          <w:t>постановление</w:t>
        </w:r>
      </w:hyperlink>
      <w:r>
        <w:t xml:space="preserve"> главы администрации Новосибирской области от 13.03.2003 N 124 "О порядке назначения, выплаты и пересчета размера пенсии за выслугу лет государственным служащим Новосибирской области";</w:t>
      </w:r>
    </w:p>
    <w:p w:rsidR="00EA3B53" w:rsidRDefault="00EA3B53">
      <w:pPr>
        <w:pStyle w:val="ConsPlusNormal"/>
        <w:spacing w:before="220"/>
        <w:ind w:firstLine="540"/>
        <w:jc w:val="both"/>
      </w:pPr>
      <w:hyperlink r:id="rId29">
        <w:r>
          <w:rPr>
            <w:color w:val="0000FF"/>
          </w:rPr>
          <w:t>постановление</w:t>
        </w:r>
      </w:hyperlink>
      <w:r>
        <w:t xml:space="preserve"> Губернатора Новосибирской области от 05.08.2004 N 502 "О внесении изменений в Положение, утвержденное постановлением главы администрации области от 13.03.2003 N 124".</w:t>
      </w:r>
    </w:p>
    <w:p w:rsidR="00EA3B53" w:rsidRDefault="00EA3B53">
      <w:pPr>
        <w:pStyle w:val="ConsPlusNormal"/>
        <w:ind w:firstLine="540"/>
        <w:jc w:val="both"/>
      </w:pPr>
    </w:p>
    <w:p w:rsidR="00EA3B53" w:rsidRDefault="00EA3B53">
      <w:pPr>
        <w:pStyle w:val="ConsPlusNormal"/>
        <w:jc w:val="right"/>
      </w:pPr>
      <w:r>
        <w:t>В.А.ТОЛОКОНСКИЙ</w:t>
      </w: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jc w:val="right"/>
        <w:outlineLvl w:val="0"/>
      </w:pPr>
      <w:r>
        <w:t>Приложение</w:t>
      </w:r>
    </w:p>
    <w:p w:rsidR="00EA3B53" w:rsidRDefault="00EA3B53">
      <w:pPr>
        <w:pStyle w:val="ConsPlusNormal"/>
        <w:jc w:val="right"/>
      </w:pPr>
      <w:r>
        <w:t>к постановлению</w:t>
      </w:r>
    </w:p>
    <w:p w:rsidR="00EA3B53" w:rsidRDefault="00EA3B53">
      <w:pPr>
        <w:pStyle w:val="ConsPlusNormal"/>
        <w:jc w:val="right"/>
      </w:pPr>
      <w:r>
        <w:t>Губернатора Новосибирской области</w:t>
      </w:r>
    </w:p>
    <w:p w:rsidR="00EA3B53" w:rsidRDefault="00EA3B53">
      <w:pPr>
        <w:pStyle w:val="ConsPlusNormal"/>
        <w:jc w:val="right"/>
      </w:pPr>
      <w:r>
        <w:t>от 04.08.2008 N 302</w:t>
      </w:r>
    </w:p>
    <w:p w:rsidR="00EA3B53" w:rsidRDefault="00EA3B53">
      <w:pPr>
        <w:pStyle w:val="ConsPlusNormal"/>
        <w:ind w:firstLine="540"/>
        <w:jc w:val="both"/>
      </w:pPr>
    </w:p>
    <w:p w:rsidR="00EA3B53" w:rsidRDefault="00EA3B53">
      <w:pPr>
        <w:pStyle w:val="ConsPlusTitle"/>
        <w:jc w:val="center"/>
      </w:pPr>
      <w:bookmarkStart w:id="0" w:name="P37"/>
      <w:bookmarkEnd w:id="0"/>
      <w:r>
        <w:lastRenderedPageBreak/>
        <w:t>ПОРЯДОК</w:t>
      </w:r>
    </w:p>
    <w:p w:rsidR="00EA3B53" w:rsidRDefault="00EA3B53">
      <w:pPr>
        <w:pStyle w:val="ConsPlusTitle"/>
        <w:jc w:val="center"/>
      </w:pPr>
      <w:r>
        <w:t>НАЗНАЧЕНИЯ, ВЫПЛАТЫ И ПЕРЕРАСЧЕТА ПЕНСИИ</w:t>
      </w:r>
    </w:p>
    <w:p w:rsidR="00EA3B53" w:rsidRDefault="00EA3B53">
      <w:pPr>
        <w:pStyle w:val="ConsPlusTitle"/>
        <w:jc w:val="center"/>
      </w:pPr>
      <w:r>
        <w:t xml:space="preserve">ЗА ВЫСЛУГУ ЛЕТ </w:t>
      </w:r>
      <w:proofErr w:type="gramStart"/>
      <w:r>
        <w:t>ГОСУДАРСТВЕННЫМ</w:t>
      </w:r>
      <w:proofErr w:type="gramEnd"/>
      <w:r>
        <w:t xml:space="preserve"> ГРАЖДАНСКИМ</w:t>
      </w:r>
    </w:p>
    <w:p w:rsidR="00EA3B53" w:rsidRDefault="00EA3B53">
      <w:pPr>
        <w:pStyle w:val="ConsPlusTitle"/>
        <w:jc w:val="center"/>
      </w:pPr>
      <w:r>
        <w:t>СЛУЖАЩИМ НОВОСИБИРСКОЙ ОБЛАСТИ</w:t>
      </w:r>
    </w:p>
    <w:p w:rsidR="00EA3B53" w:rsidRDefault="00EA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B53" w:rsidRDefault="00EA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B53" w:rsidRDefault="00EA3B53">
            <w:pPr>
              <w:pStyle w:val="ConsPlusNormal"/>
              <w:jc w:val="center"/>
            </w:pPr>
            <w:r>
              <w:rPr>
                <w:color w:val="392C69"/>
              </w:rPr>
              <w:t>Список изменяющих документов</w:t>
            </w:r>
          </w:p>
          <w:p w:rsidR="00EA3B53" w:rsidRDefault="00EA3B53">
            <w:pPr>
              <w:pStyle w:val="ConsPlusNormal"/>
              <w:jc w:val="center"/>
            </w:pPr>
            <w:proofErr w:type="gramStart"/>
            <w:r>
              <w:rPr>
                <w:color w:val="392C69"/>
              </w:rPr>
              <w:t>(в ред. постановлений Губернатора Новосибирской области</w:t>
            </w:r>
            <w:proofErr w:type="gramEnd"/>
          </w:p>
          <w:p w:rsidR="00EA3B53" w:rsidRDefault="00EA3B53">
            <w:pPr>
              <w:pStyle w:val="ConsPlusNormal"/>
              <w:jc w:val="center"/>
            </w:pPr>
            <w:r>
              <w:rPr>
                <w:color w:val="392C69"/>
              </w:rPr>
              <w:t xml:space="preserve">от 24.06.2009 </w:t>
            </w:r>
            <w:hyperlink r:id="rId30">
              <w:r>
                <w:rPr>
                  <w:color w:val="0000FF"/>
                </w:rPr>
                <w:t>N 283</w:t>
              </w:r>
            </w:hyperlink>
            <w:r>
              <w:rPr>
                <w:color w:val="392C69"/>
              </w:rPr>
              <w:t xml:space="preserve">, от 01.09.2009 </w:t>
            </w:r>
            <w:hyperlink r:id="rId31">
              <w:r>
                <w:rPr>
                  <w:color w:val="0000FF"/>
                </w:rPr>
                <w:t>N 368</w:t>
              </w:r>
            </w:hyperlink>
            <w:r>
              <w:rPr>
                <w:color w:val="392C69"/>
              </w:rPr>
              <w:t xml:space="preserve">, от 28.12.2009 </w:t>
            </w:r>
            <w:hyperlink r:id="rId32">
              <w:r>
                <w:rPr>
                  <w:color w:val="0000FF"/>
                </w:rPr>
                <w:t>N 565</w:t>
              </w:r>
            </w:hyperlink>
            <w:r>
              <w:rPr>
                <w:color w:val="392C69"/>
              </w:rPr>
              <w:t>,</w:t>
            </w:r>
          </w:p>
          <w:p w:rsidR="00EA3B53" w:rsidRDefault="00EA3B53">
            <w:pPr>
              <w:pStyle w:val="ConsPlusNormal"/>
              <w:jc w:val="center"/>
            </w:pPr>
            <w:r>
              <w:rPr>
                <w:color w:val="392C69"/>
              </w:rPr>
              <w:t xml:space="preserve">от 20.10.2010 </w:t>
            </w:r>
            <w:hyperlink r:id="rId33">
              <w:r>
                <w:rPr>
                  <w:color w:val="0000FF"/>
                </w:rPr>
                <w:t>N 331</w:t>
              </w:r>
            </w:hyperlink>
            <w:r>
              <w:rPr>
                <w:color w:val="392C69"/>
              </w:rPr>
              <w:t xml:space="preserve">, от 31.12.2010 </w:t>
            </w:r>
            <w:hyperlink r:id="rId34">
              <w:r>
                <w:rPr>
                  <w:color w:val="0000FF"/>
                </w:rPr>
                <w:t>N 420</w:t>
              </w:r>
            </w:hyperlink>
            <w:r>
              <w:rPr>
                <w:color w:val="392C69"/>
              </w:rPr>
              <w:t xml:space="preserve">, от 06.06.2011 </w:t>
            </w:r>
            <w:hyperlink r:id="rId35">
              <w:r>
                <w:rPr>
                  <w:color w:val="0000FF"/>
                </w:rPr>
                <w:t>N 141</w:t>
              </w:r>
            </w:hyperlink>
            <w:r>
              <w:rPr>
                <w:color w:val="392C69"/>
              </w:rPr>
              <w:t>,</w:t>
            </w:r>
          </w:p>
          <w:p w:rsidR="00EA3B53" w:rsidRDefault="00EA3B53">
            <w:pPr>
              <w:pStyle w:val="ConsPlusNormal"/>
              <w:jc w:val="center"/>
            </w:pPr>
            <w:r>
              <w:rPr>
                <w:color w:val="392C69"/>
              </w:rPr>
              <w:t xml:space="preserve">от 01.08.2011 </w:t>
            </w:r>
            <w:hyperlink r:id="rId36">
              <w:r>
                <w:rPr>
                  <w:color w:val="0000FF"/>
                </w:rPr>
                <w:t>N 205</w:t>
              </w:r>
            </w:hyperlink>
            <w:r>
              <w:rPr>
                <w:color w:val="392C69"/>
              </w:rPr>
              <w:t xml:space="preserve">, от 13.01.2012 </w:t>
            </w:r>
            <w:hyperlink r:id="rId37">
              <w:r>
                <w:rPr>
                  <w:color w:val="0000FF"/>
                </w:rPr>
                <w:t>N 4</w:t>
              </w:r>
            </w:hyperlink>
            <w:r>
              <w:rPr>
                <w:color w:val="392C69"/>
              </w:rPr>
              <w:t xml:space="preserve">, от 25.09.2013 </w:t>
            </w:r>
            <w:hyperlink r:id="rId38">
              <w:r>
                <w:rPr>
                  <w:color w:val="0000FF"/>
                </w:rPr>
                <w:t>N 235</w:t>
              </w:r>
            </w:hyperlink>
            <w:r>
              <w:rPr>
                <w:color w:val="392C69"/>
              </w:rPr>
              <w:t>,</w:t>
            </w:r>
          </w:p>
          <w:p w:rsidR="00EA3B53" w:rsidRDefault="00EA3B53">
            <w:pPr>
              <w:pStyle w:val="ConsPlusNormal"/>
              <w:jc w:val="center"/>
            </w:pPr>
            <w:r>
              <w:rPr>
                <w:color w:val="392C69"/>
              </w:rPr>
              <w:t xml:space="preserve">от 24.02.2014 </w:t>
            </w:r>
            <w:hyperlink r:id="rId39">
              <w:r>
                <w:rPr>
                  <w:color w:val="0000FF"/>
                </w:rPr>
                <w:t>N 32</w:t>
              </w:r>
            </w:hyperlink>
            <w:r>
              <w:rPr>
                <w:color w:val="392C69"/>
              </w:rPr>
              <w:t xml:space="preserve">, от 06.03.2015 </w:t>
            </w:r>
            <w:hyperlink r:id="rId40">
              <w:r>
                <w:rPr>
                  <w:color w:val="0000FF"/>
                </w:rPr>
                <w:t>N 33</w:t>
              </w:r>
            </w:hyperlink>
            <w:r>
              <w:rPr>
                <w:color w:val="392C69"/>
              </w:rPr>
              <w:t xml:space="preserve">, от 13.06.2017 </w:t>
            </w:r>
            <w:hyperlink r:id="rId41">
              <w:r>
                <w:rPr>
                  <w:color w:val="0000FF"/>
                </w:rPr>
                <w:t>N 115</w:t>
              </w:r>
            </w:hyperlink>
            <w:r>
              <w:rPr>
                <w:color w:val="392C69"/>
              </w:rPr>
              <w:t>,</w:t>
            </w:r>
          </w:p>
          <w:p w:rsidR="00EA3B53" w:rsidRDefault="00EA3B53">
            <w:pPr>
              <w:pStyle w:val="ConsPlusNormal"/>
              <w:jc w:val="center"/>
            </w:pPr>
            <w:r>
              <w:rPr>
                <w:color w:val="392C69"/>
              </w:rPr>
              <w:t xml:space="preserve">от 08.02.2018 </w:t>
            </w:r>
            <w:hyperlink r:id="rId42">
              <w:r>
                <w:rPr>
                  <w:color w:val="0000FF"/>
                </w:rPr>
                <w:t>N 27</w:t>
              </w:r>
            </w:hyperlink>
            <w:r>
              <w:rPr>
                <w:color w:val="392C69"/>
              </w:rPr>
              <w:t xml:space="preserve">, от 08.06.2021 </w:t>
            </w:r>
            <w:hyperlink r:id="rId43">
              <w:r>
                <w:rPr>
                  <w:color w:val="0000FF"/>
                </w:rPr>
                <w:t>N 135</w:t>
              </w:r>
            </w:hyperlink>
            <w:r>
              <w:rPr>
                <w:color w:val="392C69"/>
              </w:rPr>
              <w:t xml:space="preserve">, от 27.05.2022 </w:t>
            </w:r>
            <w:hyperlink r:id="rId44">
              <w:r>
                <w:rPr>
                  <w:color w:val="0000FF"/>
                </w:rPr>
                <w:t>N 80</w:t>
              </w:r>
            </w:hyperlink>
            <w:r>
              <w:rPr>
                <w:color w:val="392C69"/>
              </w:rPr>
              <w:t>,</w:t>
            </w:r>
          </w:p>
          <w:p w:rsidR="00EA3B53" w:rsidRDefault="00EA3B53">
            <w:pPr>
              <w:pStyle w:val="ConsPlusNormal"/>
              <w:jc w:val="center"/>
            </w:pPr>
            <w:r>
              <w:rPr>
                <w:color w:val="392C69"/>
              </w:rPr>
              <w:t xml:space="preserve">от 23.12.2022 </w:t>
            </w:r>
            <w:hyperlink r:id="rId45">
              <w:r>
                <w:rPr>
                  <w:color w:val="0000FF"/>
                </w:rPr>
                <w:t>N 253</w:t>
              </w:r>
            </w:hyperlink>
            <w:r>
              <w:rPr>
                <w:color w:val="392C69"/>
              </w:rPr>
              <w:t xml:space="preserve">, от 27.03.2023 </w:t>
            </w:r>
            <w:hyperlink r:id="rId46">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r>
    </w:tbl>
    <w:p w:rsidR="00EA3B53" w:rsidRDefault="00EA3B53">
      <w:pPr>
        <w:pStyle w:val="ConsPlusNormal"/>
        <w:ind w:firstLine="540"/>
        <w:jc w:val="both"/>
      </w:pPr>
    </w:p>
    <w:p w:rsidR="00EA3B53" w:rsidRDefault="00EA3B53">
      <w:pPr>
        <w:pStyle w:val="ConsPlusNormal"/>
        <w:ind w:firstLine="540"/>
        <w:jc w:val="both"/>
      </w:pPr>
      <w:proofErr w:type="gramStart"/>
      <w:r>
        <w:t xml:space="preserve">Настоящий Порядок определяет правила назначения, выплаты и перерасчета пенсии за выслугу лет государственным гражданским служащим Новосибирской области (далее - гражданские служащие) в соответствии со </w:t>
      </w:r>
      <w:hyperlink r:id="rId47">
        <w:r>
          <w:rPr>
            <w:color w:val="0000FF"/>
          </w:rPr>
          <w:t>статьей 9.1</w:t>
        </w:r>
      </w:hyperlink>
      <w:r>
        <w:t xml:space="preserve"> Закона Новосибирской области от 01.02.2005 N 265-ОЗ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 </w:t>
      </w:r>
      <w:hyperlink r:id="rId48">
        <w:r>
          <w:rPr>
            <w:color w:val="0000FF"/>
          </w:rPr>
          <w:t>статьей 2</w:t>
        </w:r>
      </w:hyperlink>
      <w:r>
        <w:t xml:space="preserve"> Закона Новосибирской области от 05.12.2016 N 105-ОЗ "О внесении изменений</w:t>
      </w:r>
      <w:proofErr w:type="gramEnd"/>
      <w:r>
        <w:t xml:space="preserve"> в Закон Новосибирской области "О государственной гражданской службе Новосибирской области".</w:t>
      </w:r>
    </w:p>
    <w:p w:rsidR="00EA3B53" w:rsidRDefault="00EA3B53">
      <w:pPr>
        <w:pStyle w:val="ConsPlusNormal"/>
        <w:jc w:val="both"/>
      </w:pPr>
      <w:r>
        <w:t xml:space="preserve">(в ред. </w:t>
      </w:r>
      <w:hyperlink r:id="rId49">
        <w:r>
          <w:rPr>
            <w:color w:val="0000FF"/>
          </w:rPr>
          <w:t>постановления</w:t>
        </w:r>
      </w:hyperlink>
      <w:r>
        <w:t xml:space="preserve"> Губернатора Новосибирской области от 27.05.2022 N 80)</w:t>
      </w:r>
    </w:p>
    <w:p w:rsidR="00EA3B53" w:rsidRDefault="00EA3B53">
      <w:pPr>
        <w:pStyle w:val="ConsPlusNormal"/>
        <w:ind w:firstLine="540"/>
        <w:jc w:val="both"/>
      </w:pPr>
    </w:p>
    <w:p w:rsidR="00EA3B53" w:rsidRDefault="00EA3B53">
      <w:pPr>
        <w:pStyle w:val="ConsPlusTitle"/>
        <w:jc w:val="center"/>
        <w:outlineLvl w:val="1"/>
      </w:pPr>
      <w:bookmarkStart w:id="1" w:name="P53"/>
      <w:bookmarkEnd w:id="1"/>
      <w:r>
        <w:t>I. Условия назначения пенсии за выслугу лет</w:t>
      </w:r>
    </w:p>
    <w:p w:rsidR="00EA3B53" w:rsidRDefault="00EA3B53">
      <w:pPr>
        <w:pStyle w:val="ConsPlusNormal"/>
        <w:ind w:firstLine="540"/>
        <w:jc w:val="both"/>
      </w:pPr>
    </w:p>
    <w:p w:rsidR="00EA3B53" w:rsidRDefault="00EA3B53">
      <w:pPr>
        <w:pStyle w:val="ConsPlusNormal"/>
        <w:ind w:firstLine="540"/>
        <w:jc w:val="both"/>
      </w:pPr>
      <w:bookmarkStart w:id="2" w:name="P55"/>
      <w:bookmarkEnd w:id="2"/>
      <w:r>
        <w:t xml:space="preserve">1. </w:t>
      </w:r>
      <w:proofErr w:type="gramStart"/>
      <w:r>
        <w:t xml:space="preserve">Пенсия за выслугу лет назначается гражданским служащим при наличии стажа государственной гражданской службы Новосибирской области (далее - стаж гражданской службы), продолжительность которого для назначения пенсии за выслугу лет в соответствующем году определяется согласно </w:t>
      </w:r>
      <w:hyperlink r:id="rId50">
        <w:r>
          <w:rPr>
            <w:color w:val="0000FF"/>
          </w:rPr>
          <w:t>приложению</w:t>
        </w:r>
      </w:hyperlink>
      <w:r>
        <w:t xml:space="preserve"> к Закону Новосибирской области "О государственной гражданской службе Новосибирской области", и при замещении должности государственной гражданской службы Новосибирской области (далее - должности гражданской службы) не менее 12 полных</w:t>
      </w:r>
      <w:proofErr w:type="gramEnd"/>
      <w:r>
        <w:t xml:space="preserve"> месяцев при увольнении с государственной гражданской службы Новосибирской области (далее - гражданская служба) по следующим основаниям:</w:t>
      </w:r>
    </w:p>
    <w:p w:rsidR="00EA3B53" w:rsidRDefault="00EA3B53">
      <w:pPr>
        <w:pStyle w:val="ConsPlusNormal"/>
        <w:jc w:val="both"/>
      </w:pPr>
      <w:r>
        <w:t xml:space="preserve">(в ред. постановлений Губернатора Новосибирской области от 06.03.2015 </w:t>
      </w:r>
      <w:hyperlink r:id="rId51">
        <w:r>
          <w:rPr>
            <w:color w:val="0000FF"/>
          </w:rPr>
          <w:t>N 33</w:t>
        </w:r>
      </w:hyperlink>
      <w:r>
        <w:t xml:space="preserve">, от 13.06.2017 </w:t>
      </w:r>
      <w:hyperlink r:id="rId52">
        <w:r>
          <w:rPr>
            <w:color w:val="0000FF"/>
          </w:rPr>
          <w:t>N 115</w:t>
        </w:r>
      </w:hyperlink>
      <w:r>
        <w:t>)</w:t>
      </w:r>
    </w:p>
    <w:p w:rsidR="00EA3B53" w:rsidRDefault="00EA3B53">
      <w:pPr>
        <w:pStyle w:val="ConsPlusNormal"/>
        <w:spacing w:before="220"/>
        <w:ind w:firstLine="540"/>
        <w:jc w:val="both"/>
      </w:pPr>
      <w:bookmarkStart w:id="3" w:name="P57"/>
      <w:bookmarkEnd w:id="3"/>
      <w:r>
        <w:t>1) соглашению сторон служебного контракта;</w:t>
      </w:r>
    </w:p>
    <w:p w:rsidR="00EA3B53" w:rsidRDefault="00EA3B53">
      <w:pPr>
        <w:pStyle w:val="ConsPlusNormal"/>
        <w:spacing w:before="220"/>
        <w:ind w:firstLine="540"/>
        <w:jc w:val="both"/>
      </w:pPr>
      <w:bookmarkStart w:id="4" w:name="P58"/>
      <w:bookmarkEnd w:id="4"/>
      <w:proofErr w:type="gramStart"/>
      <w:r>
        <w:t>2) истечении срока действия срочного служебного контракта,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w:t>
      </w:r>
      <w:proofErr w:type="gramEnd"/>
    </w:p>
    <w:p w:rsidR="00EA3B53" w:rsidRDefault="00EA3B53">
      <w:pPr>
        <w:pStyle w:val="ConsPlusNormal"/>
        <w:spacing w:before="220"/>
        <w:ind w:firstLine="540"/>
        <w:jc w:val="both"/>
      </w:pPr>
      <w:bookmarkStart w:id="5" w:name="P59"/>
      <w:bookmarkEnd w:id="5"/>
      <w:proofErr w:type="gramStart"/>
      <w:r>
        <w:t>3) истечении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w:t>
      </w:r>
      <w:proofErr w:type="gramEnd"/>
    </w:p>
    <w:p w:rsidR="00EA3B53" w:rsidRDefault="00EA3B53">
      <w:pPr>
        <w:pStyle w:val="ConsPlusNormal"/>
        <w:spacing w:before="220"/>
        <w:ind w:firstLine="540"/>
        <w:jc w:val="both"/>
      </w:pPr>
      <w:bookmarkStart w:id="6" w:name="P60"/>
      <w:bookmarkEnd w:id="6"/>
      <w:r>
        <w:t>4) по инициативе гражданского служащего;</w:t>
      </w:r>
    </w:p>
    <w:p w:rsidR="00EA3B53" w:rsidRDefault="00EA3B53">
      <w:pPr>
        <w:pStyle w:val="ConsPlusNormal"/>
        <w:spacing w:before="220"/>
        <w:ind w:firstLine="540"/>
        <w:jc w:val="both"/>
      </w:pPr>
      <w:r>
        <w:t xml:space="preserve">5) утратил силу. - </w:t>
      </w:r>
      <w:hyperlink r:id="rId53">
        <w:r>
          <w:rPr>
            <w:color w:val="0000FF"/>
          </w:rPr>
          <w:t>Постановление</w:t>
        </w:r>
      </w:hyperlink>
      <w:r>
        <w:t xml:space="preserve"> Губернатора Новосибирской области от 24.02.2014 N 32;</w:t>
      </w:r>
    </w:p>
    <w:p w:rsidR="00EA3B53" w:rsidRDefault="00EA3B53">
      <w:pPr>
        <w:pStyle w:val="ConsPlusNormal"/>
        <w:spacing w:before="220"/>
        <w:ind w:firstLine="540"/>
        <w:jc w:val="both"/>
      </w:pPr>
      <w:bookmarkStart w:id="7" w:name="P62"/>
      <w:bookmarkEnd w:id="7"/>
      <w:r>
        <w:t>6) в связи с отказом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w:t>
      </w:r>
    </w:p>
    <w:p w:rsidR="00EA3B53" w:rsidRDefault="00EA3B53">
      <w:pPr>
        <w:pStyle w:val="ConsPlusNormal"/>
        <w:spacing w:before="220"/>
        <w:ind w:firstLine="540"/>
        <w:jc w:val="both"/>
      </w:pPr>
      <w:bookmarkStart w:id="8" w:name="P63"/>
      <w:bookmarkEnd w:id="8"/>
      <w:r>
        <w:lastRenderedPageBreak/>
        <w:t>7) в связи с отказом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отсутствием такой должности в том же органе государственной власти Новосибирской области, государственном органе Новосибирской области, в котором гражданский служащий замещал должность гражданской службы (далее - государственный орган);</w:t>
      </w:r>
    </w:p>
    <w:p w:rsidR="00EA3B53" w:rsidRDefault="00EA3B53">
      <w:pPr>
        <w:pStyle w:val="ConsPlusNormal"/>
        <w:jc w:val="both"/>
      </w:pPr>
      <w:r>
        <w:t xml:space="preserve">(в ред. </w:t>
      </w:r>
      <w:hyperlink r:id="rId54">
        <w:r>
          <w:rPr>
            <w:color w:val="0000FF"/>
          </w:rPr>
          <w:t>постановления</w:t>
        </w:r>
      </w:hyperlink>
      <w:r>
        <w:t xml:space="preserve"> Губернатора Новосибирской области от 08.06.2021 N 135)</w:t>
      </w:r>
    </w:p>
    <w:p w:rsidR="00EA3B53" w:rsidRDefault="00EA3B53">
      <w:pPr>
        <w:pStyle w:val="ConsPlusNormal"/>
        <w:spacing w:before="220"/>
        <w:ind w:firstLine="540"/>
        <w:jc w:val="both"/>
      </w:pPr>
      <w:r>
        <w:t>8) в связи с отказом гражданского служащего от перевода в другую местность вместе с государственным органом;</w:t>
      </w:r>
    </w:p>
    <w:p w:rsidR="00EA3B53" w:rsidRDefault="00EA3B53">
      <w:pPr>
        <w:pStyle w:val="ConsPlusNormal"/>
        <w:spacing w:before="220"/>
        <w:ind w:firstLine="540"/>
        <w:jc w:val="both"/>
      </w:pPr>
      <w:bookmarkStart w:id="9" w:name="P66"/>
      <w:bookmarkEnd w:id="9"/>
      <w:r>
        <w:t>9) несоответствию гражданского служащего замещаемой должности гражданской службы по состоянию здоровья в соответствии с медицинским заключением;</w:t>
      </w:r>
    </w:p>
    <w:p w:rsidR="00EA3B53" w:rsidRDefault="00EA3B53">
      <w:pPr>
        <w:pStyle w:val="ConsPlusNormal"/>
        <w:spacing w:before="220"/>
        <w:ind w:firstLine="540"/>
        <w:jc w:val="both"/>
      </w:pPr>
      <w:bookmarkStart w:id="10" w:name="P67"/>
      <w:bookmarkEnd w:id="10"/>
      <w:r>
        <w:t>10) несоответствию гражданского служащего замещаемой должности гражданской службы вследствие недостаточной квалификации, подтвержденной результатами аттестации;</w:t>
      </w:r>
    </w:p>
    <w:p w:rsidR="00EA3B53" w:rsidRDefault="00EA3B53">
      <w:pPr>
        <w:pStyle w:val="ConsPlusNormal"/>
        <w:spacing w:before="220"/>
        <w:ind w:firstLine="540"/>
        <w:jc w:val="both"/>
      </w:pPr>
      <w:bookmarkStart w:id="11" w:name="P68"/>
      <w:bookmarkEnd w:id="11"/>
      <w:r>
        <w:t>11) в связи с восстановлением на службе гражданского служащего, ранее замещавшего эту должность гражданской службы, по решению суда;</w:t>
      </w:r>
    </w:p>
    <w:p w:rsidR="00EA3B53" w:rsidRDefault="00EA3B53">
      <w:pPr>
        <w:pStyle w:val="ConsPlusNormal"/>
        <w:spacing w:before="220"/>
        <w:ind w:firstLine="540"/>
        <w:jc w:val="both"/>
      </w:pPr>
      <w:r>
        <w:t>12)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A3B53" w:rsidRDefault="00EA3B53">
      <w:pPr>
        <w:pStyle w:val="ConsPlusNormal"/>
        <w:spacing w:before="220"/>
        <w:ind w:firstLine="540"/>
        <w:jc w:val="both"/>
      </w:pPr>
      <w:r>
        <w:t>13)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EA3B53" w:rsidRDefault="00EA3B53">
      <w:pPr>
        <w:pStyle w:val="ConsPlusNormal"/>
        <w:spacing w:before="220"/>
        <w:ind w:firstLine="540"/>
        <w:jc w:val="both"/>
      </w:pPr>
      <w:r>
        <w:t>14) в связи с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A3B53" w:rsidRDefault="00EA3B53">
      <w:pPr>
        <w:pStyle w:val="ConsPlusNormal"/>
        <w:jc w:val="both"/>
      </w:pPr>
      <w:r>
        <w:t xml:space="preserve">(пп. 14 в ред. </w:t>
      </w:r>
      <w:hyperlink r:id="rId55">
        <w:r>
          <w:rPr>
            <w:color w:val="0000FF"/>
          </w:rPr>
          <w:t>постановления</w:t>
        </w:r>
      </w:hyperlink>
      <w:r>
        <w:t xml:space="preserve"> Губернатора Новосибирской области от 24.02.2014 N 32)</w:t>
      </w:r>
    </w:p>
    <w:p w:rsidR="00EA3B53" w:rsidRDefault="00EA3B53">
      <w:pPr>
        <w:pStyle w:val="ConsPlusNormal"/>
        <w:spacing w:before="220"/>
        <w:ind w:firstLine="540"/>
        <w:jc w:val="both"/>
      </w:pPr>
      <w:bookmarkStart w:id="12" w:name="P73"/>
      <w:bookmarkEnd w:id="12"/>
      <w:r>
        <w:t>15) в связи с признанием гражданского служащего недееспособным или ограниченно дееспособным решением суда, вступившим в законную силу;</w:t>
      </w:r>
    </w:p>
    <w:p w:rsidR="00EA3B53" w:rsidRDefault="00EA3B53">
      <w:pPr>
        <w:pStyle w:val="ConsPlusNormal"/>
        <w:spacing w:before="220"/>
        <w:ind w:firstLine="540"/>
        <w:jc w:val="both"/>
      </w:pPr>
      <w:bookmarkStart w:id="13" w:name="P74"/>
      <w:bookmarkEnd w:id="13"/>
      <w:r>
        <w:t xml:space="preserve">16) в связи с достижением гражданским служащим предельного возраста пребывания на гражданской службе, за исключением случаев, когда в соответствии с </w:t>
      </w:r>
      <w:hyperlink r:id="rId56">
        <w:r>
          <w:rPr>
            <w:color w:val="0000FF"/>
          </w:rPr>
          <w:t>частью 1 статьи 25.1</w:t>
        </w:r>
      </w:hyperlink>
      <w:r>
        <w:t xml:space="preserve"> Федерального закона от 27.07.2004 N 79-ФЗ "О государственной гражданской службе Российской Федерации" срок гражданской службы гражданскому служащему продлен сверх установленного предельного возраста пребывания на гражданской службе;</w:t>
      </w:r>
    </w:p>
    <w:p w:rsidR="00EA3B53" w:rsidRDefault="00EA3B53">
      <w:pPr>
        <w:pStyle w:val="ConsPlusNormal"/>
        <w:jc w:val="both"/>
      </w:pPr>
      <w:r>
        <w:t xml:space="preserve">(пп. 16 в ред. </w:t>
      </w:r>
      <w:hyperlink r:id="rId57">
        <w:r>
          <w:rPr>
            <w:color w:val="0000FF"/>
          </w:rPr>
          <w:t>постановления</w:t>
        </w:r>
      </w:hyperlink>
      <w:r>
        <w:t xml:space="preserve"> Губернатора Новосибирской области от 24.02.2014 N 32)</w:t>
      </w:r>
    </w:p>
    <w:p w:rsidR="00EA3B53" w:rsidRDefault="00EA3B53">
      <w:pPr>
        <w:pStyle w:val="ConsPlusNormal"/>
        <w:spacing w:before="220"/>
        <w:ind w:firstLine="540"/>
        <w:jc w:val="both"/>
      </w:pPr>
      <w:bookmarkStart w:id="14" w:name="P76"/>
      <w:bookmarkEnd w:id="14"/>
      <w:r>
        <w:t>17) в случае сокращения должностей гражданской службы в государственном органе;</w:t>
      </w:r>
    </w:p>
    <w:p w:rsidR="00EA3B53" w:rsidRDefault="00EA3B53">
      <w:pPr>
        <w:pStyle w:val="ConsPlusNormal"/>
        <w:jc w:val="both"/>
      </w:pPr>
      <w:r>
        <w:t xml:space="preserve">(пп. 17 </w:t>
      </w:r>
      <w:proofErr w:type="gramStart"/>
      <w:r>
        <w:t>введен</w:t>
      </w:r>
      <w:proofErr w:type="gramEnd"/>
      <w:r>
        <w:t xml:space="preserve"> </w:t>
      </w:r>
      <w:hyperlink r:id="rId58">
        <w:r>
          <w:rPr>
            <w:color w:val="0000FF"/>
          </w:rPr>
          <w:t>постановлением</w:t>
        </w:r>
      </w:hyperlink>
      <w:r>
        <w:t xml:space="preserve"> Губернатора Новосибирской области от 24.02.2014 N 32)</w:t>
      </w:r>
    </w:p>
    <w:p w:rsidR="00EA3B53" w:rsidRDefault="00EA3B53">
      <w:pPr>
        <w:pStyle w:val="ConsPlusNormal"/>
        <w:spacing w:before="220"/>
        <w:ind w:firstLine="540"/>
        <w:jc w:val="both"/>
      </w:pPr>
      <w:bookmarkStart w:id="15" w:name="P78"/>
      <w:bookmarkEnd w:id="15"/>
      <w:r>
        <w:t>18) в случае упразднения государственного органа.</w:t>
      </w:r>
    </w:p>
    <w:p w:rsidR="00EA3B53" w:rsidRDefault="00EA3B53">
      <w:pPr>
        <w:pStyle w:val="ConsPlusNormal"/>
        <w:jc w:val="both"/>
      </w:pPr>
      <w:r>
        <w:t xml:space="preserve">(пп. 18 </w:t>
      </w:r>
      <w:proofErr w:type="gramStart"/>
      <w:r>
        <w:t>введен</w:t>
      </w:r>
      <w:proofErr w:type="gramEnd"/>
      <w:r>
        <w:t xml:space="preserve"> </w:t>
      </w:r>
      <w:hyperlink r:id="rId59">
        <w:r>
          <w:rPr>
            <w:color w:val="0000FF"/>
          </w:rPr>
          <w:t>постановлением</w:t>
        </w:r>
      </w:hyperlink>
      <w:r>
        <w:t xml:space="preserve"> Губернатора Новосибирской области от 24.02.2014 N 32)</w:t>
      </w:r>
    </w:p>
    <w:p w:rsidR="00EA3B53" w:rsidRDefault="00EA3B53">
      <w:pPr>
        <w:pStyle w:val="ConsPlusNormal"/>
        <w:jc w:val="both"/>
      </w:pPr>
      <w:r>
        <w:t xml:space="preserve">(п. 1 в ред. </w:t>
      </w:r>
      <w:hyperlink r:id="rId60">
        <w:r>
          <w:rPr>
            <w:color w:val="0000FF"/>
          </w:rPr>
          <w:t>постановления</w:t>
        </w:r>
      </w:hyperlink>
      <w:r>
        <w:t xml:space="preserve"> Губернатора Новосибирской области от 28.12.2009 N 565)</w:t>
      </w:r>
    </w:p>
    <w:p w:rsidR="00EA3B53" w:rsidRDefault="00EA3B53">
      <w:pPr>
        <w:pStyle w:val="ConsPlusNormal"/>
        <w:spacing w:before="220"/>
        <w:ind w:firstLine="540"/>
        <w:jc w:val="both"/>
      </w:pPr>
      <w:r>
        <w:t xml:space="preserve">2. </w:t>
      </w:r>
      <w:proofErr w:type="gramStart"/>
      <w:r>
        <w:t xml:space="preserve">Гражданские служащие при увольнении с гражданской службы по основаниям, предусмотренным </w:t>
      </w:r>
      <w:hyperlink w:anchor="P57">
        <w:r>
          <w:rPr>
            <w:color w:val="0000FF"/>
          </w:rPr>
          <w:t>подпунктами 1</w:t>
        </w:r>
      </w:hyperlink>
      <w:r>
        <w:t xml:space="preserve">, </w:t>
      </w:r>
      <w:hyperlink w:anchor="P58">
        <w:r>
          <w:rPr>
            <w:color w:val="0000FF"/>
          </w:rPr>
          <w:t>2</w:t>
        </w:r>
      </w:hyperlink>
      <w:r>
        <w:t xml:space="preserve">, </w:t>
      </w:r>
      <w:hyperlink w:anchor="P60">
        <w:r>
          <w:rPr>
            <w:color w:val="0000FF"/>
          </w:rPr>
          <w:t>4</w:t>
        </w:r>
      </w:hyperlink>
      <w:r>
        <w:t xml:space="preserve">, </w:t>
      </w:r>
      <w:hyperlink w:anchor="P62">
        <w:r>
          <w:rPr>
            <w:color w:val="0000FF"/>
          </w:rPr>
          <w:t>6</w:t>
        </w:r>
      </w:hyperlink>
      <w:r>
        <w:t xml:space="preserve">, </w:t>
      </w:r>
      <w:hyperlink w:anchor="P67">
        <w:r>
          <w:rPr>
            <w:color w:val="0000FF"/>
          </w:rPr>
          <w:t>10</w:t>
        </w:r>
      </w:hyperlink>
      <w:r>
        <w:t xml:space="preserve"> и </w:t>
      </w:r>
      <w:hyperlink w:anchor="P74">
        <w:r>
          <w:rPr>
            <w:color w:val="0000FF"/>
          </w:rPr>
          <w:t>16 пункта 1</w:t>
        </w:r>
      </w:hyperlink>
      <w:r>
        <w:t xml:space="preserve"> настоящего раздела, имеют право на пенсию за выслугу лет, если на момент освобождения от должности они имели право на </w:t>
      </w:r>
      <w:r>
        <w:lastRenderedPageBreak/>
        <w:t xml:space="preserve">страховую пенсию по старости (инвалидности) в соответствии с </w:t>
      </w:r>
      <w:hyperlink r:id="rId61">
        <w:r>
          <w:rPr>
            <w:color w:val="0000FF"/>
          </w:rPr>
          <w:t>частью 1 статьи 8</w:t>
        </w:r>
      </w:hyperlink>
      <w:r>
        <w:t xml:space="preserve"> и </w:t>
      </w:r>
      <w:hyperlink r:id="rId62">
        <w:r>
          <w:rPr>
            <w:color w:val="0000FF"/>
          </w:rPr>
          <w:t>статьями 9</w:t>
        </w:r>
      </w:hyperlink>
      <w:r>
        <w:t xml:space="preserve">, </w:t>
      </w:r>
      <w:hyperlink r:id="rId63">
        <w:r>
          <w:rPr>
            <w:color w:val="0000FF"/>
          </w:rPr>
          <w:t>30</w:t>
        </w:r>
      </w:hyperlink>
      <w:r>
        <w:t xml:space="preserve"> - </w:t>
      </w:r>
      <w:hyperlink r:id="rId64">
        <w:r>
          <w:rPr>
            <w:color w:val="0000FF"/>
          </w:rPr>
          <w:t>33</w:t>
        </w:r>
      </w:hyperlink>
      <w:r>
        <w:t xml:space="preserve"> Федерального закона от 28.12.2013</w:t>
      </w:r>
      <w:proofErr w:type="gramEnd"/>
      <w:r>
        <w:t xml:space="preserve"> N 400-ФЗ "О страховых пенсиях" (далее - Федеральный закон "О страховых пенсиях") и непосредственно перед увольнением замещали должности гражданской службы не менее </w:t>
      </w:r>
      <w:proofErr w:type="gramStart"/>
      <w:r>
        <w:t>12 полных месяцев</w:t>
      </w:r>
      <w:proofErr w:type="gramEnd"/>
      <w:r>
        <w:t>.</w:t>
      </w:r>
    </w:p>
    <w:p w:rsidR="00EA3B53" w:rsidRDefault="00EA3B53">
      <w:pPr>
        <w:pStyle w:val="ConsPlusNormal"/>
        <w:jc w:val="both"/>
      </w:pPr>
      <w:r>
        <w:t xml:space="preserve">(в ред. постановлений Губернатора Новосибирской области от 06.03.2015 </w:t>
      </w:r>
      <w:hyperlink r:id="rId65">
        <w:r>
          <w:rPr>
            <w:color w:val="0000FF"/>
          </w:rPr>
          <w:t>N 33</w:t>
        </w:r>
      </w:hyperlink>
      <w:r>
        <w:t xml:space="preserve">, от 13.06.2017 </w:t>
      </w:r>
      <w:hyperlink r:id="rId66">
        <w:r>
          <w:rPr>
            <w:color w:val="0000FF"/>
          </w:rPr>
          <w:t>N 115</w:t>
        </w:r>
      </w:hyperlink>
      <w:r>
        <w:t>)</w:t>
      </w:r>
    </w:p>
    <w:p w:rsidR="00EA3B53" w:rsidRDefault="00EA3B53">
      <w:pPr>
        <w:pStyle w:val="ConsPlusNormal"/>
        <w:spacing w:before="220"/>
        <w:ind w:firstLine="540"/>
        <w:jc w:val="both"/>
      </w:pPr>
      <w:proofErr w:type="gramStart"/>
      <w:r>
        <w:t xml:space="preserve">Гражданские служащие при увольнении с гражданской службы по основаниям, предусмотренным </w:t>
      </w:r>
      <w:hyperlink w:anchor="P59">
        <w:r>
          <w:rPr>
            <w:color w:val="0000FF"/>
          </w:rPr>
          <w:t>подпунктами 3</w:t>
        </w:r>
      </w:hyperlink>
      <w:r>
        <w:t xml:space="preserve">, </w:t>
      </w:r>
      <w:hyperlink w:anchor="P63">
        <w:r>
          <w:rPr>
            <w:color w:val="0000FF"/>
          </w:rPr>
          <w:t>7</w:t>
        </w:r>
      </w:hyperlink>
      <w:r>
        <w:t xml:space="preserve"> - </w:t>
      </w:r>
      <w:hyperlink w:anchor="P66">
        <w:r>
          <w:rPr>
            <w:color w:val="0000FF"/>
          </w:rPr>
          <w:t>9</w:t>
        </w:r>
      </w:hyperlink>
      <w:r>
        <w:t xml:space="preserve">, </w:t>
      </w:r>
      <w:hyperlink w:anchor="P68">
        <w:r>
          <w:rPr>
            <w:color w:val="0000FF"/>
          </w:rPr>
          <w:t>11</w:t>
        </w:r>
      </w:hyperlink>
      <w:r>
        <w:t xml:space="preserve"> - </w:t>
      </w:r>
      <w:hyperlink w:anchor="P73">
        <w:r>
          <w:rPr>
            <w:color w:val="0000FF"/>
          </w:rPr>
          <w:t>15</w:t>
        </w:r>
      </w:hyperlink>
      <w:r>
        <w:t xml:space="preserve">, </w:t>
      </w:r>
      <w:hyperlink w:anchor="P76">
        <w:r>
          <w:rPr>
            <w:color w:val="0000FF"/>
          </w:rPr>
          <w:t>17</w:t>
        </w:r>
      </w:hyperlink>
      <w:r>
        <w:t xml:space="preserve"> и </w:t>
      </w:r>
      <w:hyperlink w:anchor="P78">
        <w:r>
          <w:rPr>
            <w:color w:val="0000FF"/>
          </w:rPr>
          <w:t>18 пункта 1</w:t>
        </w:r>
      </w:hyperlink>
      <w:r>
        <w:t xml:space="preserve"> настоящего раздела, имеют право на пенсию за выслугу лет,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EA3B53" w:rsidRDefault="00EA3B53">
      <w:pPr>
        <w:pStyle w:val="ConsPlusNormal"/>
        <w:jc w:val="both"/>
      </w:pPr>
      <w:r>
        <w:t xml:space="preserve">(в ред. постановлений Губернатора Новосибирской области от 24.02.2014 </w:t>
      </w:r>
      <w:hyperlink r:id="rId67">
        <w:r>
          <w:rPr>
            <w:color w:val="0000FF"/>
          </w:rPr>
          <w:t>N 32</w:t>
        </w:r>
      </w:hyperlink>
      <w:r>
        <w:t xml:space="preserve">, от 06.03.2015 </w:t>
      </w:r>
      <w:hyperlink r:id="rId68">
        <w:r>
          <w:rPr>
            <w:color w:val="0000FF"/>
          </w:rPr>
          <w:t>N 33</w:t>
        </w:r>
      </w:hyperlink>
      <w:r>
        <w:t>)</w:t>
      </w:r>
    </w:p>
    <w:p w:rsidR="00EA3B53" w:rsidRDefault="00EA3B53">
      <w:pPr>
        <w:pStyle w:val="ConsPlusNormal"/>
        <w:jc w:val="both"/>
      </w:pPr>
      <w:r>
        <w:t xml:space="preserve">(п. 2 в ред. </w:t>
      </w:r>
      <w:hyperlink r:id="rId69">
        <w:r>
          <w:rPr>
            <w:color w:val="0000FF"/>
          </w:rPr>
          <w:t>постановления</w:t>
        </w:r>
      </w:hyperlink>
      <w:r>
        <w:t xml:space="preserve"> Губернатора Новосибирской области от 28.12.2009 N 565)</w:t>
      </w:r>
    </w:p>
    <w:p w:rsidR="00EA3B53" w:rsidRDefault="00EA3B53">
      <w:pPr>
        <w:pStyle w:val="ConsPlusNormal"/>
        <w:spacing w:before="220"/>
        <w:ind w:firstLine="540"/>
        <w:jc w:val="both"/>
      </w:pPr>
      <w:r>
        <w:t xml:space="preserve">2.1. </w:t>
      </w:r>
      <w:proofErr w:type="gramStart"/>
      <w:r>
        <w:t xml:space="preserve">Гражданские служащие при наличии стажа гражданской службы не менее 25 лет и увольнении с гражданской службы по основанию, предусмотренному </w:t>
      </w:r>
      <w:hyperlink r:id="rId70">
        <w:r>
          <w:rPr>
            <w:color w:val="0000FF"/>
          </w:rPr>
          <w:t>пунктом 3 части 1 статьи 33</w:t>
        </w:r>
      </w:hyperlink>
      <w:r>
        <w:t xml:space="preserve"> Федерального закона от 27.07.2004 N 79-ФЗ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w:t>
      </w:r>
      <w:proofErr w:type="gramEnd"/>
      <w:r>
        <w:t xml:space="preserve"> гражданской службы не менее 7 лет.</w:t>
      </w:r>
    </w:p>
    <w:p w:rsidR="00EA3B53" w:rsidRDefault="00EA3B53">
      <w:pPr>
        <w:pStyle w:val="ConsPlusNormal"/>
        <w:jc w:val="both"/>
      </w:pPr>
      <w:r>
        <w:t xml:space="preserve">(п. 2.1 </w:t>
      </w:r>
      <w:proofErr w:type="gramStart"/>
      <w:r>
        <w:t>введен</w:t>
      </w:r>
      <w:proofErr w:type="gramEnd"/>
      <w:r>
        <w:t xml:space="preserve"> </w:t>
      </w:r>
      <w:hyperlink r:id="rId71">
        <w:r>
          <w:rPr>
            <w:color w:val="0000FF"/>
          </w:rPr>
          <w:t>постановлением</w:t>
        </w:r>
      </w:hyperlink>
      <w:r>
        <w:t xml:space="preserve"> Губернатора Новосибирской области от 08.06.2021 N 135)</w:t>
      </w:r>
    </w:p>
    <w:p w:rsidR="00EA3B53" w:rsidRDefault="00EA3B53">
      <w:pPr>
        <w:pStyle w:val="ConsPlusNormal"/>
        <w:spacing w:before="220"/>
        <w:ind w:firstLine="540"/>
        <w:jc w:val="both"/>
      </w:pPr>
      <w:r>
        <w:t xml:space="preserve">3. </w:t>
      </w:r>
      <w:proofErr w:type="gramStart"/>
      <w:r>
        <w:t xml:space="preserve">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72">
        <w:r>
          <w:rPr>
            <w:color w:val="0000FF"/>
          </w:rPr>
          <w:t>законом</w:t>
        </w:r>
      </w:hyperlink>
      <w:r>
        <w:t xml:space="preserve"> "О страховых пенсиях", либо к страховой пенсии по старости, досрочно назначенной в соответствии с </w:t>
      </w:r>
      <w:hyperlink r:id="rId73">
        <w:r>
          <w:rPr>
            <w:color w:val="0000FF"/>
          </w:rPr>
          <w:t>Законом</w:t>
        </w:r>
      </w:hyperlink>
      <w:r>
        <w:t xml:space="preserve"> Российской Федерации от 19 апреля 1991 года N 1032-1 "О занятости населения в Российской Федерации" (далее - Закон Российской Федерации "О занятости населения в</w:t>
      </w:r>
      <w:proofErr w:type="gramEnd"/>
      <w:r>
        <w:t xml:space="preserve"> </w:t>
      </w:r>
      <w:proofErr w:type="gramStart"/>
      <w:r>
        <w:t>Российской Федерации").</w:t>
      </w:r>
      <w:proofErr w:type="gramEnd"/>
    </w:p>
    <w:p w:rsidR="00EA3B53" w:rsidRDefault="00EA3B53">
      <w:pPr>
        <w:pStyle w:val="ConsPlusNormal"/>
        <w:jc w:val="both"/>
      </w:pPr>
      <w:r>
        <w:t xml:space="preserve">(в ред. постановлений Губернатора Новосибирской области от 06.03.2015 </w:t>
      </w:r>
      <w:hyperlink r:id="rId74">
        <w:r>
          <w:rPr>
            <w:color w:val="0000FF"/>
          </w:rPr>
          <w:t>N 33</w:t>
        </w:r>
      </w:hyperlink>
      <w:r>
        <w:t xml:space="preserve">, от 13.06.2017 </w:t>
      </w:r>
      <w:hyperlink r:id="rId75">
        <w:r>
          <w:rPr>
            <w:color w:val="0000FF"/>
          </w:rPr>
          <w:t>N 115</w:t>
        </w:r>
      </w:hyperlink>
      <w:r>
        <w:t>)</w:t>
      </w:r>
    </w:p>
    <w:p w:rsidR="00EA3B53" w:rsidRDefault="00EA3B53">
      <w:pPr>
        <w:pStyle w:val="ConsPlusNormal"/>
        <w:spacing w:before="220"/>
        <w:ind w:firstLine="540"/>
        <w:jc w:val="both"/>
      </w:pPr>
      <w:bookmarkStart w:id="16" w:name="P90"/>
      <w:bookmarkEnd w:id="16"/>
      <w:r>
        <w:t xml:space="preserve">4. </w:t>
      </w:r>
      <w:proofErr w:type="gramStart"/>
      <w:r>
        <w:t xml:space="preserve">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r:id="rId76">
        <w:r>
          <w:rPr>
            <w:color w:val="0000FF"/>
          </w:rPr>
          <w:t>приложению</w:t>
        </w:r>
      </w:hyperlink>
      <w:r>
        <w:t xml:space="preserve">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w:t>
      </w:r>
      <w:proofErr w:type="gramEnd"/>
      <w:r>
        <w:t xml:space="preserve"> (инвалидности) и повышений фиксированной выплаты к страховой пенсии по старости (инвалидности), установленных в соответствии с Федеральным </w:t>
      </w:r>
      <w:hyperlink r:id="rId77">
        <w:r>
          <w:rPr>
            <w:color w:val="0000FF"/>
          </w:rPr>
          <w:t>законом</w:t>
        </w:r>
      </w:hyperlink>
      <w:r>
        <w:t xml:space="preserve"> "О страховых пенсиях". За </w:t>
      </w:r>
      <w:proofErr w:type="gramStart"/>
      <w:r>
        <w:t>каждый полный год</w:t>
      </w:r>
      <w:proofErr w:type="gramEnd"/>
      <w:r>
        <w:t xml:space="preserve"> стажа гражданской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w:t>
      </w:r>
      <w:hyperlink w:anchor="P98">
        <w:r>
          <w:rPr>
            <w:color w:val="0000FF"/>
          </w:rPr>
          <w:t>пунктом 6</w:t>
        </w:r>
      </w:hyperlink>
      <w:r>
        <w:t xml:space="preserve"> настоящего раздела.</w:t>
      </w:r>
    </w:p>
    <w:p w:rsidR="00EA3B53" w:rsidRDefault="00EA3B53">
      <w:pPr>
        <w:pStyle w:val="ConsPlusNormal"/>
        <w:jc w:val="both"/>
      </w:pPr>
      <w:r>
        <w:t xml:space="preserve">(в ред. постановлений Губернатора Новосибирской области от 06.03.2015 </w:t>
      </w:r>
      <w:hyperlink r:id="rId78">
        <w:r>
          <w:rPr>
            <w:color w:val="0000FF"/>
          </w:rPr>
          <w:t>N 33</w:t>
        </w:r>
      </w:hyperlink>
      <w:r>
        <w:t xml:space="preserve">, от 13.06.2017 </w:t>
      </w:r>
      <w:hyperlink r:id="rId79">
        <w:r>
          <w:rPr>
            <w:color w:val="0000FF"/>
          </w:rPr>
          <w:t>N 115</w:t>
        </w:r>
      </w:hyperlink>
      <w:r>
        <w:t>)</w:t>
      </w:r>
    </w:p>
    <w:p w:rsidR="00EA3B53" w:rsidRDefault="00EA3B53">
      <w:pPr>
        <w:pStyle w:val="ConsPlusNormal"/>
        <w:spacing w:before="220"/>
        <w:ind w:firstLine="540"/>
        <w:jc w:val="both"/>
      </w:pPr>
      <w:r>
        <w:t xml:space="preserve">4.1. </w:t>
      </w:r>
      <w:proofErr w:type="gramStart"/>
      <w:r>
        <w:t xml:space="preserve">Лицам, проходившим государственную службу Новосибирской области, гражданскую службу, приобретшим право на пенсию за выслугу лет, назначаемую в соответствии с </w:t>
      </w:r>
      <w:hyperlink r:id="rId80">
        <w:r>
          <w:rPr>
            <w:color w:val="0000FF"/>
          </w:rPr>
          <w:t>Законом</w:t>
        </w:r>
      </w:hyperlink>
      <w:r>
        <w:t xml:space="preserve"> Новосибирской области "О государственной гражданской службе Новосибирской области" в связи с прохождением указанной службы, и уволенным со службы до 1 января 2017 года, лицам, продолжающим замещать на 1 января 2017 года должности гражданской службы и имеющим на 1 января 2017</w:t>
      </w:r>
      <w:proofErr w:type="gramEnd"/>
      <w:r>
        <w:t xml:space="preserve"> </w:t>
      </w:r>
      <w:proofErr w:type="gramStart"/>
      <w:r>
        <w:t xml:space="preserve">года стаж гражданской службы для назначения пенсии за выслугу лет не менее 20 </w:t>
      </w:r>
      <w:r>
        <w:lastRenderedPageBreak/>
        <w:t xml:space="preserve">лет, лицам, продолжающим замещать на 1 января 2017 года должности гражданской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w:t>
      </w:r>
      <w:hyperlink r:id="rId81">
        <w:r>
          <w:rPr>
            <w:color w:val="0000FF"/>
          </w:rPr>
          <w:t>законом</w:t>
        </w:r>
      </w:hyperlink>
      <w:r>
        <w:t xml:space="preserve"> "О страховых пенсиях", пенсия за выслугу</w:t>
      </w:r>
      <w:proofErr w:type="gramEnd"/>
      <w:r>
        <w:t xml:space="preserve"> </w:t>
      </w:r>
      <w:proofErr w:type="gramStart"/>
      <w:r>
        <w:t>лет назначается при наличии стажа гражданской службы 15 лет в размере 45 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r>
        <w:t xml:space="preserve"> За </w:t>
      </w:r>
      <w:proofErr w:type="gramStart"/>
      <w:r>
        <w:t>каждый полный год</w:t>
      </w:r>
      <w:proofErr w:type="gramEnd"/>
      <w:r>
        <w:t xml:space="preserve"> стажа гражданской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w:t>
      </w:r>
      <w:hyperlink w:anchor="P98">
        <w:r>
          <w:rPr>
            <w:color w:val="0000FF"/>
          </w:rPr>
          <w:t>пунктом 6</w:t>
        </w:r>
      </w:hyperlink>
      <w:r>
        <w:t xml:space="preserve"> настоящего раздела.</w:t>
      </w:r>
    </w:p>
    <w:p w:rsidR="00EA3B53" w:rsidRDefault="00EA3B53">
      <w:pPr>
        <w:pStyle w:val="ConsPlusNormal"/>
        <w:jc w:val="both"/>
      </w:pPr>
      <w:r>
        <w:t xml:space="preserve">(п. 4.1 </w:t>
      </w:r>
      <w:proofErr w:type="gramStart"/>
      <w:r>
        <w:t>введен</w:t>
      </w:r>
      <w:proofErr w:type="gramEnd"/>
      <w:r>
        <w:t xml:space="preserve"> </w:t>
      </w:r>
      <w:hyperlink r:id="rId82">
        <w:r>
          <w:rPr>
            <w:color w:val="0000FF"/>
          </w:rPr>
          <w:t>постановлением</w:t>
        </w:r>
      </w:hyperlink>
      <w:r>
        <w:t xml:space="preserve"> Губернатора Новосибирской области от 13.06.2017 N 115)</w:t>
      </w:r>
    </w:p>
    <w:p w:rsidR="00EA3B53" w:rsidRDefault="00EA3B53">
      <w:pPr>
        <w:pStyle w:val="ConsPlusNormal"/>
        <w:spacing w:before="220"/>
        <w:ind w:firstLine="540"/>
        <w:jc w:val="both"/>
      </w:pPr>
      <w:r>
        <w:t xml:space="preserve">5. В стаж гражданской службы для назначения пенсии за выслугу лет включаются периоды службы (работы) в должностях, определенных </w:t>
      </w:r>
      <w:hyperlink r:id="rId83">
        <w:r>
          <w:rPr>
            <w:color w:val="0000FF"/>
          </w:rPr>
          <w:t>Перечнем</w:t>
        </w:r>
      </w:hyperlink>
      <w:r>
        <w:t xml:space="preserve"> должностей, периоды службы (работы)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 утвержденным постановлением Губернатора Новосибирской области от 01.06.2011 N 134.</w:t>
      </w:r>
    </w:p>
    <w:p w:rsidR="00EA3B53" w:rsidRDefault="00EA3B53">
      <w:pPr>
        <w:pStyle w:val="ConsPlusNormal"/>
        <w:jc w:val="both"/>
      </w:pPr>
      <w:r>
        <w:t xml:space="preserve">(п. 5 в ред. </w:t>
      </w:r>
      <w:hyperlink r:id="rId84">
        <w:r>
          <w:rPr>
            <w:color w:val="0000FF"/>
          </w:rPr>
          <w:t>постановления</w:t>
        </w:r>
      </w:hyperlink>
      <w:r>
        <w:t xml:space="preserve"> Губернатора Новосибирской области от 01.08.2011 N 205)</w:t>
      </w:r>
    </w:p>
    <w:p w:rsidR="00EA3B53" w:rsidRDefault="00EA3B53">
      <w:pPr>
        <w:pStyle w:val="ConsPlusNormal"/>
        <w:spacing w:before="220"/>
        <w:ind w:firstLine="540"/>
        <w:jc w:val="both"/>
      </w:pPr>
      <w:r>
        <w:t xml:space="preserve">5.1. </w:t>
      </w:r>
      <w:proofErr w:type="gramStart"/>
      <w:r>
        <w:t xml:space="preserve">При определении размера пенсии за выслугу лет в порядке, установленном </w:t>
      </w:r>
      <w:hyperlink w:anchor="P90">
        <w:r>
          <w:rPr>
            <w:color w:val="0000FF"/>
          </w:rPr>
          <w:t>пунктом 4</w:t>
        </w:r>
      </w:hyperlink>
      <w:r>
        <w:t xml:space="preserve"> настоящего раздела,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85">
        <w:r>
          <w:rPr>
            <w:color w:val="0000FF"/>
          </w:rPr>
          <w:t>законом</w:t>
        </w:r>
      </w:hyperlink>
      <w:r>
        <w:t xml:space="preserve"> от 17 декабря 2001</w:t>
      </w:r>
      <w:proofErr w:type="gramEnd"/>
      <w:r>
        <w:t xml:space="preserve"> </w:t>
      </w:r>
      <w:proofErr w:type="gramStart"/>
      <w:r>
        <w:t xml:space="preserve">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86">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w:t>
      </w:r>
      <w:proofErr w:type="gramEnd"/>
      <w:r>
        <w:t xml:space="preserve"> </w:t>
      </w:r>
      <w:proofErr w:type="gramStart"/>
      <w:r>
        <w:t>назначении</w:t>
      </w:r>
      <w:proofErr w:type="gramEnd"/>
      <w:r>
        <w:t xml:space="preserve"> указанной пенсии вновь после отказа от получения установленной (в том числе досрочно) страховой пенсии по старости.</w:t>
      </w:r>
    </w:p>
    <w:p w:rsidR="00EA3B53" w:rsidRDefault="00EA3B53">
      <w:pPr>
        <w:pStyle w:val="ConsPlusNormal"/>
        <w:jc w:val="both"/>
      </w:pPr>
      <w:r>
        <w:t xml:space="preserve">(п. 5.1 </w:t>
      </w:r>
      <w:proofErr w:type="gramStart"/>
      <w:r>
        <w:t>введен</w:t>
      </w:r>
      <w:proofErr w:type="gramEnd"/>
      <w:r>
        <w:t xml:space="preserve"> </w:t>
      </w:r>
      <w:hyperlink r:id="rId87">
        <w:r>
          <w:rPr>
            <w:color w:val="0000FF"/>
          </w:rPr>
          <w:t>постановлением</w:t>
        </w:r>
      </w:hyperlink>
      <w:r>
        <w:t xml:space="preserve"> Губернатора Новосибирской области от 06.03.2015 N 33)</w:t>
      </w:r>
    </w:p>
    <w:p w:rsidR="00EA3B53" w:rsidRDefault="00EA3B53">
      <w:pPr>
        <w:pStyle w:val="ConsPlusNormal"/>
        <w:spacing w:before="220"/>
        <w:ind w:firstLine="540"/>
        <w:jc w:val="both"/>
      </w:pPr>
      <w:bookmarkStart w:id="17" w:name="P98"/>
      <w:bookmarkEnd w:id="17"/>
      <w:r>
        <w:t xml:space="preserve">6. </w:t>
      </w:r>
      <w:proofErr w:type="gramStart"/>
      <w:r>
        <w:t xml:space="preserve">Размер пенсии за выслугу лет гражданским служащим исчисляется по их выбору исходя из среднемесячного денежного содержания за последние 12 полных месяцев гражданской 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88">
        <w:r>
          <w:rPr>
            <w:color w:val="0000FF"/>
          </w:rPr>
          <w:t>частью 1 статьи 8</w:t>
        </w:r>
      </w:hyperlink>
      <w:r>
        <w:t xml:space="preserve"> и </w:t>
      </w:r>
      <w:hyperlink r:id="rId89">
        <w:r>
          <w:rPr>
            <w:color w:val="0000FF"/>
          </w:rPr>
          <w:t>статьями 30</w:t>
        </w:r>
      </w:hyperlink>
      <w:r>
        <w:t xml:space="preserve"> - </w:t>
      </w:r>
      <w:hyperlink r:id="rId90">
        <w:r>
          <w:rPr>
            <w:color w:val="0000FF"/>
          </w:rPr>
          <w:t>33</w:t>
        </w:r>
      </w:hyperlink>
      <w:r>
        <w:t xml:space="preserve"> Федерального закона "О страховых пенсиях" (дававшего право на трудовую пенсию</w:t>
      </w:r>
      <w:proofErr w:type="gramEnd"/>
      <w:r>
        <w:t xml:space="preserve"> по старости в соответствии с Федеральным </w:t>
      </w:r>
      <w:hyperlink r:id="rId91">
        <w:r>
          <w:rPr>
            <w:color w:val="0000FF"/>
          </w:rPr>
          <w:t>законом</w:t>
        </w:r>
      </w:hyperlink>
      <w:r>
        <w:t xml:space="preserve"> от 17 декабря 2001 года N 173-ФЗ "О трудовых пенсиях в Российской Федерации").</w:t>
      </w:r>
    </w:p>
    <w:p w:rsidR="00EA3B53" w:rsidRDefault="00EA3B53">
      <w:pPr>
        <w:pStyle w:val="ConsPlusNormal"/>
        <w:jc w:val="both"/>
      </w:pPr>
      <w:r>
        <w:t xml:space="preserve">(в ред. постановлений Губернатора Новосибирской области от 28.12.2009 </w:t>
      </w:r>
      <w:hyperlink r:id="rId92">
        <w:r>
          <w:rPr>
            <w:color w:val="0000FF"/>
          </w:rPr>
          <w:t>N 565</w:t>
        </w:r>
      </w:hyperlink>
      <w:r>
        <w:t xml:space="preserve">, от 06.03.2015 </w:t>
      </w:r>
      <w:hyperlink r:id="rId93">
        <w:r>
          <w:rPr>
            <w:color w:val="0000FF"/>
          </w:rPr>
          <w:t>N 33</w:t>
        </w:r>
      </w:hyperlink>
      <w:r>
        <w:t xml:space="preserve">, от 13.06.2017 </w:t>
      </w:r>
      <w:hyperlink r:id="rId94">
        <w:r>
          <w:rPr>
            <w:color w:val="0000FF"/>
          </w:rPr>
          <w:t>N 115</w:t>
        </w:r>
      </w:hyperlink>
      <w:r>
        <w:t>)</w:t>
      </w:r>
    </w:p>
    <w:p w:rsidR="00EA3B53" w:rsidRDefault="00EA3B53">
      <w:pPr>
        <w:pStyle w:val="ConsPlusNormal"/>
        <w:spacing w:before="220"/>
        <w:ind w:firstLine="540"/>
        <w:jc w:val="both"/>
      </w:pPr>
      <w:r>
        <w:t xml:space="preserve">Абзацы второй - пятый исключены с 1 января 2010 года. - </w:t>
      </w:r>
      <w:hyperlink r:id="rId95">
        <w:r>
          <w:rPr>
            <w:color w:val="0000FF"/>
          </w:rPr>
          <w:t>Постановление</w:t>
        </w:r>
      </w:hyperlink>
      <w:r>
        <w:t xml:space="preserve"> Губернатора Новосибирской области от 28.12.2009 N 565.</w:t>
      </w:r>
    </w:p>
    <w:p w:rsidR="00EA3B53" w:rsidRDefault="00EA3B53">
      <w:pPr>
        <w:pStyle w:val="ConsPlusNormal"/>
        <w:spacing w:before="220"/>
        <w:ind w:firstLine="540"/>
        <w:jc w:val="both"/>
      </w:pPr>
      <w:r>
        <w:t xml:space="preserve">Размер среднемесячного денежного содержания, </w:t>
      </w:r>
      <w:proofErr w:type="gramStart"/>
      <w:r>
        <w:t>исходя из которого гражданскому служащему исчисляется</w:t>
      </w:r>
      <w:proofErr w:type="gramEnd"/>
      <w:r>
        <w:t xml:space="preserve"> пенсия за выслугу лет, не может превышать 2,8 должностного оклада, установленного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 и </w:t>
      </w:r>
      <w:r>
        <w:lastRenderedPageBreak/>
        <w:t>Новосибирской области, с учетом районного коэффициента.</w:t>
      </w:r>
    </w:p>
    <w:p w:rsidR="00EA3B53" w:rsidRDefault="00EA3B53">
      <w:pPr>
        <w:pStyle w:val="ConsPlusNormal"/>
        <w:jc w:val="both"/>
      </w:pPr>
      <w:r>
        <w:t xml:space="preserve">(абзац введен </w:t>
      </w:r>
      <w:hyperlink r:id="rId96">
        <w:r>
          <w:rPr>
            <w:color w:val="0000FF"/>
          </w:rPr>
          <w:t>постановлением</w:t>
        </w:r>
      </w:hyperlink>
      <w:r>
        <w:t xml:space="preserve"> Губернатора Новосибирской области от 28.12.2009 N 565)</w:t>
      </w:r>
    </w:p>
    <w:p w:rsidR="00EA3B53" w:rsidRDefault="00EA3B53">
      <w:pPr>
        <w:pStyle w:val="ConsPlusNormal"/>
        <w:spacing w:before="220"/>
        <w:ind w:firstLine="540"/>
        <w:jc w:val="both"/>
      </w:pPr>
      <w:r>
        <w:t xml:space="preserve">7 - 8. Исключены с 1 января 2010 года. - </w:t>
      </w:r>
      <w:hyperlink r:id="rId97">
        <w:r>
          <w:rPr>
            <w:color w:val="0000FF"/>
          </w:rPr>
          <w:t>Постановление</w:t>
        </w:r>
      </w:hyperlink>
      <w:r>
        <w:t xml:space="preserve"> Губернатора Новосибирской области от 28.12.2009 N 565.</w:t>
      </w:r>
    </w:p>
    <w:p w:rsidR="00EA3B53" w:rsidRDefault="00EA3B53">
      <w:pPr>
        <w:pStyle w:val="ConsPlusNormal"/>
        <w:spacing w:before="220"/>
        <w:ind w:firstLine="540"/>
        <w:jc w:val="both"/>
      </w:pPr>
      <w:r>
        <w:t xml:space="preserve">9. </w:t>
      </w:r>
      <w:proofErr w:type="gramStart"/>
      <w:r>
        <w:t xml:space="preserve">Лицам при увольнении с гражданской службы до 13 июля 2007 года, ограничение размера среднемесячного денежного содержания, исходя из которого определяется размер пенсии за выслугу лет, производится из месячных должностных окладов по аналогичным должностям, установленных </w:t>
      </w:r>
      <w:hyperlink r:id="rId98">
        <w:r>
          <w:rPr>
            <w:color w:val="0000FF"/>
          </w:rPr>
          <w:t>постановлением</w:t>
        </w:r>
      </w:hyperlink>
      <w:r>
        <w:t xml:space="preserve"> Губернатора Новосибирской области от 13.07.2007 N 285 "Об утверждении Положения об оплате труда в органах государственной власти, государственных органах Новосибирской области".</w:t>
      </w:r>
      <w:proofErr w:type="gramEnd"/>
    </w:p>
    <w:p w:rsidR="00EA3B53" w:rsidRDefault="00EA3B53">
      <w:pPr>
        <w:pStyle w:val="ConsPlusNormal"/>
        <w:jc w:val="both"/>
      </w:pPr>
      <w:r>
        <w:t xml:space="preserve">(в ред. </w:t>
      </w:r>
      <w:hyperlink r:id="rId99">
        <w:r>
          <w:rPr>
            <w:color w:val="0000FF"/>
          </w:rPr>
          <w:t>постановления</w:t>
        </w:r>
      </w:hyperlink>
      <w:r>
        <w:t xml:space="preserve"> Губернатора Новосибирской области от 06.03.2015 N 33)</w:t>
      </w:r>
    </w:p>
    <w:p w:rsidR="00EA3B53" w:rsidRDefault="00EA3B53">
      <w:pPr>
        <w:pStyle w:val="ConsPlusNormal"/>
        <w:spacing w:before="220"/>
        <w:ind w:firstLine="540"/>
        <w:jc w:val="both"/>
      </w:pPr>
      <w:r>
        <w:t xml:space="preserve">10. Размер пенсии за выслугу лет не может быть ниже установленного Федеральным </w:t>
      </w:r>
      <w:hyperlink r:id="rId100">
        <w:r>
          <w:rPr>
            <w:color w:val="0000FF"/>
          </w:rPr>
          <w:t>законом</w:t>
        </w:r>
      </w:hyperlink>
      <w: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EA3B53" w:rsidRDefault="00EA3B53">
      <w:pPr>
        <w:pStyle w:val="ConsPlusNormal"/>
        <w:jc w:val="both"/>
      </w:pPr>
      <w:r>
        <w:t xml:space="preserve">(п. 10 в ред. </w:t>
      </w:r>
      <w:hyperlink r:id="rId101">
        <w:r>
          <w:rPr>
            <w:color w:val="0000FF"/>
          </w:rPr>
          <w:t>постановления</w:t>
        </w:r>
      </w:hyperlink>
      <w:r>
        <w:t xml:space="preserve"> Губернатора Новосибирской области от 06.03.2015 N 33)</w:t>
      </w:r>
    </w:p>
    <w:p w:rsidR="00EA3B53" w:rsidRDefault="00EA3B53">
      <w:pPr>
        <w:pStyle w:val="ConsPlusNormal"/>
        <w:spacing w:before="220"/>
        <w:ind w:firstLine="540"/>
        <w:jc w:val="both"/>
      </w:pPr>
      <w:r>
        <w:t xml:space="preserve">11. </w:t>
      </w:r>
      <w:proofErr w:type="gramStart"/>
      <w:r>
        <w:t>Исключен</w:t>
      </w:r>
      <w:proofErr w:type="gramEnd"/>
      <w:r>
        <w:t xml:space="preserve"> с 1 января 2010 года. - </w:t>
      </w:r>
      <w:hyperlink r:id="rId102">
        <w:r>
          <w:rPr>
            <w:color w:val="0000FF"/>
          </w:rPr>
          <w:t>Постановление</w:t>
        </w:r>
      </w:hyperlink>
      <w:r>
        <w:t xml:space="preserve"> Губернатора Новосибирской области от 28.12.2009 N 565.</w:t>
      </w:r>
    </w:p>
    <w:p w:rsidR="00EA3B53" w:rsidRDefault="00EA3B53">
      <w:pPr>
        <w:pStyle w:val="ConsPlusNormal"/>
        <w:ind w:firstLine="540"/>
        <w:jc w:val="both"/>
      </w:pPr>
    </w:p>
    <w:p w:rsidR="00EA3B53" w:rsidRDefault="00EA3B53">
      <w:pPr>
        <w:pStyle w:val="ConsPlusTitle"/>
        <w:jc w:val="center"/>
        <w:outlineLvl w:val="1"/>
      </w:pPr>
      <w:r>
        <w:t>II. Порядок назначения и выплаты пенсии за выслугу лет</w:t>
      </w:r>
    </w:p>
    <w:p w:rsidR="00EA3B53" w:rsidRDefault="00EA3B53">
      <w:pPr>
        <w:pStyle w:val="ConsPlusNormal"/>
        <w:ind w:firstLine="540"/>
        <w:jc w:val="both"/>
      </w:pPr>
    </w:p>
    <w:p w:rsidR="00EA3B53" w:rsidRDefault="00EA3B53">
      <w:pPr>
        <w:pStyle w:val="ConsPlusNormal"/>
        <w:ind w:firstLine="540"/>
        <w:jc w:val="both"/>
      </w:pPr>
      <w:r>
        <w:t xml:space="preserve">12. </w:t>
      </w:r>
      <w:proofErr w:type="gramStart"/>
      <w:r>
        <w:t xml:space="preserve">Пенсия за выслугу лет назначается по заявлению гражданского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P55">
        <w:r>
          <w:rPr>
            <w:color w:val="0000FF"/>
          </w:rPr>
          <w:t>пункте 1 раздела 1</w:t>
        </w:r>
      </w:hyperlink>
      <w:r>
        <w:t xml:space="preserve"> настоящего Порядка, дня назначения страховой пенсии по старости (инвалидности) в соответствии с Федеральным </w:t>
      </w:r>
      <w:hyperlink r:id="rId103">
        <w:r>
          <w:rPr>
            <w:color w:val="0000FF"/>
          </w:rPr>
          <w:t>законом</w:t>
        </w:r>
      </w:hyperlink>
      <w:r>
        <w:t xml:space="preserve"> "О страховых пенсиях" либо досрочного назначения страховой пенсии по старости в соответствии</w:t>
      </w:r>
      <w:proofErr w:type="gramEnd"/>
      <w:r>
        <w:t xml:space="preserve"> </w:t>
      </w:r>
      <w:proofErr w:type="gramStart"/>
      <w:r>
        <w:t xml:space="preserve">с </w:t>
      </w:r>
      <w:hyperlink r:id="rId104">
        <w:r>
          <w:rPr>
            <w:color w:val="0000FF"/>
          </w:rPr>
          <w:t>Законом</w:t>
        </w:r>
      </w:hyperlink>
      <w:r>
        <w:t xml:space="preserve"> Российской Федерации "О занятости населения в Российской Федерации", а также не ранее дня принятия комиссией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(далее - комиссия) решения о включении в стаж гражданской</w:t>
      </w:r>
      <w:proofErr w:type="gramEnd"/>
      <w:r>
        <w:t xml:space="preserve"> службы периодов работы на отдельных должностях руководителей и специалистов в организациях.</w:t>
      </w:r>
    </w:p>
    <w:p w:rsidR="00EA3B53" w:rsidRDefault="00EA3B53">
      <w:pPr>
        <w:pStyle w:val="ConsPlusNormal"/>
        <w:jc w:val="both"/>
      </w:pPr>
      <w:r>
        <w:t xml:space="preserve">(в ред. постановлений Губернатора Новосибирской области от 27.05.2022 </w:t>
      </w:r>
      <w:hyperlink r:id="rId105">
        <w:r>
          <w:rPr>
            <w:color w:val="0000FF"/>
          </w:rPr>
          <w:t>N 80</w:t>
        </w:r>
      </w:hyperlink>
      <w:r>
        <w:t xml:space="preserve">, от 23.12.2022 </w:t>
      </w:r>
      <w:hyperlink r:id="rId106">
        <w:r>
          <w:rPr>
            <w:color w:val="0000FF"/>
          </w:rPr>
          <w:t>N 253</w:t>
        </w:r>
      </w:hyperlink>
      <w:r>
        <w:t>)</w:t>
      </w:r>
    </w:p>
    <w:p w:rsidR="00EA3B53" w:rsidRDefault="00EA3B53">
      <w:pPr>
        <w:pStyle w:val="ConsPlusNormal"/>
        <w:spacing w:before="220"/>
        <w:ind w:firstLine="540"/>
        <w:jc w:val="both"/>
      </w:pPr>
      <w:proofErr w:type="gramStart"/>
      <w:r>
        <w:t xml:space="preserve">Гражданскому служащему, имеющему право на пенсию за выслугу лет на основании </w:t>
      </w:r>
      <w:hyperlink r:id="rId107">
        <w:r>
          <w:rPr>
            <w:color w:val="0000FF"/>
          </w:rPr>
          <w:t>части 1.1 статьи 9.1</w:t>
        </w:r>
      </w:hyperlink>
      <w:r>
        <w:t xml:space="preserve"> Закона Новосибирской области "О государственной гражданской службе Новосибирской области", пенсия за выслугу лет назначается по его заявлению пожизненно с первого числа месяца подачи заявления, но не ранее дня назначения страховой пенсии по старости (инвалидности) в соответствии с Федеральным </w:t>
      </w:r>
      <w:hyperlink r:id="rId108">
        <w:r>
          <w:rPr>
            <w:color w:val="0000FF"/>
          </w:rPr>
          <w:t>законом</w:t>
        </w:r>
      </w:hyperlink>
      <w:r>
        <w:t xml:space="preserve"> "О страховых пенсиях" либо досрочного назначения</w:t>
      </w:r>
      <w:proofErr w:type="gramEnd"/>
      <w:r>
        <w:t xml:space="preserve"> страховой пенсии по старости в соответствии с </w:t>
      </w:r>
      <w:hyperlink r:id="rId109">
        <w:r>
          <w:rPr>
            <w:color w:val="0000FF"/>
          </w:rPr>
          <w:t>Законом</w:t>
        </w:r>
      </w:hyperlink>
      <w:r>
        <w:t xml:space="preserve"> Российской Федерации "О занятости населения в Российской Федерации".</w:t>
      </w:r>
    </w:p>
    <w:p w:rsidR="00EA3B53" w:rsidRDefault="00EA3B53">
      <w:pPr>
        <w:pStyle w:val="ConsPlusNormal"/>
        <w:jc w:val="both"/>
      </w:pPr>
      <w:r>
        <w:t xml:space="preserve">(абзац введен </w:t>
      </w:r>
      <w:hyperlink r:id="rId110">
        <w:r>
          <w:rPr>
            <w:color w:val="0000FF"/>
          </w:rPr>
          <w:t>постановлением</w:t>
        </w:r>
      </w:hyperlink>
      <w:r>
        <w:t xml:space="preserve"> Губернатора Новосибирской области от 23.12.2022 N 253)</w:t>
      </w:r>
    </w:p>
    <w:p w:rsidR="00EA3B53" w:rsidRDefault="00EA3B53">
      <w:pPr>
        <w:pStyle w:val="ConsPlusNormal"/>
        <w:spacing w:before="220"/>
        <w:ind w:firstLine="540"/>
        <w:jc w:val="both"/>
      </w:pPr>
      <w:bookmarkStart w:id="18" w:name="P116"/>
      <w:bookmarkEnd w:id="18"/>
      <w:r>
        <w:t>13. Решение о назначении пенсии за выслугу лет принимается Губернатором Новосибирской области на основании следующих документов, представляемых государственным органом:</w:t>
      </w:r>
    </w:p>
    <w:p w:rsidR="00EA3B53" w:rsidRDefault="00EA3B53">
      <w:pPr>
        <w:pStyle w:val="ConsPlusNormal"/>
        <w:spacing w:before="220"/>
        <w:ind w:firstLine="540"/>
        <w:jc w:val="both"/>
      </w:pPr>
      <w:r>
        <w:t xml:space="preserve">личного </w:t>
      </w:r>
      <w:hyperlink w:anchor="P204">
        <w:r>
          <w:rPr>
            <w:color w:val="0000FF"/>
          </w:rPr>
          <w:t>заявления</w:t>
        </w:r>
      </w:hyperlink>
      <w:r>
        <w:t xml:space="preserve"> заявителя о назначении пенсии за выслугу лет по форме согласно приложению N 1 к настоящему Порядку;</w:t>
      </w:r>
    </w:p>
    <w:p w:rsidR="00EA3B53" w:rsidRDefault="00EA3B53">
      <w:pPr>
        <w:pStyle w:val="ConsPlusNormal"/>
        <w:jc w:val="both"/>
      </w:pPr>
      <w:r>
        <w:t xml:space="preserve">(в ред. </w:t>
      </w:r>
      <w:hyperlink r:id="rId111">
        <w:r>
          <w:rPr>
            <w:color w:val="0000FF"/>
          </w:rPr>
          <w:t>постановления</w:t>
        </w:r>
      </w:hyperlink>
      <w:r>
        <w:t xml:space="preserve"> Губернатора Новосибирской области от 27.05.2022 N 80)</w:t>
      </w:r>
    </w:p>
    <w:p w:rsidR="00EA3B53" w:rsidRDefault="00EA3B53">
      <w:pPr>
        <w:pStyle w:val="ConsPlusNormal"/>
        <w:spacing w:before="220"/>
        <w:ind w:firstLine="540"/>
        <w:jc w:val="both"/>
      </w:pPr>
      <w:hyperlink w:anchor="P256">
        <w:r>
          <w:rPr>
            <w:color w:val="0000FF"/>
          </w:rPr>
          <w:t>представления</w:t>
        </w:r>
      </w:hyperlink>
      <w:r>
        <w:t xml:space="preserve"> по форме согласно приложению N 2 к настоящему Порядку, подписанного руководителем государственного органа;</w:t>
      </w:r>
    </w:p>
    <w:p w:rsidR="00EA3B53" w:rsidRDefault="00EA3B53">
      <w:pPr>
        <w:pStyle w:val="ConsPlusNormal"/>
        <w:jc w:val="both"/>
      </w:pPr>
      <w:r>
        <w:t xml:space="preserve">(в ред. </w:t>
      </w:r>
      <w:hyperlink r:id="rId112">
        <w:r>
          <w:rPr>
            <w:color w:val="0000FF"/>
          </w:rPr>
          <w:t>постановления</w:t>
        </w:r>
      </w:hyperlink>
      <w:r>
        <w:t xml:space="preserve"> Губернатора Новосибирской области от 27.05.2022 N 80)</w:t>
      </w:r>
    </w:p>
    <w:p w:rsidR="00EA3B53" w:rsidRDefault="00EA3B53">
      <w:pPr>
        <w:pStyle w:val="ConsPlusNormal"/>
        <w:spacing w:before="220"/>
        <w:ind w:firstLine="540"/>
        <w:jc w:val="both"/>
      </w:pPr>
      <w:r>
        <w:t xml:space="preserve">копии трудовой книжки и (или) сведений о трудовой деятельности, предусмотренных </w:t>
      </w:r>
      <w:hyperlink r:id="rId113">
        <w:r>
          <w:rPr>
            <w:color w:val="0000FF"/>
          </w:rPr>
          <w:t>статьей 66.1</w:t>
        </w:r>
      </w:hyperlink>
      <w:r>
        <w:t xml:space="preserve"> Трудового кодекса Российской Федерации, заверенных руководителем кадровой службы государственного органа либо специалистом, ответственным за ведение кадровой работы государственного органа;</w:t>
      </w:r>
    </w:p>
    <w:p w:rsidR="00EA3B53" w:rsidRDefault="00EA3B53">
      <w:pPr>
        <w:pStyle w:val="ConsPlusNormal"/>
        <w:spacing w:before="220"/>
        <w:ind w:firstLine="540"/>
        <w:jc w:val="both"/>
      </w:pPr>
      <w:hyperlink w:anchor="P303">
        <w:r>
          <w:rPr>
            <w:color w:val="0000FF"/>
          </w:rPr>
          <w:t>справки</w:t>
        </w:r>
      </w:hyperlink>
      <w:r>
        <w:t xml:space="preserve"> о периодах службы (работы), включаемых в стаж государственной гражданской службы Новосибирской области для назначения пенсии за выслугу лет, по форме согласно приложению N 3 к настоящему Порядку, подписанной руководителем государственного органа;</w:t>
      </w:r>
    </w:p>
    <w:p w:rsidR="00EA3B53" w:rsidRDefault="00EA3B53">
      <w:pPr>
        <w:pStyle w:val="ConsPlusNormal"/>
        <w:jc w:val="both"/>
      </w:pPr>
      <w:r>
        <w:t xml:space="preserve">(в ред. </w:t>
      </w:r>
      <w:hyperlink r:id="rId114">
        <w:r>
          <w:rPr>
            <w:color w:val="0000FF"/>
          </w:rPr>
          <w:t>постановления</w:t>
        </w:r>
      </w:hyperlink>
      <w:r>
        <w:t xml:space="preserve"> Губернатора Новосибирской области от 27.05.2022 N 80)</w:t>
      </w:r>
    </w:p>
    <w:p w:rsidR="00EA3B53" w:rsidRDefault="00EA3B53">
      <w:pPr>
        <w:pStyle w:val="ConsPlusNormal"/>
        <w:spacing w:before="220"/>
        <w:ind w:firstLine="540"/>
        <w:jc w:val="both"/>
      </w:pPr>
      <w:hyperlink w:anchor="P377">
        <w:r>
          <w:rPr>
            <w:color w:val="0000FF"/>
          </w:rPr>
          <w:t>справки</w:t>
        </w:r>
      </w:hyperlink>
      <w:r>
        <w:t xml:space="preserve"> о размере среднемесячного денежного содержания по форме согласно приложению N 4 к настоящему Порядку, подписанной руководителем государственного органа;</w:t>
      </w:r>
    </w:p>
    <w:p w:rsidR="00EA3B53" w:rsidRDefault="00EA3B53">
      <w:pPr>
        <w:pStyle w:val="ConsPlusNormal"/>
        <w:jc w:val="both"/>
      </w:pPr>
      <w:r>
        <w:t xml:space="preserve">(в ред. </w:t>
      </w:r>
      <w:hyperlink r:id="rId115">
        <w:r>
          <w:rPr>
            <w:color w:val="0000FF"/>
          </w:rPr>
          <w:t>постановления</w:t>
        </w:r>
      </w:hyperlink>
      <w:r>
        <w:t xml:space="preserve"> Губернатора Новосибирской области от 27.05.2022 N 80)</w:t>
      </w:r>
    </w:p>
    <w:p w:rsidR="00EA3B53" w:rsidRDefault="00EA3B53">
      <w:pPr>
        <w:pStyle w:val="ConsPlusNormal"/>
        <w:spacing w:before="220"/>
        <w:ind w:firstLine="540"/>
        <w:jc w:val="both"/>
      </w:pPr>
      <w:hyperlink w:anchor="P476">
        <w:r>
          <w:rPr>
            <w:color w:val="0000FF"/>
          </w:rPr>
          <w:t>справки</w:t>
        </w:r>
      </w:hyperlink>
      <w:r>
        <w:t xml:space="preserve"> о размере страховой пенсии по старости (инвалидности), получаемой заявителем в территориальном органе Фонда пенсионного и социального страхования Российской Федерации на дату подачи заявления об установлении ежемесячной доплаты (представляется заявителем в государственный орган по собственной инициативе), по форме согласно приложению N 5 к настоящему Порядку;</w:t>
      </w:r>
    </w:p>
    <w:p w:rsidR="00EA3B53" w:rsidRDefault="00EA3B53">
      <w:pPr>
        <w:pStyle w:val="ConsPlusNormal"/>
        <w:jc w:val="both"/>
      </w:pPr>
      <w:r>
        <w:t xml:space="preserve">(в ред. постановлений Губернатора Новосибирской области от 27.05.2022 </w:t>
      </w:r>
      <w:hyperlink r:id="rId116">
        <w:r>
          <w:rPr>
            <w:color w:val="0000FF"/>
          </w:rPr>
          <w:t>N 80</w:t>
        </w:r>
      </w:hyperlink>
      <w:r>
        <w:t xml:space="preserve">, от 27.03.2023 </w:t>
      </w:r>
      <w:hyperlink r:id="rId117">
        <w:r>
          <w:rPr>
            <w:color w:val="0000FF"/>
          </w:rPr>
          <w:t>N 48</w:t>
        </w:r>
      </w:hyperlink>
      <w:r>
        <w:t>)</w:t>
      </w:r>
    </w:p>
    <w:p w:rsidR="00EA3B53" w:rsidRDefault="00EA3B53">
      <w:pPr>
        <w:pStyle w:val="ConsPlusNormal"/>
        <w:spacing w:before="220"/>
        <w:ind w:firstLine="540"/>
        <w:jc w:val="both"/>
      </w:pPr>
      <w:r>
        <w:t>копии распоряжения (приказа) об освобождении от замещаемой должности гражданской службы и увольнении с гражданской службы, заверенной руководителем кадровой службы государственного органа либо специалистом, ответственным за ведение кадровой работы государственного органа;</w:t>
      </w:r>
    </w:p>
    <w:p w:rsidR="00EA3B53" w:rsidRDefault="00EA3B53">
      <w:pPr>
        <w:pStyle w:val="ConsPlusNormal"/>
        <w:spacing w:before="220"/>
        <w:ind w:firstLine="540"/>
        <w:jc w:val="both"/>
      </w:pPr>
      <w:r>
        <w:t>копии военного билета, заверенной руководителем кадровой службы государственного органа либо специалистом, ответственным за ведение кадровой работы государственного органа (представляется государственным органом в случае включения периода военной службы в стаж государственной гражданской службы для назначения пенсии за выслугу лет);</w:t>
      </w:r>
    </w:p>
    <w:p w:rsidR="00EA3B53" w:rsidRDefault="00EA3B53">
      <w:pPr>
        <w:pStyle w:val="ConsPlusNormal"/>
        <w:spacing w:before="220"/>
        <w:ind w:firstLine="540"/>
        <w:jc w:val="both"/>
      </w:pPr>
      <w:proofErr w:type="gramStart"/>
      <w:r>
        <w:t>других документов, подтверждающих периоды, включаемые в стаж гражданской службы, в том числе копии решения комиссии по рассмотрению вопросов о включении в стаж государственной гражданской службы периодов работы на отдельных должностях руководителей и специалистов в организациях, заверенной руководителем кадровой службы государственного органа либо специалистом, ответственным за ведение кадровой работы государственного органа.</w:t>
      </w:r>
      <w:proofErr w:type="gramEnd"/>
    </w:p>
    <w:p w:rsidR="00EA3B53" w:rsidRDefault="00EA3B53">
      <w:pPr>
        <w:pStyle w:val="ConsPlusNormal"/>
        <w:spacing w:before="220"/>
        <w:ind w:firstLine="540"/>
        <w:jc w:val="both"/>
      </w:pPr>
      <w:proofErr w:type="gramStart"/>
      <w:r>
        <w:t xml:space="preserve">Если справка о размере страховой пенсии по старости (инвалидности) не представлена заявителем в государственный орган по собственной инициативе, то министерство труда и социального развития Новосибирской области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118">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EA3B53" w:rsidRDefault="00EA3B53">
      <w:pPr>
        <w:pStyle w:val="ConsPlusNormal"/>
        <w:jc w:val="both"/>
      </w:pPr>
      <w:r>
        <w:t xml:space="preserve">(п. 13 в ред. </w:t>
      </w:r>
      <w:hyperlink r:id="rId119">
        <w:r>
          <w:rPr>
            <w:color w:val="0000FF"/>
          </w:rPr>
          <w:t>постановления</w:t>
        </w:r>
      </w:hyperlink>
      <w:r>
        <w:t xml:space="preserve"> Губернатора Новосибирской области от 08.06.2021 N 135)</w:t>
      </w:r>
    </w:p>
    <w:p w:rsidR="00EA3B53" w:rsidRDefault="00EA3B53">
      <w:pPr>
        <w:pStyle w:val="ConsPlusNormal"/>
        <w:spacing w:before="220"/>
        <w:ind w:firstLine="540"/>
        <w:jc w:val="both"/>
      </w:pPr>
      <w:r>
        <w:t xml:space="preserve">14. </w:t>
      </w:r>
      <w:proofErr w:type="gramStart"/>
      <w:r>
        <w:t xml:space="preserve">Перечисленные в </w:t>
      </w:r>
      <w:hyperlink w:anchor="P116">
        <w:r>
          <w:rPr>
            <w:color w:val="0000FF"/>
          </w:rPr>
          <w:t>пункте 13</w:t>
        </w:r>
      </w:hyperlink>
      <w:r>
        <w:t xml:space="preserve"> настоящего раздела документы направляются государственным органом в министерство труда и социального развития Новосибирской области, которое в 10-дневный срок осуществляет их проверку, определяет размер пенсии за выслугу лет, готовит проект распоряжения Губернатора Новосибирской области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w:t>
      </w:r>
      <w:proofErr w:type="gramEnd"/>
      <w:r>
        <w:t xml:space="preserve"> </w:t>
      </w:r>
      <w:hyperlink w:anchor="P53">
        <w:proofErr w:type="gramStart"/>
        <w:r>
          <w:rPr>
            <w:color w:val="0000FF"/>
          </w:rPr>
          <w:t>разделе</w:t>
        </w:r>
        <w:proofErr w:type="gramEnd"/>
        <w:r>
          <w:rPr>
            <w:color w:val="0000FF"/>
          </w:rPr>
          <w:t xml:space="preserve"> 1</w:t>
        </w:r>
      </w:hyperlink>
      <w:r>
        <w:t xml:space="preserve"> настоящего Порядка.</w:t>
      </w:r>
    </w:p>
    <w:p w:rsidR="00EA3B53" w:rsidRDefault="00EA3B53">
      <w:pPr>
        <w:pStyle w:val="ConsPlusNormal"/>
        <w:jc w:val="both"/>
      </w:pPr>
      <w:r>
        <w:lastRenderedPageBreak/>
        <w:t xml:space="preserve">(в ред. постановлений Губернатора Новосибирской области от 24.06.2009 </w:t>
      </w:r>
      <w:hyperlink r:id="rId120">
        <w:r>
          <w:rPr>
            <w:color w:val="0000FF"/>
          </w:rPr>
          <w:t>N 283</w:t>
        </w:r>
      </w:hyperlink>
      <w:r>
        <w:t xml:space="preserve">, от 06.06.2011 </w:t>
      </w:r>
      <w:hyperlink r:id="rId121">
        <w:r>
          <w:rPr>
            <w:color w:val="0000FF"/>
          </w:rPr>
          <w:t>N 141</w:t>
        </w:r>
      </w:hyperlink>
      <w:r>
        <w:t xml:space="preserve">, от 08.02.2018 </w:t>
      </w:r>
      <w:hyperlink r:id="rId122">
        <w:r>
          <w:rPr>
            <w:color w:val="0000FF"/>
          </w:rPr>
          <w:t>N 27</w:t>
        </w:r>
      </w:hyperlink>
      <w:r>
        <w:t xml:space="preserve">, от 08.06.2021 </w:t>
      </w:r>
      <w:hyperlink r:id="rId123">
        <w:r>
          <w:rPr>
            <w:color w:val="0000FF"/>
          </w:rPr>
          <w:t>N 135</w:t>
        </w:r>
      </w:hyperlink>
      <w:r>
        <w:t xml:space="preserve">, </w:t>
      </w:r>
      <w:proofErr w:type="gramStart"/>
      <w:r>
        <w:t>от</w:t>
      </w:r>
      <w:proofErr w:type="gramEnd"/>
      <w:r>
        <w:t xml:space="preserve"> 27.05.2022 </w:t>
      </w:r>
      <w:hyperlink r:id="rId124">
        <w:r>
          <w:rPr>
            <w:color w:val="0000FF"/>
          </w:rPr>
          <w:t>N 80</w:t>
        </w:r>
      </w:hyperlink>
      <w:r>
        <w:t>)</w:t>
      </w:r>
    </w:p>
    <w:p w:rsidR="00EA3B53" w:rsidRDefault="00EA3B53">
      <w:pPr>
        <w:pStyle w:val="ConsPlusNormal"/>
        <w:spacing w:before="220"/>
        <w:ind w:firstLine="540"/>
        <w:jc w:val="both"/>
      </w:pPr>
      <w:r>
        <w:t xml:space="preserve">В 7-дневный срок со дня принятия Губернатором Новосибирской области решения о назначении пенсии за выслугу лет заявителю направляется </w:t>
      </w:r>
      <w:hyperlink w:anchor="P517">
        <w:r>
          <w:rPr>
            <w:color w:val="0000FF"/>
          </w:rPr>
          <w:t>уведомление</w:t>
        </w:r>
      </w:hyperlink>
      <w:r>
        <w:t xml:space="preserve"> по форме согласно приложению N 6 к настоящему Порядку.</w:t>
      </w:r>
    </w:p>
    <w:p w:rsidR="00EA3B53" w:rsidRDefault="00EA3B53">
      <w:pPr>
        <w:pStyle w:val="ConsPlusNormal"/>
        <w:jc w:val="both"/>
      </w:pPr>
      <w:r>
        <w:t xml:space="preserve">(в ред. постановлений Губернатора Новосибирской области от 31.12.2010 </w:t>
      </w:r>
      <w:hyperlink r:id="rId125">
        <w:r>
          <w:rPr>
            <w:color w:val="0000FF"/>
          </w:rPr>
          <w:t>N 420</w:t>
        </w:r>
      </w:hyperlink>
      <w:r>
        <w:t xml:space="preserve">, от 27.05.2022 </w:t>
      </w:r>
      <w:hyperlink r:id="rId126">
        <w:r>
          <w:rPr>
            <w:color w:val="0000FF"/>
          </w:rPr>
          <w:t>N 80</w:t>
        </w:r>
      </w:hyperlink>
      <w:r>
        <w:t>)</w:t>
      </w:r>
    </w:p>
    <w:p w:rsidR="00EA3B53" w:rsidRDefault="00EA3B53">
      <w:pPr>
        <w:pStyle w:val="ConsPlusNormal"/>
        <w:spacing w:before="220"/>
        <w:ind w:firstLine="540"/>
        <w:jc w:val="both"/>
      </w:pPr>
      <w:r>
        <w:t>15. Выплата пенсии за выслугу лет осуществляется ежемесячно министерством труда и социального развития Новосибирской области.</w:t>
      </w:r>
    </w:p>
    <w:p w:rsidR="00EA3B53" w:rsidRDefault="00EA3B53">
      <w:pPr>
        <w:pStyle w:val="ConsPlusNormal"/>
        <w:jc w:val="both"/>
      </w:pPr>
      <w:r>
        <w:t>(</w:t>
      </w:r>
      <w:proofErr w:type="gramStart"/>
      <w:r>
        <w:t>п</w:t>
      </w:r>
      <w:proofErr w:type="gramEnd"/>
      <w:r>
        <w:t xml:space="preserve">. 15 в ред. </w:t>
      </w:r>
      <w:hyperlink r:id="rId127">
        <w:r>
          <w:rPr>
            <w:color w:val="0000FF"/>
          </w:rPr>
          <w:t>постановления</w:t>
        </w:r>
      </w:hyperlink>
      <w:r>
        <w:t xml:space="preserve"> Губернатора Новосибирской области от 08.02.2018 N 27)</w:t>
      </w:r>
    </w:p>
    <w:p w:rsidR="00EA3B53" w:rsidRDefault="00EA3B53">
      <w:pPr>
        <w:pStyle w:val="ConsPlusNormal"/>
        <w:ind w:firstLine="540"/>
        <w:jc w:val="both"/>
      </w:pPr>
    </w:p>
    <w:p w:rsidR="00EA3B53" w:rsidRDefault="00EA3B53">
      <w:pPr>
        <w:pStyle w:val="ConsPlusTitle"/>
        <w:jc w:val="center"/>
        <w:outlineLvl w:val="1"/>
      </w:pPr>
      <w:r>
        <w:t>III. Порядок приостановления, возобновления и</w:t>
      </w:r>
    </w:p>
    <w:p w:rsidR="00EA3B53" w:rsidRDefault="00EA3B53">
      <w:pPr>
        <w:pStyle w:val="ConsPlusTitle"/>
        <w:jc w:val="center"/>
      </w:pPr>
      <w:r>
        <w:t>прекращения выплаты пенсии за выслугу лет</w:t>
      </w:r>
    </w:p>
    <w:p w:rsidR="00EA3B53" w:rsidRDefault="00EA3B53">
      <w:pPr>
        <w:pStyle w:val="ConsPlusNormal"/>
        <w:ind w:firstLine="540"/>
        <w:jc w:val="both"/>
      </w:pPr>
    </w:p>
    <w:p w:rsidR="00EA3B53" w:rsidRDefault="00EA3B53">
      <w:pPr>
        <w:pStyle w:val="ConsPlusNormal"/>
        <w:ind w:firstLine="540"/>
        <w:jc w:val="both"/>
      </w:pPr>
      <w:r>
        <w:t>16.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EA3B53" w:rsidRDefault="00EA3B53">
      <w:pPr>
        <w:pStyle w:val="ConsPlusNormal"/>
        <w:jc w:val="both"/>
      </w:pPr>
      <w:r>
        <w:t xml:space="preserve">(в ред. </w:t>
      </w:r>
      <w:hyperlink r:id="rId128">
        <w:r>
          <w:rPr>
            <w:color w:val="0000FF"/>
          </w:rPr>
          <w:t>постановления</w:t>
        </w:r>
      </w:hyperlink>
      <w:r>
        <w:t xml:space="preserve"> Губернатора Новосибирской области от 28.12.2009 N 565)</w:t>
      </w:r>
    </w:p>
    <w:p w:rsidR="00EA3B53" w:rsidRDefault="00EA3B53">
      <w:pPr>
        <w:pStyle w:val="ConsPlusNormal"/>
        <w:spacing w:before="220"/>
        <w:ind w:firstLine="540"/>
        <w:jc w:val="both"/>
      </w:pPr>
      <w:r>
        <w:t xml:space="preserve">Лицо, получающее пенсию за выслугу лет и назначенное на одну из указанных должностей, обязано в течение 5 дней </w:t>
      </w:r>
      <w:proofErr w:type="gramStart"/>
      <w:r>
        <w:t>с даты назначения</w:t>
      </w:r>
      <w:proofErr w:type="gramEnd"/>
      <w:r>
        <w:t xml:space="preserve"> на должность сообщить об этом в письменной форме в министерство труда и социального развития Новосибирской области.</w:t>
      </w:r>
    </w:p>
    <w:p w:rsidR="00EA3B53" w:rsidRDefault="00EA3B53">
      <w:pPr>
        <w:pStyle w:val="ConsPlusNormal"/>
        <w:jc w:val="both"/>
      </w:pPr>
      <w:r>
        <w:t xml:space="preserve">(в ред. постановлений Губернатора Новосибирской области от 06.03.2015 </w:t>
      </w:r>
      <w:hyperlink r:id="rId129">
        <w:r>
          <w:rPr>
            <w:color w:val="0000FF"/>
          </w:rPr>
          <w:t>N 33</w:t>
        </w:r>
      </w:hyperlink>
      <w:r>
        <w:t xml:space="preserve">, от 08.02.2018 </w:t>
      </w:r>
      <w:hyperlink r:id="rId130">
        <w:r>
          <w:rPr>
            <w:color w:val="0000FF"/>
          </w:rPr>
          <w:t>N 27</w:t>
        </w:r>
      </w:hyperlink>
      <w:r>
        <w:t>)</w:t>
      </w:r>
    </w:p>
    <w:p w:rsidR="00EA3B53" w:rsidRDefault="00EA3B53">
      <w:pPr>
        <w:pStyle w:val="ConsPlusNormal"/>
        <w:spacing w:before="220"/>
        <w:ind w:firstLine="540"/>
        <w:jc w:val="both"/>
      </w:pPr>
      <w:r>
        <w:t>17. 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w:t>
      </w:r>
    </w:p>
    <w:p w:rsidR="00EA3B53" w:rsidRDefault="00EA3B53">
      <w:pPr>
        <w:pStyle w:val="ConsPlusNormal"/>
        <w:jc w:val="both"/>
      </w:pPr>
      <w:r>
        <w:t>(</w:t>
      </w:r>
      <w:proofErr w:type="gramStart"/>
      <w:r>
        <w:t>в</w:t>
      </w:r>
      <w:proofErr w:type="gramEnd"/>
      <w:r>
        <w:t xml:space="preserve"> ред. </w:t>
      </w:r>
      <w:hyperlink r:id="rId131">
        <w:r>
          <w:rPr>
            <w:color w:val="0000FF"/>
          </w:rPr>
          <w:t>постановления</w:t>
        </w:r>
      </w:hyperlink>
      <w:r>
        <w:t xml:space="preserve"> Губернатора Новосибирской области от 28.12.2009 N 565)</w:t>
      </w:r>
    </w:p>
    <w:p w:rsidR="00EA3B53" w:rsidRDefault="00EA3B53">
      <w:pPr>
        <w:pStyle w:val="ConsPlusNormal"/>
        <w:spacing w:before="220"/>
        <w:ind w:firstLine="540"/>
        <w:jc w:val="both"/>
      </w:pPr>
      <w:r>
        <w:t xml:space="preserve">Абзац исключен с 1 января 2010 года. - </w:t>
      </w:r>
      <w:hyperlink r:id="rId132">
        <w:r>
          <w:rPr>
            <w:color w:val="0000FF"/>
          </w:rPr>
          <w:t>Постановление</w:t>
        </w:r>
      </w:hyperlink>
      <w:r>
        <w:t xml:space="preserve"> Губернатора Новосибирской области от 28.12.2009 N 565.</w:t>
      </w:r>
    </w:p>
    <w:p w:rsidR="00EA3B53" w:rsidRDefault="00EA3B53">
      <w:pPr>
        <w:pStyle w:val="ConsPlusNormal"/>
        <w:spacing w:before="220"/>
        <w:ind w:firstLine="540"/>
        <w:jc w:val="both"/>
      </w:pPr>
      <w:bookmarkStart w:id="19" w:name="P150"/>
      <w:bookmarkEnd w:id="19"/>
      <w:r>
        <w:t xml:space="preserve">18. </w:t>
      </w:r>
      <w:proofErr w:type="gramStart"/>
      <w: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w:t>
      </w:r>
      <w:proofErr w:type="gramEnd"/>
      <w:r>
        <w:t xml:space="preserve">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EA3B53" w:rsidRDefault="00EA3B53">
      <w:pPr>
        <w:pStyle w:val="ConsPlusNormal"/>
        <w:jc w:val="both"/>
      </w:pPr>
      <w:r>
        <w:t xml:space="preserve">(в ред. </w:t>
      </w:r>
      <w:hyperlink r:id="rId133">
        <w:r>
          <w:rPr>
            <w:color w:val="0000FF"/>
          </w:rPr>
          <w:t>постановления</w:t>
        </w:r>
      </w:hyperlink>
      <w:r>
        <w:t xml:space="preserve"> Губернатора Новосибирской области от 23.12.2022 N 253)</w:t>
      </w:r>
    </w:p>
    <w:p w:rsidR="00EA3B53" w:rsidRDefault="00EA3B53">
      <w:pPr>
        <w:pStyle w:val="ConsPlusNormal"/>
        <w:spacing w:before="220"/>
        <w:ind w:firstLine="540"/>
        <w:jc w:val="both"/>
      </w:pPr>
      <w:r>
        <w:t xml:space="preserve">Выплата пенсии за выслугу лет прекращается по распоряжению Губернатора Новосибирской области на основании письменного заявления гражданина со дня назначения выплат, указанных в </w:t>
      </w:r>
      <w:hyperlink w:anchor="P150">
        <w:r>
          <w:rPr>
            <w:color w:val="0000FF"/>
          </w:rPr>
          <w:t>абзаце первом</w:t>
        </w:r>
      </w:hyperlink>
      <w:r>
        <w:t xml:space="preserve"> настоящего пункта.</w:t>
      </w:r>
    </w:p>
    <w:p w:rsidR="00EA3B53" w:rsidRDefault="00EA3B53">
      <w:pPr>
        <w:pStyle w:val="ConsPlusNormal"/>
        <w:jc w:val="both"/>
      </w:pPr>
      <w:r>
        <w:t xml:space="preserve">(п. 18 в ред. </w:t>
      </w:r>
      <w:hyperlink r:id="rId134">
        <w:r>
          <w:rPr>
            <w:color w:val="0000FF"/>
          </w:rPr>
          <w:t>постановления</w:t>
        </w:r>
      </w:hyperlink>
      <w:r>
        <w:t xml:space="preserve"> Губернатора Новосибирской области от 06.03.2015 N 33)</w:t>
      </w:r>
    </w:p>
    <w:p w:rsidR="00EA3B53" w:rsidRDefault="00EA3B53">
      <w:pPr>
        <w:pStyle w:val="ConsPlusNormal"/>
        <w:spacing w:before="220"/>
        <w:ind w:firstLine="540"/>
        <w:jc w:val="both"/>
      </w:pPr>
      <w:r>
        <w:lastRenderedPageBreak/>
        <w:t xml:space="preserve">19. Утратил силу. - </w:t>
      </w:r>
      <w:hyperlink r:id="rId135">
        <w:r>
          <w:rPr>
            <w:color w:val="0000FF"/>
          </w:rPr>
          <w:t>Постановление</w:t>
        </w:r>
      </w:hyperlink>
      <w:r>
        <w:t xml:space="preserve"> Губернатора Новосибирской области от 06.03.2015 N 33.</w:t>
      </w:r>
    </w:p>
    <w:p w:rsidR="00EA3B53" w:rsidRDefault="00EA3B53">
      <w:pPr>
        <w:pStyle w:val="ConsPlusNormal"/>
        <w:spacing w:before="220"/>
        <w:ind w:firstLine="540"/>
        <w:jc w:val="both"/>
      </w:pPr>
      <w:r>
        <w:t>20.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EA3B53" w:rsidRDefault="00EA3B53">
      <w:pPr>
        <w:pStyle w:val="ConsPlusNormal"/>
        <w:spacing w:before="220"/>
        <w:ind w:firstLine="540"/>
        <w:jc w:val="both"/>
      </w:pPr>
      <w:r>
        <w:t>21.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EA3B53" w:rsidRDefault="00EA3B53">
      <w:pPr>
        <w:pStyle w:val="ConsPlusNormal"/>
        <w:ind w:firstLine="540"/>
        <w:jc w:val="both"/>
      </w:pPr>
    </w:p>
    <w:p w:rsidR="00EA3B53" w:rsidRDefault="00EA3B53">
      <w:pPr>
        <w:pStyle w:val="ConsPlusTitle"/>
        <w:jc w:val="center"/>
        <w:outlineLvl w:val="1"/>
      </w:pPr>
      <w:r>
        <w:t>IV. Порядок перерасчета размера пенсии за выслугу лет</w:t>
      </w:r>
    </w:p>
    <w:p w:rsidR="00EA3B53" w:rsidRDefault="00EA3B53">
      <w:pPr>
        <w:pStyle w:val="ConsPlusNormal"/>
        <w:ind w:firstLine="540"/>
        <w:jc w:val="both"/>
      </w:pPr>
    </w:p>
    <w:p w:rsidR="00EA3B53" w:rsidRDefault="00EA3B53">
      <w:pPr>
        <w:pStyle w:val="ConsPlusNormal"/>
        <w:ind w:firstLine="540"/>
        <w:jc w:val="both"/>
      </w:pPr>
      <w:r>
        <w:t>22. Перерасчет размера пенсии за выслугу лет производится в случаях:</w:t>
      </w:r>
    </w:p>
    <w:p w:rsidR="00EA3B53" w:rsidRDefault="00EA3B53">
      <w:pPr>
        <w:pStyle w:val="ConsPlusNormal"/>
        <w:spacing w:before="220"/>
        <w:ind w:firstLine="540"/>
        <w:jc w:val="both"/>
      </w:pPr>
      <w:r>
        <w:t>1) изменения размера страховой пенсии по старости (инвалидности);</w:t>
      </w:r>
    </w:p>
    <w:p w:rsidR="00EA3B53" w:rsidRDefault="00EA3B53">
      <w:pPr>
        <w:pStyle w:val="ConsPlusNormal"/>
        <w:jc w:val="both"/>
      </w:pPr>
      <w:r>
        <w:t xml:space="preserve">(в ред. постановлений Губернатора Новосибирской области от 28.12.2009 </w:t>
      </w:r>
      <w:hyperlink r:id="rId136">
        <w:r>
          <w:rPr>
            <w:color w:val="0000FF"/>
          </w:rPr>
          <w:t>N 565</w:t>
        </w:r>
      </w:hyperlink>
      <w:r>
        <w:t xml:space="preserve">, от 06.03.2015 </w:t>
      </w:r>
      <w:hyperlink r:id="rId137">
        <w:r>
          <w:rPr>
            <w:color w:val="0000FF"/>
          </w:rPr>
          <w:t>N 33</w:t>
        </w:r>
      </w:hyperlink>
      <w:r>
        <w:t>)</w:t>
      </w:r>
    </w:p>
    <w:p w:rsidR="00EA3B53" w:rsidRDefault="00EA3B53">
      <w:pPr>
        <w:pStyle w:val="ConsPlusNormal"/>
        <w:spacing w:before="220"/>
        <w:ind w:firstLine="540"/>
        <w:jc w:val="both"/>
      </w:pPr>
      <w:r>
        <w:t>2) при повышении денежного содержания гражданских служащих.</w:t>
      </w:r>
    </w:p>
    <w:p w:rsidR="00EA3B53" w:rsidRDefault="00EA3B53">
      <w:pPr>
        <w:pStyle w:val="ConsPlusNormal"/>
        <w:spacing w:before="220"/>
        <w:ind w:firstLine="540"/>
        <w:jc w:val="both"/>
      </w:pPr>
      <w:r>
        <w:t xml:space="preserve">23. </w:t>
      </w:r>
      <w:proofErr w:type="gramStart"/>
      <w: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министерством труда и социального развития Новосибирской области 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 в порядке, установленном Федеральным </w:t>
      </w:r>
      <w:hyperlink r:id="rId138">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EA3B53" w:rsidRDefault="00EA3B53">
      <w:pPr>
        <w:pStyle w:val="ConsPlusNormal"/>
        <w:jc w:val="both"/>
      </w:pPr>
      <w:r>
        <w:t>(</w:t>
      </w:r>
      <w:proofErr w:type="gramStart"/>
      <w:r>
        <w:t>в</w:t>
      </w:r>
      <w:proofErr w:type="gramEnd"/>
      <w:r>
        <w:t xml:space="preserve"> ред. постановлений Губернатора Новосибирской области от 06.03.2015 </w:t>
      </w:r>
      <w:hyperlink r:id="rId139">
        <w:r>
          <w:rPr>
            <w:color w:val="0000FF"/>
          </w:rPr>
          <w:t>N 33</w:t>
        </w:r>
      </w:hyperlink>
      <w:r>
        <w:t xml:space="preserve">, от 08.02.2018 </w:t>
      </w:r>
      <w:hyperlink r:id="rId140">
        <w:r>
          <w:rPr>
            <w:color w:val="0000FF"/>
          </w:rPr>
          <w:t>N 27</w:t>
        </w:r>
      </w:hyperlink>
      <w:r>
        <w:t xml:space="preserve">, от 27.03.2023 </w:t>
      </w:r>
      <w:hyperlink r:id="rId141">
        <w:r>
          <w:rPr>
            <w:color w:val="0000FF"/>
          </w:rPr>
          <w:t>N 48</w:t>
        </w:r>
      </w:hyperlink>
      <w:r>
        <w:t>)</w:t>
      </w:r>
    </w:p>
    <w:p w:rsidR="00EA3B53" w:rsidRDefault="00EA3B53">
      <w:pPr>
        <w:pStyle w:val="ConsPlusNormal"/>
        <w:spacing w:before="220"/>
        <w:ind w:firstLine="540"/>
        <w:jc w:val="both"/>
      </w:pPr>
      <w:r>
        <w:t>24. Перерасчет размера пенсии за выслугу лет при повышении денежного содержания гражданских служащих производится на основании постановления Губернатора Новосибирской области о повышении окладов месячного денежного содержания гражданских служащих со дня его повышения.</w:t>
      </w:r>
    </w:p>
    <w:p w:rsidR="00EA3B53" w:rsidRDefault="00EA3B53">
      <w:pPr>
        <w:pStyle w:val="ConsPlusNormal"/>
        <w:spacing w:before="220"/>
        <w:ind w:firstLine="540"/>
        <w:jc w:val="both"/>
      </w:pPr>
      <w:bookmarkStart w:id="20" w:name="P167"/>
      <w:bookmarkEnd w:id="20"/>
      <w:r>
        <w:t xml:space="preserve">24.1. Перерасчет размера пенсий за выслугу лет гражданским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t>связи</w:t>
      </w:r>
      <w:proofErr w:type="gramEnd"/>
      <w:r>
        <w:t xml:space="preserve"> с чем ее выплата приостанавливалась, производится в соответствии с </w:t>
      </w:r>
      <w:hyperlink w:anchor="P90">
        <w:r>
          <w:rPr>
            <w:color w:val="0000FF"/>
          </w:rPr>
          <w:t>пунктами 4</w:t>
        </w:r>
      </w:hyperlink>
      <w:r>
        <w:t xml:space="preserve"> и </w:t>
      </w:r>
      <w:hyperlink w:anchor="P98">
        <w:r>
          <w:rPr>
            <w:color w:val="0000FF"/>
          </w:rPr>
          <w:t>6 раздела 1</w:t>
        </w:r>
      </w:hyperlink>
      <w:r>
        <w:t xml:space="preserve"> настоящего Порядка, с учетом увеличения продолжительности стажа гражданской службы и (или) замещения должности гражданской службы не менее </w:t>
      </w:r>
      <w:proofErr w:type="gramStart"/>
      <w:r>
        <w:t>12 полных месяцев</w:t>
      </w:r>
      <w:proofErr w:type="gramEnd"/>
      <w:r>
        <w:t xml:space="preserve"> с более высоким должностным окладом.</w:t>
      </w:r>
    </w:p>
    <w:p w:rsidR="00EA3B53" w:rsidRDefault="00EA3B53">
      <w:pPr>
        <w:pStyle w:val="ConsPlusNormal"/>
        <w:jc w:val="both"/>
      </w:pPr>
      <w:r>
        <w:t xml:space="preserve">(п. 24.1 </w:t>
      </w:r>
      <w:proofErr w:type="gramStart"/>
      <w:r>
        <w:t>введен</w:t>
      </w:r>
      <w:proofErr w:type="gramEnd"/>
      <w:r>
        <w:t xml:space="preserve"> </w:t>
      </w:r>
      <w:hyperlink r:id="rId142">
        <w:r>
          <w:rPr>
            <w:color w:val="0000FF"/>
          </w:rPr>
          <w:t>постановлением</w:t>
        </w:r>
      </w:hyperlink>
      <w:r>
        <w:t xml:space="preserve"> Губернатора Новосибирской области от 28.12.2009 N 565; в ред. </w:t>
      </w:r>
      <w:hyperlink r:id="rId143">
        <w:r>
          <w:rPr>
            <w:color w:val="0000FF"/>
          </w:rPr>
          <w:t>постановления</w:t>
        </w:r>
      </w:hyperlink>
      <w:r>
        <w:t xml:space="preserve"> Губернатора Новосибирской области от 27.05.2022 N 80)</w:t>
      </w:r>
    </w:p>
    <w:p w:rsidR="00EA3B53" w:rsidRDefault="00EA3B53">
      <w:pPr>
        <w:pStyle w:val="ConsPlusNormal"/>
        <w:spacing w:before="220"/>
        <w:ind w:firstLine="540"/>
        <w:jc w:val="both"/>
      </w:pPr>
      <w:bookmarkStart w:id="21" w:name="P169"/>
      <w:bookmarkEnd w:id="21"/>
      <w:r>
        <w:t>24.2. В случае принятия комиссией решения о включении в стаж гражданской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решения.</w:t>
      </w:r>
    </w:p>
    <w:p w:rsidR="00EA3B53" w:rsidRDefault="00EA3B53">
      <w:pPr>
        <w:pStyle w:val="ConsPlusNormal"/>
        <w:jc w:val="both"/>
      </w:pPr>
      <w:r>
        <w:t>(</w:t>
      </w:r>
      <w:proofErr w:type="gramStart"/>
      <w:r>
        <w:t>п</w:t>
      </w:r>
      <w:proofErr w:type="gramEnd"/>
      <w:r>
        <w:t xml:space="preserve">. 24.2 введен </w:t>
      </w:r>
      <w:hyperlink r:id="rId144">
        <w:r>
          <w:rPr>
            <w:color w:val="0000FF"/>
          </w:rPr>
          <w:t>постановлением</w:t>
        </w:r>
      </w:hyperlink>
      <w:r>
        <w:t xml:space="preserve"> Губернатора Новосибирской области от 13.01.2012 N 4; в ред. </w:t>
      </w:r>
      <w:hyperlink r:id="rId145">
        <w:r>
          <w:rPr>
            <w:color w:val="0000FF"/>
          </w:rPr>
          <w:t>постановления</w:t>
        </w:r>
      </w:hyperlink>
      <w:r>
        <w:t xml:space="preserve"> Губернатора Новосибирской области от 27.05.2022 N 80)</w:t>
      </w:r>
    </w:p>
    <w:p w:rsidR="00EA3B53" w:rsidRDefault="00EA3B53">
      <w:pPr>
        <w:pStyle w:val="ConsPlusNormal"/>
        <w:spacing w:before="220"/>
        <w:ind w:firstLine="540"/>
        <w:jc w:val="both"/>
      </w:pPr>
      <w:r>
        <w:t xml:space="preserve">25. Перерасчет размера пенсии за выслугу лет в случаях, предусмотренных </w:t>
      </w:r>
      <w:hyperlink w:anchor="P167">
        <w:r>
          <w:rPr>
            <w:color w:val="0000FF"/>
          </w:rPr>
          <w:t>пунктами 24.1</w:t>
        </w:r>
      </w:hyperlink>
      <w:r>
        <w:t xml:space="preserve"> и </w:t>
      </w:r>
      <w:hyperlink w:anchor="P169">
        <w:r>
          <w:rPr>
            <w:color w:val="0000FF"/>
          </w:rPr>
          <w:t>24.2</w:t>
        </w:r>
      </w:hyperlink>
      <w:r>
        <w:t xml:space="preserve"> настоящего раздела, производится на основании личного заявления получателей пенсии за </w:t>
      </w:r>
      <w:r>
        <w:lastRenderedPageBreak/>
        <w:t>выслугу лет.</w:t>
      </w:r>
    </w:p>
    <w:p w:rsidR="00EA3B53" w:rsidRDefault="00EA3B53">
      <w:pPr>
        <w:pStyle w:val="ConsPlusNormal"/>
        <w:jc w:val="both"/>
      </w:pPr>
      <w:r>
        <w:t>(</w:t>
      </w:r>
      <w:proofErr w:type="gramStart"/>
      <w:r>
        <w:t>п</w:t>
      </w:r>
      <w:proofErr w:type="gramEnd"/>
      <w:r>
        <w:t xml:space="preserve">. 25 в ред. </w:t>
      </w:r>
      <w:hyperlink r:id="rId146">
        <w:r>
          <w:rPr>
            <w:color w:val="0000FF"/>
          </w:rPr>
          <w:t>постановления</w:t>
        </w:r>
      </w:hyperlink>
      <w:r>
        <w:t xml:space="preserve"> Губернатора Новосибирской области от 13.01.2012 N 4)</w:t>
      </w:r>
    </w:p>
    <w:p w:rsidR="00EA3B53" w:rsidRDefault="00EA3B53">
      <w:pPr>
        <w:pStyle w:val="ConsPlusNormal"/>
        <w:spacing w:before="220"/>
        <w:ind w:firstLine="540"/>
        <w:jc w:val="both"/>
      </w:pPr>
      <w:r>
        <w:t>25.1. Перерасчет размера пенсии за выслугу лет во всех предусмотренных настоящим разделом случаях осуществляет министерство труда и социального развития Новосибирской области.</w:t>
      </w:r>
    </w:p>
    <w:p w:rsidR="00EA3B53" w:rsidRDefault="00EA3B53">
      <w:pPr>
        <w:pStyle w:val="ConsPlusNormal"/>
        <w:jc w:val="both"/>
      </w:pPr>
      <w:r>
        <w:t>(</w:t>
      </w:r>
      <w:proofErr w:type="gramStart"/>
      <w:r>
        <w:t>п</w:t>
      </w:r>
      <w:proofErr w:type="gramEnd"/>
      <w:r>
        <w:t xml:space="preserve">. 25.1 введен </w:t>
      </w:r>
      <w:hyperlink r:id="rId147">
        <w:r>
          <w:rPr>
            <w:color w:val="0000FF"/>
          </w:rPr>
          <w:t>постановлением</w:t>
        </w:r>
      </w:hyperlink>
      <w:r>
        <w:t xml:space="preserve"> Губернатора Новосибирской области от 13.01.2012 N 4; в ред. </w:t>
      </w:r>
      <w:hyperlink r:id="rId148">
        <w:r>
          <w:rPr>
            <w:color w:val="0000FF"/>
          </w:rPr>
          <w:t>постановления</w:t>
        </w:r>
      </w:hyperlink>
      <w:r>
        <w:t xml:space="preserve"> Губернатора Новосибирской области от 08.02.2018 N 27)</w:t>
      </w: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jc w:val="right"/>
        <w:outlineLvl w:val="1"/>
      </w:pPr>
      <w:r>
        <w:t>Приложение N 1</w:t>
      </w:r>
    </w:p>
    <w:p w:rsidR="00EA3B53" w:rsidRDefault="00EA3B53">
      <w:pPr>
        <w:pStyle w:val="ConsPlusNormal"/>
        <w:jc w:val="right"/>
      </w:pPr>
      <w:r>
        <w:t>к Порядку</w:t>
      </w:r>
    </w:p>
    <w:p w:rsidR="00EA3B53" w:rsidRDefault="00EA3B53">
      <w:pPr>
        <w:pStyle w:val="ConsPlusNormal"/>
        <w:jc w:val="right"/>
      </w:pPr>
      <w:r>
        <w:t>назначения, выплаты и</w:t>
      </w:r>
    </w:p>
    <w:p w:rsidR="00EA3B53" w:rsidRDefault="00EA3B53">
      <w:pPr>
        <w:pStyle w:val="ConsPlusNormal"/>
        <w:jc w:val="right"/>
      </w:pPr>
      <w:r>
        <w:t>перерасчета пенсии за выслугу лет</w:t>
      </w:r>
    </w:p>
    <w:p w:rsidR="00EA3B53" w:rsidRDefault="00EA3B53">
      <w:pPr>
        <w:pStyle w:val="ConsPlusNormal"/>
        <w:jc w:val="right"/>
      </w:pPr>
      <w:r>
        <w:t>государственным гражданским служащим</w:t>
      </w:r>
    </w:p>
    <w:p w:rsidR="00EA3B53" w:rsidRDefault="00EA3B53">
      <w:pPr>
        <w:pStyle w:val="ConsPlusNormal"/>
        <w:jc w:val="right"/>
      </w:pPr>
      <w:r>
        <w:t>Новосибирской области</w:t>
      </w:r>
    </w:p>
    <w:p w:rsidR="00EA3B53" w:rsidRDefault="00EA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B53" w:rsidRDefault="00EA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B53" w:rsidRDefault="00EA3B53">
            <w:pPr>
              <w:pStyle w:val="ConsPlusNormal"/>
              <w:jc w:val="center"/>
            </w:pPr>
            <w:r>
              <w:rPr>
                <w:color w:val="392C69"/>
              </w:rPr>
              <w:t>Список изменяющих документов</w:t>
            </w:r>
          </w:p>
          <w:p w:rsidR="00EA3B53" w:rsidRDefault="00EA3B53">
            <w:pPr>
              <w:pStyle w:val="ConsPlusNormal"/>
              <w:jc w:val="center"/>
            </w:pPr>
            <w:proofErr w:type="gramStart"/>
            <w:r>
              <w:rPr>
                <w:color w:val="392C69"/>
              </w:rPr>
              <w:t>(в ред. постановлений Губернатора Новосибирской области</w:t>
            </w:r>
            <w:proofErr w:type="gramEnd"/>
          </w:p>
          <w:p w:rsidR="00EA3B53" w:rsidRDefault="00EA3B53">
            <w:pPr>
              <w:pStyle w:val="ConsPlusNormal"/>
              <w:jc w:val="center"/>
            </w:pPr>
            <w:r>
              <w:rPr>
                <w:color w:val="392C69"/>
              </w:rPr>
              <w:t xml:space="preserve">от 08.06.2021 </w:t>
            </w:r>
            <w:hyperlink r:id="rId149">
              <w:r>
                <w:rPr>
                  <w:color w:val="0000FF"/>
                </w:rPr>
                <w:t>N 135</w:t>
              </w:r>
            </w:hyperlink>
            <w:r>
              <w:rPr>
                <w:color w:val="392C69"/>
              </w:rPr>
              <w:t xml:space="preserve">, от 27.05.2022 </w:t>
            </w:r>
            <w:hyperlink r:id="rId150">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r>
    </w:tbl>
    <w:p w:rsidR="00EA3B53" w:rsidRDefault="00EA3B53">
      <w:pPr>
        <w:pStyle w:val="ConsPlusNormal"/>
        <w:ind w:firstLine="540"/>
        <w:jc w:val="both"/>
      </w:pPr>
    </w:p>
    <w:p w:rsidR="00EA3B53" w:rsidRDefault="00EA3B53">
      <w:pPr>
        <w:pStyle w:val="ConsPlusNonformat"/>
        <w:jc w:val="both"/>
      </w:pPr>
      <w:r>
        <w:t xml:space="preserve">                                       Губернатору Новосибирской области</w:t>
      </w:r>
    </w:p>
    <w:p w:rsidR="00EA3B53" w:rsidRDefault="00EA3B53">
      <w:pPr>
        <w:pStyle w:val="ConsPlusNonformat"/>
        <w:jc w:val="both"/>
      </w:pPr>
      <w:r>
        <w:t xml:space="preserve">                                    _______________________________________</w:t>
      </w:r>
    </w:p>
    <w:p w:rsidR="00EA3B53" w:rsidRDefault="00EA3B53">
      <w:pPr>
        <w:pStyle w:val="ConsPlusNonformat"/>
        <w:jc w:val="both"/>
      </w:pPr>
      <w:r>
        <w:t xml:space="preserve">                                    от ___________________________________,</w:t>
      </w:r>
    </w:p>
    <w:p w:rsidR="00EA3B53" w:rsidRDefault="00EA3B53">
      <w:pPr>
        <w:pStyle w:val="ConsPlusNonformat"/>
        <w:jc w:val="both"/>
      </w:pPr>
      <w:r>
        <w:t xml:space="preserve">                                             </w:t>
      </w:r>
      <w:proofErr w:type="gramStart"/>
      <w:r>
        <w:t>(фамилия, имя, отчество</w:t>
      </w:r>
      <w:proofErr w:type="gramEnd"/>
    </w:p>
    <w:p w:rsidR="00EA3B53" w:rsidRDefault="00EA3B53">
      <w:pPr>
        <w:pStyle w:val="ConsPlusNonformat"/>
        <w:jc w:val="both"/>
      </w:pPr>
      <w:r>
        <w:t xml:space="preserve">                                            (последнее - при наличии)</w:t>
      </w:r>
    </w:p>
    <w:p w:rsidR="00EA3B53" w:rsidRDefault="00EA3B53">
      <w:pPr>
        <w:pStyle w:val="ConsPlusNonformat"/>
        <w:jc w:val="both"/>
      </w:pPr>
      <w:r>
        <w:t xml:space="preserve">                                    </w:t>
      </w:r>
      <w:proofErr w:type="gramStart"/>
      <w:r>
        <w:t>проживающего</w:t>
      </w:r>
      <w:proofErr w:type="gramEnd"/>
      <w:r>
        <w:t xml:space="preserve"> по адресу: _______________</w:t>
      </w:r>
    </w:p>
    <w:p w:rsidR="00EA3B53" w:rsidRDefault="00EA3B53">
      <w:pPr>
        <w:pStyle w:val="ConsPlusNonformat"/>
        <w:jc w:val="both"/>
      </w:pPr>
      <w:r>
        <w:t xml:space="preserve">                                    ______________________________________,</w:t>
      </w:r>
    </w:p>
    <w:p w:rsidR="00EA3B53" w:rsidRDefault="00EA3B53">
      <w:pPr>
        <w:pStyle w:val="ConsPlusNonformat"/>
        <w:jc w:val="both"/>
      </w:pPr>
      <w:r>
        <w:t xml:space="preserve">                                        </w:t>
      </w:r>
      <w:proofErr w:type="gramStart"/>
      <w:r>
        <w:t>(адрес фактического проживания</w:t>
      </w:r>
      <w:proofErr w:type="gramEnd"/>
    </w:p>
    <w:p w:rsidR="00EA3B53" w:rsidRDefault="00EA3B53">
      <w:pPr>
        <w:pStyle w:val="ConsPlusNonformat"/>
        <w:jc w:val="both"/>
      </w:pPr>
      <w:r>
        <w:t xml:space="preserve">                                             и (или) регистрации)</w:t>
      </w:r>
    </w:p>
    <w:p w:rsidR="00EA3B53" w:rsidRDefault="00EA3B53">
      <w:pPr>
        <w:pStyle w:val="ConsPlusNonformat"/>
        <w:jc w:val="both"/>
      </w:pPr>
      <w:r>
        <w:t xml:space="preserve">                                    контактный телефон ____________________</w:t>
      </w:r>
    </w:p>
    <w:p w:rsidR="00EA3B53" w:rsidRDefault="00EA3B53">
      <w:pPr>
        <w:pStyle w:val="ConsPlusNonformat"/>
        <w:jc w:val="both"/>
      </w:pPr>
      <w:r>
        <w:t xml:space="preserve">                                    СНИЛС _________________________________</w:t>
      </w:r>
    </w:p>
    <w:p w:rsidR="00EA3B53" w:rsidRDefault="00EA3B53">
      <w:pPr>
        <w:pStyle w:val="ConsPlusNonformat"/>
        <w:jc w:val="both"/>
      </w:pPr>
      <w:r>
        <w:t xml:space="preserve">                                                  </w:t>
      </w:r>
      <w:proofErr w:type="gramStart"/>
      <w:r>
        <w:t>(страховой номер</w:t>
      </w:r>
      <w:proofErr w:type="gramEnd"/>
    </w:p>
    <w:p w:rsidR="00EA3B53" w:rsidRDefault="00EA3B53">
      <w:pPr>
        <w:pStyle w:val="ConsPlusNonformat"/>
        <w:jc w:val="both"/>
      </w:pPr>
      <w:r>
        <w:t xml:space="preserve">                                           индивидуального лицевого счета)</w:t>
      </w:r>
    </w:p>
    <w:p w:rsidR="00EA3B53" w:rsidRDefault="00EA3B53">
      <w:pPr>
        <w:pStyle w:val="ConsPlusNonformat"/>
        <w:jc w:val="both"/>
      </w:pPr>
    </w:p>
    <w:p w:rsidR="00EA3B53" w:rsidRDefault="00EA3B53">
      <w:pPr>
        <w:pStyle w:val="ConsPlusNonformat"/>
        <w:jc w:val="both"/>
      </w:pPr>
      <w:bookmarkStart w:id="22" w:name="P204"/>
      <w:bookmarkEnd w:id="22"/>
      <w:r>
        <w:t xml:space="preserve">                                 ЗАЯВЛЕНИЕ</w:t>
      </w:r>
    </w:p>
    <w:p w:rsidR="00EA3B53" w:rsidRDefault="00EA3B53">
      <w:pPr>
        <w:pStyle w:val="ConsPlusNonformat"/>
        <w:jc w:val="both"/>
      </w:pPr>
    </w:p>
    <w:p w:rsidR="00EA3B53" w:rsidRDefault="00EA3B53">
      <w:pPr>
        <w:pStyle w:val="ConsPlusNonformat"/>
        <w:jc w:val="both"/>
      </w:pPr>
      <w:r>
        <w:t xml:space="preserve">    В   соответствии   со   </w:t>
      </w:r>
      <w:hyperlink r:id="rId151">
        <w:r>
          <w:rPr>
            <w:color w:val="0000FF"/>
          </w:rPr>
          <w:t>статьей   9.1</w:t>
        </w:r>
      </w:hyperlink>
      <w:r>
        <w:t xml:space="preserve">   Закона   Новосибирской  области</w:t>
      </w:r>
    </w:p>
    <w:p w:rsidR="00EA3B53" w:rsidRDefault="00EA3B53">
      <w:pPr>
        <w:pStyle w:val="ConsPlusNonformat"/>
        <w:jc w:val="both"/>
      </w:pPr>
      <w:r>
        <w:t>от  01.02.2005 N 265-ОЗ "О государственной гражданской службе Новосибирской</w:t>
      </w:r>
    </w:p>
    <w:p w:rsidR="00EA3B53" w:rsidRDefault="00EA3B53">
      <w:pPr>
        <w:pStyle w:val="ConsPlusNonformat"/>
        <w:jc w:val="both"/>
      </w:pPr>
      <w:r>
        <w:t>области"   прошу   назначить  мне,  замещавшему  должность  государственной</w:t>
      </w:r>
    </w:p>
    <w:p w:rsidR="00EA3B53" w:rsidRDefault="00EA3B53">
      <w:pPr>
        <w:pStyle w:val="ConsPlusNonformat"/>
        <w:jc w:val="both"/>
      </w:pPr>
      <w:r>
        <w:t>гражданской службы Новосибирской области</w:t>
      </w:r>
    </w:p>
    <w:p w:rsidR="00EA3B53" w:rsidRDefault="00EA3B53">
      <w:pPr>
        <w:pStyle w:val="ConsPlusNonformat"/>
        <w:jc w:val="both"/>
      </w:pPr>
      <w:r>
        <w:t>__________________________________________________________________________,</w:t>
      </w:r>
    </w:p>
    <w:p w:rsidR="00EA3B53" w:rsidRDefault="00EA3B53">
      <w:pPr>
        <w:pStyle w:val="ConsPlusNonformat"/>
        <w:jc w:val="both"/>
      </w:pPr>
      <w:r>
        <w:t xml:space="preserve">                  </w:t>
      </w:r>
      <w:proofErr w:type="gramStart"/>
      <w:r>
        <w:t>(наименование должности государственной</w:t>
      </w:r>
      <w:proofErr w:type="gramEnd"/>
    </w:p>
    <w:p w:rsidR="00EA3B53" w:rsidRDefault="00EA3B53">
      <w:pPr>
        <w:pStyle w:val="ConsPlusNonformat"/>
        <w:jc w:val="both"/>
      </w:pPr>
      <w:r>
        <w:t xml:space="preserve">                 гражданской службы Новосибирской области)</w:t>
      </w:r>
    </w:p>
    <w:p w:rsidR="00EA3B53" w:rsidRDefault="00EA3B53">
      <w:pPr>
        <w:pStyle w:val="ConsPlusNonformat"/>
        <w:jc w:val="both"/>
      </w:pPr>
      <w:r>
        <w:t>на   день  прекращения  государственной  гражданской  службы  Новосибирской</w:t>
      </w:r>
    </w:p>
    <w:p w:rsidR="00EA3B53" w:rsidRDefault="00EA3B53">
      <w:pPr>
        <w:pStyle w:val="ConsPlusNonformat"/>
        <w:jc w:val="both"/>
      </w:pPr>
      <w:r>
        <w:t>области  или на день достижения возраста, дающего право на страховую пенсию</w:t>
      </w:r>
    </w:p>
    <w:p w:rsidR="00EA3B53" w:rsidRDefault="00EA3B53">
      <w:pPr>
        <w:pStyle w:val="ConsPlusNonformat"/>
        <w:jc w:val="both"/>
      </w:pPr>
      <w:proofErr w:type="gramStart"/>
      <w:r>
        <w:t>по  старости (дававшего право на трудовую пенсию по старости в соответствии</w:t>
      </w:r>
      <w:proofErr w:type="gramEnd"/>
    </w:p>
    <w:p w:rsidR="00EA3B53" w:rsidRDefault="00EA3B53">
      <w:pPr>
        <w:pStyle w:val="ConsPlusNonformat"/>
        <w:jc w:val="both"/>
      </w:pPr>
      <w:r>
        <w:t xml:space="preserve">с   Федеральным  </w:t>
      </w:r>
      <w:hyperlink r:id="rId152">
        <w:r>
          <w:rPr>
            <w:color w:val="0000FF"/>
          </w:rPr>
          <w:t>законом</w:t>
        </w:r>
      </w:hyperlink>
      <w:r>
        <w:t xml:space="preserve">  от  17.12.2001  N  173-ФЗ  "О  трудовых пенсиях </w:t>
      </w:r>
      <w:proofErr w:type="gramStart"/>
      <w:r>
        <w:t>в</w:t>
      </w:r>
      <w:proofErr w:type="gramEnd"/>
    </w:p>
    <w:p w:rsidR="00EA3B53" w:rsidRDefault="00EA3B53">
      <w:pPr>
        <w:pStyle w:val="ConsPlusNonformat"/>
        <w:jc w:val="both"/>
      </w:pPr>
      <w:proofErr w:type="gramStart"/>
      <w:r>
        <w:t>Российской Федерации")</w:t>
      </w:r>
      <w:proofErr w:type="gramEnd"/>
    </w:p>
    <w:p w:rsidR="00EA3B53" w:rsidRDefault="00EA3B53">
      <w:pPr>
        <w:pStyle w:val="ConsPlusNonformat"/>
        <w:jc w:val="both"/>
      </w:pPr>
      <w:r>
        <w:t>__________________________________________________________________________,</w:t>
      </w:r>
    </w:p>
    <w:p w:rsidR="00EA3B53" w:rsidRDefault="00EA3B53">
      <w:pPr>
        <w:pStyle w:val="ConsPlusNonformat"/>
        <w:jc w:val="both"/>
      </w:pPr>
      <w:r>
        <w:t xml:space="preserve">                             (указать нужное)</w:t>
      </w:r>
    </w:p>
    <w:p w:rsidR="00EA3B53" w:rsidRDefault="00EA3B53">
      <w:pPr>
        <w:pStyle w:val="ConsPlusNonformat"/>
        <w:jc w:val="both"/>
      </w:pPr>
      <w:r>
        <w:t xml:space="preserve">пенсию  за  выслугу  лет к </w:t>
      </w:r>
      <w:proofErr w:type="gramStart"/>
      <w:r>
        <w:t>назначенной</w:t>
      </w:r>
      <w:proofErr w:type="gramEnd"/>
      <w:r>
        <w:t xml:space="preserve"> в соответствии с Федеральным </w:t>
      </w:r>
      <w:hyperlink r:id="rId153">
        <w:r>
          <w:rPr>
            <w:color w:val="0000FF"/>
          </w:rPr>
          <w:t>законом</w:t>
        </w:r>
      </w:hyperlink>
    </w:p>
    <w:p w:rsidR="00EA3B53" w:rsidRDefault="00EA3B53">
      <w:pPr>
        <w:pStyle w:val="ConsPlusNonformat"/>
        <w:jc w:val="both"/>
      </w:pPr>
      <w:r>
        <w:t xml:space="preserve">от   28.12.2013  N  400-ФЗ  "О  страховых  пенсиях"  или </w:t>
      </w:r>
      <w:hyperlink r:id="rId154">
        <w:r>
          <w:rPr>
            <w:color w:val="0000FF"/>
          </w:rPr>
          <w:t>Законом</w:t>
        </w:r>
      </w:hyperlink>
      <w:r>
        <w:t xml:space="preserve"> </w:t>
      </w:r>
      <w:proofErr w:type="gramStart"/>
      <w:r>
        <w:t>Российской</w:t>
      </w:r>
      <w:proofErr w:type="gramEnd"/>
    </w:p>
    <w:p w:rsidR="00EA3B53" w:rsidRDefault="00EA3B53">
      <w:pPr>
        <w:pStyle w:val="ConsPlusNonformat"/>
        <w:jc w:val="both"/>
      </w:pPr>
      <w:r>
        <w:t xml:space="preserve">Федерации  от  19.04.1991  N  1032-1  "О  занятости  населения </w:t>
      </w:r>
      <w:proofErr w:type="gramStart"/>
      <w:r>
        <w:t>в</w:t>
      </w:r>
      <w:proofErr w:type="gramEnd"/>
      <w:r>
        <w:t xml:space="preserve"> Российской</w:t>
      </w:r>
    </w:p>
    <w:p w:rsidR="00EA3B53" w:rsidRDefault="00EA3B53">
      <w:pPr>
        <w:pStyle w:val="ConsPlusNonformat"/>
        <w:jc w:val="both"/>
      </w:pPr>
      <w:r>
        <w:t>Федерации"</w:t>
      </w:r>
    </w:p>
    <w:p w:rsidR="00EA3B53" w:rsidRDefault="00EA3B53">
      <w:pPr>
        <w:pStyle w:val="ConsPlusNonformat"/>
        <w:jc w:val="both"/>
      </w:pPr>
      <w:r>
        <w:t>__________________________________________________________________________.</w:t>
      </w:r>
    </w:p>
    <w:p w:rsidR="00EA3B53" w:rsidRDefault="00EA3B53">
      <w:pPr>
        <w:pStyle w:val="ConsPlusNonformat"/>
        <w:jc w:val="both"/>
      </w:pPr>
      <w:r>
        <w:lastRenderedPageBreak/>
        <w:t xml:space="preserve">                (дата ее назначения и вид страховой пенсии)</w:t>
      </w:r>
    </w:p>
    <w:p w:rsidR="00EA3B53" w:rsidRDefault="00EA3B53">
      <w:pPr>
        <w:pStyle w:val="ConsPlusNonformat"/>
        <w:jc w:val="both"/>
      </w:pPr>
      <w:r>
        <w:t xml:space="preserve">    Прошу  назначенную мне пенсию за выслугу лет перечислять </w:t>
      </w:r>
      <w:proofErr w:type="gramStart"/>
      <w:r>
        <w:t>на</w:t>
      </w:r>
      <w:proofErr w:type="gramEnd"/>
      <w:r>
        <w:t xml:space="preserve"> мой лицевой</w:t>
      </w:r>
    </w:p>
    <w:p w:rsidR="00EA3B53" w:rsidRDefault="00EA3B53">
      <w:pPr>
        <w:pStyle w:val="ConsPlusNonformat"/>
        <w:jc w:val="both"/>
      </w:pPr>
      <w:r>
        <w:t>счет N ____________________________________________________________________</w:t>
      </w:r>
    </w:p>
    <w:p w:rsidR="00EA3B53" w:rsidRDefault="00EA3B53">
      <w:pPr>
        <w:pStyle w:val="ConsPlusNonformat"/>
        <w:jc w:val="both"/>
      </w:pPr>
      <w:r>
        <w:t>в ________________________________________________________________________.</w:t>
      </w:r>
    </w:p>
    <w:p w:rsidR="00EA3B53" w:rsidRDefault="00EA3B53">
      <w:pPr>
        <w:pStyle w:val="ConsPlusNonformat"/>
        <w:jc w:val="both"/>
      </w:pPr>
      <w:r>
        <w:t xml:space="preserve">                       (наименование банка получателя)</w:t>
      </w:r>
    </w:p>
    <w:p w:rsidR="00EA3B53" w:rsidRDefault="00EA3B53">
      <w:pPr>
        <w:pStyle w:val="ConsPlusNonformat"/>
        <w:jc w:val="both"/>
      </w:pPr>
      <w:r>
        <w:t xml:space="preserve">    При  замещении  должности  государственной службы Российской Федерации,</w:t>
      </w:r>
    </w:p>
    <w:p w:rsidR="00EA3B53" w:rsidRDefault="00EA3B53">
      <w:pPr>
        <w:pStyle w:val="ConsPlusNonformat"/>
        <w:jc w:val="both"/>
      </w:pPr>
      <w:r>
        <w:t>государственной  должности  Российской Федерации, государственной должности</w:t>
      </w:r>
    </w:p>
    <w:p w:rsidR="00EA3B53" w:rsidRDefault="00EA3B53">
      <w:pPr>
        <w:pStyle w:val="ConsPlusNonformat"/>
        <w:jc w:val="both"/>
      </w:pPr>
      <w:r>
        <w:t>субъекта Российской Федерации, должности государственной гражданской службы</w:t>
      </w:r>
    </w:p>
    <w:p w:rsidR="00EA3B53" w:rsidRDefault="00EA3B53">
      <w:pPr>
        <w:pStyle w:val="ConsPlusNonformat"/>
        <w:jc w:val="both"/>
      </w:pPr>
      <w:r>
        <w:t>Российской Федерации, должности государственной гражданской службы субъекта</w:t>
      </w:r>
    </w:p>
    <w:p w:rsidR="00EA3B53" w:rsidRDefault="00EA3B53">
      <w:pPr>
        <w:pStyle w:val="ConsPlusNonformat"/>
        <w:jc w:val="both"/>
      </w:pPr>
      <w:r>
        <w:t>Российской  Федерации,  муниципальной  должности,  должности  муниципальной</w:t>
      </w:r>
    </w:p>
    <w:p w:rsidR="00EA3B53" w:rsidRDefault="00EA3B53">
      <w:pPr>
        <w:pStyle w:val="ConsPlusNonformat"/>
        <w:jc w:val="both"/>
      </w:pPr>
      <w:r>
        <w:t>службы,  а  также  при изменении места проживания обязуюсь в 5-дневный срок</w:t>
      </w:r>
    </w:p>
    <w:p w:rsidR="00EA3B53" w:rsidRDefault="00EA3B53">
      <w:pPr>
        <w:pStyle w:val="ConsPlusNonformat"/>
        <w:jc w:val="both"/>
      </w:pPr>
      <w:r>
        <w:t xml:space="preserve">сообщить  об этом в министерство труда и социального развития </w:t>
      </w:r>
      <w:proofErr w:type="gramStart"/>
      <w:r>
        <w:t>Новосибирской</w:t>
      </w:r>
      <w:proofErr w:type="gramEnd"/>
    </w:p>
    <w:p w:rsidR="00EA3B53" w:rsidRDefault="00EA3B53">
      <w:pPr>
        <w:pStyle w:val="ConsPlusNonformat"/>
        <w:jc w:val="both"/>
      </w:pPr>
      <w:r>
        <w:t>области.</w:t>
      </w:r>
    </w:p>
    <w:p w:rsidR="00EA3B53" w:rsidRDefault="00EA3B53">
      <w:pPr>
        <w:pStyle w:val="ConsPlusNonformat"/>
        <w:jc w:val="both"/>
      </w:pPr>
    </w:p>
    <w:p w:rsidR="00EA3B53" w:rsidRDefault="00EA3B53">
      <w:pPr>
        <w:pStyle w:val="ConsPlusNonformat"/>
        <w:jc w:val="both"/>
      </w:pPr>
      <w:r>
        <w:t>"___" _____________ 20___ г.                  _____________________________</w:t>
      </w:r>
    </w:p>
    <w:p w:rsidR="00EA3B53" w:rsidRDefault="00EA3B53">
      <w:pPr>
        <w:pStyle w:val="ConsPlusNonformat"/>
        <w:jc w:val="both"/>
      </w:pPr>
      <w:r>
        <w:t xml:space="preserve">         (дата)                                    (подпись заявителя)</w:t>
      </w: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jc w:val="right"/>
        <w:outlineLvl w:val="1"/>
      </w:pPr>
      <w:r>
        <w:t>Приложение N 2</w:t>
      </w:r>
    </w:p>
    <w:p w:rsidR="00EA3B53" w:rsidRDefault="00EA3B53">
      <w:pPr>
        <w:pStyle w:val="ConsPlusNormal"/>
        <w:jc w:val="right"/>
      </w:pPr>
      <w:r>
        <w:t>к Порядку</w:t>
      </w:r>
    </w:p>
    <w:p w:rsidR="00EA3B53" w:rsidRDefault="00EA3B53">
      <w:pPr>
        <w:pStyle w:val="ConsPlusNormal"/>
        <w:jc w:val="right"/>
      </w:pPr>
      <w:r>
        <w:t>назначения, выплаты и</w:t>
      </w:r>
    </w:p>
    <w:p w:rsidR="00EA3B53" w:rsidRDefault="00EA3B53">
      <w:pPr>
        <w:pStyle w:val="ConsPlusNormal"/>
        <w:jc w:val="right"/>
      </w:pPr>
      <w:r>
        <w:t>перерасчета пенсии за выслугу лет</w:t>
      </w:r>
    </w:p>
    <w:p w:rsidR="00EA3B53" w:rsidRDefault="00EA3B53">
      <w:pPr>
        <w:pStyle w:val="ConsPlusNormal"/>
        <w:jc w:val="right"/>
      </w:pPr>
      <w:r>
        <w:t>государственным гражданским служащим</w:t>
      </w:r>
    </w:p>
    <w:p w:rsidR="00EA3B53" w:rsidRDefault="00EA3B53">
      <w:pPr>
        <w:pStyle w:val="ConsPlusNormal"/>
        <w:jc w:val="right"/>
      </w:pPr>
      <w:r>
        <w:t>Новосибирской области</w:t>
      </w:r>
    </w:p>
    <w:p w:rsidR="00EA3B53" w:rsidRDefault="00EA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B53" w:rsidRDefault="00EA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B53" w:rsidRDefault="00EA3B53">
            <w:pPr>
              <w:pStyle w:val="ConsPlusNormal"/>
              <w:jc w:val="center"/>
            </w:pPr>
            <w:r>
              <w:rPr>
                <w:color w:val="392C69"/>
              </w:rPr>
              <w:t>Список изменяющих документов</w:t>
            </w:r>
          </w:p>
          <w:p w:rsidR="00EA3B53" w:rsidRDefault="00EA3B53">
            <w:pPr>
              <w:pStyle w:val="ConsPlusNormal"/>
              <w:jc w:val="center"/>
            </w:pPr>
            <w:proofErr w:type="gramStart"/>
            <w:r>
              <w:rPr>
                <w:color w:val="392C69"/>
              </w:rPr>
              <w:t>(в ред. постановлений Губернатора Новосибирской области</w:t>
            </w:r>
            <w:proofErr w:type="gramEnd"/>
          </w:p>
          <w:p w:rsidR="00EA3B53" w:rsidRDefault="00EA3B53">
            <w:pPr>
              <w:pStyle w:val="ConsPlusNormal"/>
              <w:jc w:val="center"/>
            </w:pPr>
            <w:r>
              <w:rPr>
                <w:color w:val="392C69"/>
              </w:rPr>
              <w:t xml:space="preserve">от 08.06.2021 </w:t>
            </w:r>
            <w:hyperlink r:id="rId155">
              <w:r>
                <w:rPr>
                  <w:color w:val="0000FF"/>
                </w:rPr>
                <w:t>N 135</w:t>
              </w:r>
            </w:hyperlink>
            <w:r>
              <w:rPr>
                <w:color w:val="392C69"/>
              </w:rPr>
              <w:t xml:space="preserve">, от 27.05.2022 </w:t>
            </w:r>
            <w:hyperlink r:id="rId156">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r>
    </w:tbl>
    <w:p w:rsidR="00EA3B53" w:rsidRDefault="00EA3B53">
      <w:pPr>
        <w:pStyle w:val="ConsPlusNormal"/>
        <w:ind w:firstLine="540"/>
        <w:jc w:val="both"/>
      </w:pPr>
    </w:p>
    <w:p w:rsidR="00EA3B53" w:rsidRDefault="00EA3B53">
      <w:pPr>
        <w:pStyle w:val="ConsPlusNonformat"/>
        <w:jc w:val="both"/>
      </w:pPr>
      <w:bookmarkStart w:id="23" w:name="P256"/>
      <w:bookmarkEnd w:id="23"/>
      <w:r>
        <w:t xml:space="preserve">                               ПРЕДСТАВЛЕНИЕ</w:t>
      </w:r>
    </w:p>
    <w:p w:rsidR="00EA3B53" w:rsidRDefault="00EA3B53">
      <w:pPr>
        <w:pStyle w:val="ConsPlusNonformat"/>
        <w:jc w:val="both"/>
      </w:pPr>
    </w:p>
    <w:p w:rsidR="00EA3B53" w:rsidRDefault="00EA3B53">
      <w:pPr>
        <w:pStyle w:val="ConsPlusNonformat"/>
        <w:jc w:val="both"/>
      </w:pPr>
      <w:r>
        <w:t>___________________________________________________________________________</w:t>
      </w:r>
    </w:p>
    <w:p w:rsidR="00EA3B53" w:rsidRDefault="00EA3B53">
      <w:pPr>
        <w:pStyle w:val="ConsPlusNonformat"/>
        <w:jc w:val="both"/>
      </w:pPr>
      <w:r>
        <w:t xml:space="preserve">    </w:t>
      </w:r>
      <w:proofErr w:type="gramStart"/>
      <w:r>
        <w:t>(наименование органа государственной власти Новосибирской области,</w:t>
      </w:r>
      <w:proofErr w:type="gramEnd"/>
    </w:p>
    <w:p w:rsidR="00EA3B53" w:rsidRDefault="00EA3B53">
      <w:pPr>
        <w:pStyle w:val="ConsPlusNonformat"/>
        <w:jc w:val="both"/>
      </w:pPr>
      <w:r>
        <w:t xml:space="preserve">              государственного органа Новосибирской области)</w:t>
      </w:r>
    </w:p>
    <w:p w:rsidR="00EA3B53" w:rsidRDefault="00EA3B53">
      <w:pPr>
        <w:pStyle w:val="ConsPlusNonformat"/>
        <w:jc w:val="both"/>
      </w:pPr>
    </w:p>
    <w:p w:rsidR="00EA3B53" w:rsidRDefault="00EA3B53">
      <w:pPr>
        <w:pStyle w:val="ConsPlusNonformat"/>
        <w:jc w:val="both"/>
      </w:pPr>
      <w:r>
        <w:t>вносит представление о назначении с "____" ______________ 20___ г.</w:t>
      </w:r>
    </w:p>
    <w:p w:rsidR="00EA3B53" w:rsidRDefault="00EA3B53">
      <w:pPr>
        <w:pStyle w:val="ConsPlusNonformat"/>
        <w:jc w:val="both"/>
      </w:pPr>
      <w:r>
        <w:t>__________________________________________________________________________,</w:t>
      </w:r>
    </w:p>
    <w:p w:rsidR="00EA3B53" w:rsidRDefault="00EA3B53">
      <w:pPr>
        <w:pStyle w:val="ConsPlusNonformat"/>
        <w:jc w:val="both"/>
      </w:pPr>
      <w:r>
        <w:t xml:space="preserve">             </w:t>
      </w:r>
      <w:proofErr w:type="gramStart"/>
      <w:r>
        <w:t>(фамилия, имя, отчество (последнее - при наличии)</w:t>
      </w:r>
      <w:proofErr w:type="gramEnd"/>
    </w:p>
    <w:p w:rsidR="00EA3B53" w:rsidRDefault="00EA3B53">
      <w:pPr>
        <w:pStyle w:val="ConsPlusNonformat"/>
        <w:jc w:val="both"/>
      </w:pPr>
      <w:proofErr w:type="gramStart"/>
      <w:r>
        <w:t>замещавшему</w:t>
      </w:r>
      <w:proofErr w:type="gramEnd"/>
      <w:r>
        <w:t xml:space="preserve">  должность  государственной  гражданской  службы  Новосибирской</w:t>
      </w:r>
    </w:p>
    <w:p w:rsidR="00EA3B53" w:rsidRDefault="00EA3B53">
      <w:pPr>
        <w:pStyle w:val="ConsPlusNonformat"/>
        <w:jc w:val="both"/>
      </w:pPr>
      <w:r>
        <w:t>области</w:t>
      </w:r>
    </w:p>
    <w:p w:rsidR="00EA3B53" w:rsidRDefault="00EA3B53">
      <w:pPr>
        <w:pStyle w:val="ConsPlusNonformat"/>
        <w:jc w:val="both"/>
      </w:pPr>
      <w:r>
        <w:t>__________________________________________________________________________,</w:t>
      </w:r>
    </w:p>
    <w:p w:rsidR="00EA3B53" w:rsidRDefault="00EA3B53">
      <w:pPr>
        <w:pStyle w:val="ConsPlusNonformat"/>
        <w:jc w:val="both"/>
      </w:pPr>
      <w:r>
        <w:t xml:space="preserve">                  </w:t>
      </w:r>
      <w:proofErr w:type="gramStart"/>
      <w:r>
        <w:t>(наименование должности государственной</w:t>
      </w:r>
      <w:proofErr w:type="gramEnd"/>
    </w:p>
    <w:p w:rsidR="00EA3B53" w:rsidRDefault="00EA3B53">
      <w:pPr>
        <w:pStyle w:val="ConsPlusNonformat"/>
        <w:jc w:val="both"/>
      </w:pPr>
      <w:r>
        <w:t xml:space="preserve">                 гражданской службы Новосибирской области)</w:t>
      </w:r>
    </w:p>
    <w:p w:rsidR="00EA3B53" w:rsidRDefault="00EA3B53">
      <w:pPr>
        <w:pStyle w:val="ConsPlusNonformat"/>
        <w:jc w:val="both"/>
      </w:pPr>
      <w:r>
        <w:t>исходя  из  стажа  государственной гражданской службы Новосибирской области</w:t>
      </w:r>
    </w:p>
    <w:p w:rsidR="00EA3B53" w:rsidRDefault="00EA3B53">
      <w:pPr>
        <w:pStyle w:val="ConsPlusNonformat"/>
        <w:jc w:val="both"/>
      </w:pPr>
      <w:r>
        <w:t xml:space="preserve">___________________  лет,  пенсии  за  выслугу лет, составляющей суммарно </w:t>
      </w:r>
      <w:proofErr w:type="gramStart"/>
      <w:r>
        <w:t>с</w:t>
      </w:r>
      <w:proofErr w:type="gramEnd"/>
    </w:p>
    <w:p w:rsidR="00EA3B53" w:rsidRDefault="00EA3B53">
      <w:pPr>
        <w:pStyle w:val="ConsPlusNonformat"/>
        <w:jc w:val="both"/>
      </w:pPr>
      <w:r>
        <w:t xml:space="preserve">учетом  </w:t>
      </w:r>
      <w:proofErr w:type="gramStart"/>
      <w:r>
        <w:t>назначенной</w:t>
      </w:r>
      <w:proofErr w:type="gramEnd"/>
      <w:r>
        <w:t xml:space="preserve"> _______________________________________________________</w:t>
      </w:r>
    </w:p>
    <w:p w:rsidR="00EA3B53" w:rsidRDefault="00EA3B53">
      <w:pPr>
        <w:pStyle w:val="ConsPlusNonformat"/>
        <w:jc w:val="both"/>
      </w:pPr>
      <w:r>
        <w:t xml:space="preserve">                          (вид страховой пенсии и дата ее назначения)</w:t>
      </w:r>
    </w:p>
    <w:p w:rsidR="00EA3B53" w:rsidRDefault="00EA3B53">
      <w:pPr>
        <w:pStyle w:val="ConsPlusNonformat"/>
        <w:jc w:val="both"/>
      </w:pPr>
      <w:r>
        <w:t>________ процентов среднемесячного денежного содержания.</w:t>
      </w:r>
    </w:p>
    <w:p w:rsidR="00EA3B53" w:rsidRDefault="00EA3B53">
      <w:pPr>
        <w:pStyle w:val="ConsPlusNonformat"/>
        <w:jc w:val="both"/>
      </w:pPr>
      <w:r>
        <w:t xml:space="preserve">    Среднемесячное    денежное    содержание    по    указанной   должности</w:t>
      </w:r>
    </w:p>
    <w:p w:rsidR="00EA3B53" w:rsidRDefault="00EA3B53">
      <w:pPr>
        <w:pStyle w:val="ConsPlusNonformat"/>
        <w:jc w:val="both"/>
      </w:pPr>
      <w:r>
        <w:t xml:space="preserve">государственной  гражданской службы Новосибирской области, включая </w:t>
      </w:r>
      <w:proofErr w:type="gramStart"/>
      <w:r>
        <w:t>районный</w:t>
      </w:r>
      <w:proofErr w:type="gramEnd"/>
    </w:p>
    <w:p w:rsidR="00EA3B53" w:rsidRDefault="00EA3B53">
      <w:pPr>
        <w:pStyle w:val="ConsPlusNonformat"/>
        <w:jc w:val="both"/>
      </w:pPr>
      <w:r>
        <w:t>коэффициент,  составляет  _________  рублей,  должностной  оклад  без учета</w:t>
      </w:r>
    </w:p>
    <w:p w:rsidR="00EA3B53" w:rsidRDefault="00EA3B53">
      <w:pPr>
        <w:pStyle w:val="ConsPlusNonformat"/>
        <w:jc w:val="both"/>
      </w:pPr>
      <w:r>
        <w:t>районного коэффициента _________ рублей.</w:t>
      </w:r>
    </w:p>
    <w:p w:rsidR="00EA3B53" w:rsidRDefault="00EA3B53">
      <w:pPr>
        <w:pStyle w:val="ConsPlusNonformat"/>
        <w:jc w:val="both"/>
      </w:pPr>
    </w:p>
    <w:p w:rsidR="00EA3B53" w:rsidRDefault="00EA3B53">
      <w:pPr>
        <w:pStyle w:val="ConsPlusNonformat"/>
        <w:jc w:val="both"/>
      </w:pPr>
      <w:r>
        <w:t>Руководитель органа</w:t>
      </w:r>
    </w:p>
    <w:p w:rsidR="00EA3B53" w:rsidRDefault="00EA3B53">
      <w:pPr>
        <w:pStyle w:val="ConsPlusNonformat"/>
        <w:jc w:val="both"/>
      </w:pPr>
      <w:r>
        <w:t>государственной власти</w:t>
      </w:r>
    </w:p>
    <w:p w:rsidR="00EA3B53" w:rsidRDefault="00EA3B53">
      <w:pPr>
        <w:pStyle w:val="ConsPlusNonformat"/>
        <w:jc w:val="both"/>
      </w:pPr>
      <w:r>
        <w:t>Новосибирской области,</w:t>
      </w:r>
    </w:p>
    <w:p w:rsidR="00EA3B53" w:rsidRDefault="00EA3B53">
      <w:pPr>
        <w:pStyle w:val="ConsPlusNonformat"/>
        <w:jc w:val="both"/>
      </w:pPr>
      <w:r>
        <w:t>государственного органа</w:t>
      </w:r>
    </w:p>
    <w:p w:rsidR="00EA3B53" w:rsidRDefault="00EA3B53">
      <w:pPr>
        <w:pStyle w:val="ConsPlusNonformat"/>
        <w:jc w:val="both"/>
      </w:pPr>
      <w:r>
        <w:lastRenderedPageBreak/>
        <w:t>Новосибирской области            __________________________________________</w:t>
      </w:r>
    </w:p>
    <w:p w:rsidR="00EA3B53" w:rsidRDefault="00EA3B53">
      <w:pPr>
        <w:pStyle w:val="ConsPlusNonformat"/>
        <w:jc w:val="both"/>
      </w:pPr>
      <w:r>
        <w:t xml:space="preserve">                                        (подпись, инициалы, фамилия)</w:t>
      </w:r>
    </w:p>
    <w:p w:rsidR="00EA3B53" w:rsidRDefault="00EA3B53">
      <w:pPr>
        <w:pStyle w:val="ConsPlusNonformat"/>
        <w:jc w:val="both"/>
      </w:pPr>
    </w:p>
    <w:p w:rsidR="00EA3B53" w:rsidRDefault="00EA3B53">
      <w:pPr>
        <w:pStyle w:val="ConsPlusNonformat"/>
        <w:jc w:val="both"/>
      </w:pPr>
      <w:r>
        <w:t>М.П.</w:t>
      </w: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jc w:val="right"/>
        <w:outlineLvl w:val="1"/>
      </w:pPr>
      <w:r>
        <w:t>Приложение N 3</w:t>
      </w:r>
    </w:p>
    <w:p w:rsidR="00EA3B53" w:rsidRDefault="00EA3B53">
      <w:pPr>
        <w:pStyle w:val="ConsPlusNormal"/>
        <w:jc w:val="right"/>
      </w:pPr>
      <w:r>
        <w:t>к Порядку</w:t>
      </w:r>
    </w:p>
    <w:p w:rsidR="00EA3B53" w:rsidRDefault="00EA3B53">
      <w:pPr>
        <w:pStyle w:val="ConsPlusNormal"/>
        <w:jc w:val="right"/>
      </w:pPr>
      <w:r>
        <w:t>назначения, выплаты и</w:t>
      </w:r>
    </w:p>
    <w:p w:rsidR="00EA3B53" w:rsidRDefault="00EA3B53">
      <w:pPr>
        <w:pStyle w:val="ConsPlusNormal"/>
        <w:jc w:val="right"/>
      </w:pPr>
      <w:r>
        <w:t>перерасчета пенсии за выслугу лет</w:t>
      </w:r>
    </w:p>
    <w:p w:rsidR="00EA3B53" w:rsidRDefault="00EA3B53">
      <w:pPr>
        <w:pStyle w:val="ConsPlusNormal"/>
        <w:jc w:val="right"/>
      </w:pPr>
      <w:r>
        <w:t>государственным гражданским служащим</w:t>
      </w:r>
    </w:p>
    <w:p w:rsidR="00EA3B53" w:rsidRDefault="00EA3B53">
      <w:pPr>
        <w:pStyle w:val="ConsPlusNormal"/>
        <w:jc w:val="right"/>
      </w:pPr>
      <w:r>
        <w:t>Новосибирской области</w:t>
      </w:r>
    </w:p>
    <w:p w:rsidR="00EA3B53" w:rsidRDefault="00EA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B53" w:rsidRDefault="00EA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B53" w:rsidRDefault="00EA3B53">
            <w:pPr>
              <w:pStyle w:val="ConsPlusNormal"/>
              <w:jc w:val="center"/>
            </w:pPr>
            <w:r>
              <w:rPr>
                <w:color w:val="392C69"/>
              </w:rPr>
              <w:t>Список изменяющих документов</w:t>
            </w:r>
          </w:p>
          <w:p w:rsidR="00EA3B53" w:rsidRDefault="00EA3B53">
            <w:pPr>
              <w:pStyle w:val="ConsPlusNormal"/>
              <w:jc w:val="center"/>
            </w:pPr>
            <w:proofErr w:type="gramStart"/>
            <w:r>
              <w:rPr>
                <w:color w:val="392C69"/>
              </w:rPr>
              <w:t>(в ред. постановлений Губернатора Новосибирской области</w:t>
            </w:r>
            <w:proofErr w:type="gramEnd"/>
          </w:p>
          <w:p w:rsidR="00EA3B53" w:rsidRDefault="00EA3B53">
            <w:pPr>
              <w:pStyle w:val="ConsPlusNormal"/>
              <w:jc w:val="center"/>
            </w:pPr>
            <w:r>
              <w:rPr>
                <w:color w:val="392C69"/>
              </w:rPr>
              <w:t xml:space="preserve">от 08.06.2021 </w:t>
            </w:r>
            <w:hyperlink r:id="rId157">
              <w:r>
                <w:rPr>
                  <w:color w:val="0000FF"/>
                </w:rPr>
                <w:t>N 135</w:t>
              </w:r>
            </w:hyperlink>
            <w:r>
              <w:rPr>
                <w:color w:val="392C69"/>
              </w:rPr>
              <w:t xml:space="preserve">, от 27.05.2022 </w:t>
            </w:r>
            <w:hyperlink r:id="rId158">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r>
    </w:tbl>
    <w:p w:rsidR="00EA3B53" w:rsidRDefault="00EA3B53">
      <w:pPr>
        <w:pStyle w:val="ConsPlusNormal"/>
        <w:ind w:firstLine="540"/>
        <w:jc w:val="both"/>
      </w:pPr>
    </w:p>
    <w:p w:rsidR="00EA3B53" w:rsidRDefault="00EA3B53">
      <w:pPr>
        <w:pStyle w:val="ConsPlusNonformat"/>
        <w:jc w:val="both"/>
      </w:pPr>
      <w:bookmarkStart w:id="24" w:name="P303"/>
      <w:bookmarkEnd w:id="24"/>
      <w:r>
        <w:t xml:space="preserve">                                  СПРАВКА</w:t>
      </w:r>
    </w:p>
    <w:p w:rsidR="00EA3B53" w:rsidRDefault="00EA3B53">
      <w:pPr>
        <w:pStyle w:val="ConsPlusNonformat"/>
        <w:jc w:val="both"/>
      </w:pPr>
      <w:r>
        <w:t xml:space="preserve"> </w:t>
      </w:r>
      <w:proofErr w:type="gramStart"/>
      <w:r>
        <w:t>о периодах службы (работы), включаемых в стаж государственной гражданской</w:t>
      </w:r>
      <w:proofErr w:type="gramEnd"/>
    </w:p>
    <w:p w:rsidR="00EA3B53" w:rsidRDefault="00EA3B53">
      <w:pPr>
        <w:pStyle w:val="ConsPlusNonformat"/>
        <w:jc w:val="both"/>
      </w:pPr>
      <w:r>
        <w:t xml:space="preserve">     службы Новосибирской области для назначения пенсии за выслугу лет</w:t>
      </w:r>
    </w:p>
    <w:p w:rsidR="00EA3B53" w:rsidRDefault="00EA3B53">
      <w:pPr>
        <w:pStyle w:val="ConsPlusNonformat"/>
        <w:jc w:val="both"/>
      </w:pPr>
    </w:p>
    <w:p w:rsidR="00EA3B53" w:rsidRDefault="00EA3B53">
      <w:pPr>
        <w:pStyle w:val="ConsPlusNonformat"/>
        <w:jc w:val="both"/>
      </w:pPr>
      <w:r>
        <w:t>__________________________________________________________________________,</w:t>
      </w:r>
    </w:p>
    <w:p w:rsidR="00EA3B53" w:rsidRDefault="00EA3B53">
      <w:pPr>
        <w:pStyle w:val="ConsPlusNonformat"/>
        <w:jc w:val="both"/>
      </w:pPr>
      <w:r>
        <w:t xml:space="preserve">             </w:t>
      </w:r>
      <w:proofErr w:type="gramStart"/>
      <w:r>
        <w:t>(фамилия, имя, отчество (последнее - при наличии)</w:t>
      </w:r>
      <w:proofErr w:type="gramEnd"/>
    </w:p>
    <w:p w:rsidR="00EA3B53" w:rsidRDefault="00EA3B53">
      <w:pPr>
        <w:pStyle w:val="ConsPlusNonformat"/>
        <w:jc w:val="both"/>
      </w:pPr>
      <w:proofErr w:type="gramStart"/>
      <w:r>
        <w:t>замещавшего</w:t>
      </w:r>
      <w:proofErr w:type="gramEnd"/>
      <w:r>
        <w:t xml:space="preserve">  должность  государственной  гражданской  службы  Новосибирской</w:t>
      </w:r>
    </w:p>
    <w:p w:rsidR="00EA3B53" w:rsidRDefault="00EA3B53">
      <w:pPr>
        <w:pStyle w:val="ConsPlusNonformat"/>
        <w:jc w:val="both"/>
      </w:pPr>
      <w:r>
        <w:t>области</w:t>
      </w:r>
    </w:p>
    <w:p w:rsidR="00EA3B53" w:rsidRDefault="00EA3B53">
      <w:pPr>
        <w:pStyle w:val="ConsPlusNonformat"/>
        <w:jc w:val="both"/>
      </w:pPr>
      <w:r>
        <w:t>___________________________________________________________________________</w:t>
      </w:r>
    </w:p>
    <w:p w:rsidR="00EA3B53" w:rsidRDefault="00EA3B53">
      <w:pPr>
        <w:pStyle w:val="ConsPlusNonformat"/>
        <w:jc w:val="both"/>
      </w:pPr>
      <w:r>
        <w:t xml:space="preserve">                  </w:t>
      </w:r>
      <w:proofErr w:type="gramStart"/>
      <w:r>
        <w:t>(наименование должности государственной</w:t>
      </w:r>
      <w:proofErr w:type="gramEnd"/>
    </w:p>
    <w:p w:rsidR="00EA3B53" w:rsidRDefault="00EA3B53">
      <w:pPr>
        <w:pStyle w:val="ConsPlusNonformat"/>
        <w:jc w:val="both"/>
      </w:pPr>
      <w:r>
        <w:t xml:space="preserve">                 гражданской службы Новосибирской области)</w:t>
      </w:r>
    </w:p>
    <w:p w:rsidR="00EA3B53" w:rsidRDefault="00EA3B53">
      <w:pPr>
        <w:pStyle w:val="ConsPlusNormal"/>
        <w:ind w:firstLine="540"/>
        <w:jc w:val="both"/>
      </w:pPr>
    </w:p>
    <w:p w:rsidR="00EA3B53" w:rsidRDefault="00EA3B53">
      <w:pPr>
        <w:pStyle w:val="ConsPlusNormal"/>
        <w:sectPr w:rsidR="00EA3B53" w:rsidSect="00DB27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61"/>
        <w:gridCol w:w="567"/>
        <w:gridCol w:w="907"/>
        <w:gridCol w:w="964"/>
        <w:gridCol w:w="2551"/>
        <w:gridCol w:w="624"/>
        <w:gridCol w:w="737"/>
        <w:gridCol w:w="850"/>
        <w:gridCol w:w="624"/>
        <w:gridCol w:w="737"/>
        <w:gridCol w:w="737"/>
        <w:gridCol w:w="737"/>
        <w:gridCol w:w="737"/>
        <w:gridCol w:w="794"/>
      </w:tblGrid>
      <w:tr w:rsidR="00EA3B53">
        <w:tc>
          <w:tcPr>
            <w:tcW w:w="624" w:type="dxa"/>
            <w:vMerge w:val="restart"/>
          </w:tcPr>
          <w:p w:rsidR="00EA3B53" w:rsidRDefault="00EA3B53">
            <w:pPr>
              <w:pStyle w:val="ConsPlusNormal"/>
              <w:jc w:val="center"/>
            </w:pPr>
            <w:r>
              <w:lastRenderedPageBreak/>
              <w:t xml:space="preserve">N </w:t>
            </w:r>
            <w:proofErr w:type="gramStart"/>
            <w:r>
              <w:t>п</w:t>
            </w:r>
            <w:proofErr w:type="gramEnd"/>
            <w:r>
              <w:t>/п</w:t>
            </w:r>
          </w:p>
        </w:tc>
        <w:tc>
          <w:tcPr>
            <w:tcW w:w="1361" w:type="dxa"/>
            <w:vMerge w:val="restart"/>
          </w:tcPr>
          <w:p w:rsidR="00EA3B53" w:rsidRDefault="00EA3B53">
            <w:pPr>
              <w:pStyle w:val="ConsPlusNormal"/>
              <w:jc w:val="center"/>
            </w:pPr>
            <w:r>
              <w:t>N записи в трудовой книжке и (или) в сведениях о трудовой деятельности</w:t>
            </w:r>
          </w:p>
        </w:tc>
        <w:tc>
          <w:tcPr>
            <w:tcW w:w="2438" w:type="dxa"/>
            <w:gridSpan w:val="3"/>
          </w:tcPr>
          <w:p w:rsidR="00EA3B53" w:rsidRDefault="00EA3B53">
            <w:pPr>
              <w:pStyle w:val="ConsPlusNormal"/>
              <w:jc w:val="center"/>
            </w:pPr>
            <w:r>
              <w:t>Дата</w:t>
            </w:r>
          </w:p>
        </w:tc>
        <w:tc>
          <w:tcPr>
            <w:tcW w:w="2551" w:type="dxa"/>
            <w:vMerge w:val="restart"/>
          </w:tcPr>
          <w:p w:rsidR="00EA3B53" w:rsidRDefault="00EA3B53">
            <w:pPr>
              <w:pStyle w:val="ConsPlusNormal"/>
              <w:jc w:val="center"/>
            </w:pPr>
            <w:r>
              <w:t>Наименование организации</w:t>
            </w:r>
          </w:p>
        </w:tc>
        <w:tc>
          <w:tcPr>
            <w:tcW w:w="4309" w:type="dxa"/>
            <w:gridSpan w:val="6"/>
          </w:tcPr>
          <w:p w:rsidR="00EA3B53" w:rsidRDefault="00EA3B53">
            <w:pPr>
              <w:pStyle w:val="ConsPlusNormal"/>
              <w:jc w:val="center"/>
            </w:pPr>
            <w:r>
              <w:t>Продолжительность службы (работы)</w:t>
            </w:r>
          </w:p>
        </w:tc>
        <w:tc>
          <w:tcPr>
            <w:tcW w:w="2268" w:type="dxa"/>
            <w:gridSpan w:val="3"/>
            <w:vMerge w:val="restart"/>
          </w:tcPr>
          <w:p w:rsidR="00EA3B53" w:rsidRDefault="00EA3B53">
            <w:pPr>
              <w:pStyle w:val="ConsPlusNormal"/>
              <w:jc w:val="center"/>
            </w:pPr>
            <w:r>
              <w:t>Стаж государственной гражданской службы Новосибирской области, принимаемый для расчета размера пенсии за выслугу лет</w:t>
            </w:r>
          </w:p>
        </w:tc>
      </w:tr>
      <w:tr w:rsidR="00EA3B53">
        <w:tc>
          <w:tcPr>
            <w:tcW w:w="624" w:type="dxa"/>
            <w:vMerge/>
          </w:tcPr>
          <w:p w:rsidR="00EA3B53" w:rsidRDefault="00EA3B53">
            <w:pPr>
              <w:pStyle w:val="ConsPlusNormal"/>
            </w:pPr>
          </w:p>
        </w:tc>
        <w:tc>
          <w:tcPr>
            <w:tcW w:w="1361" w:type="dxa"/>
            <w:vMerge/>
          </w:tcPr>
          <w:p w:rsidR="00EA3B53" w:rsidRDefault="00EA3B53">
            <w:pPr>
              <w:pStyle w:val="ConsPlusNormal"/>
            </w:pPr>
          </w:p>
        </w:tc>
        <w:tc>
          <w:tcPr>
            <w:tcW w:w="567" w:type="dxa"/>
            <w:vMerge w:val="restart"/>
          </w:tcPr>
          <w:p w:rsidR="00EA3B53" w:rsidRDefault="00EA3B53">
            <w:pPr>
              <w:pStyle w:val="ConsPlusNormal"/>
              <w:jc w:val="center"/>
            </w:pPr>
            <w:r>
              <w:t>год</w:t>
            </w:r>
          </w:p>
        </w:tc>
        <w:tc>
          <w:tcPr>
            <w:tcW w:w="907" w:type="dxa"/>
            <w:vMerge w:val="restart"/>
          </w:tcPr>
          <w:p w:rsidR="00EA3B53" w:rsidRDefault="00EA3B53">
            <w:pPr>
              <w:pStyle w:val="ConsPlusNormal"/>
              <w:jc w:val="center"/>
            </w:pPr>
            <w:r>
              <w:t>месяц</w:t>
            </w:r>
          </w:p>
        </w:tc>
        <w:tc>
          <w:tcPr>
            <w:tcW w:w="964" w:type="dxa"/>
            <w:vMerge w:val="restart"/>
          </w:tcPr>
          <w:p w:rsidR="00EA3B53" w:rsidRDefault="00EA3B53">
            <w:pPr>
              <w:pStyle w:val="ConsPlusNormal"/>
              <w:jc w:val="center"/>
            </w:pPr>
            <w:r>
              <w:t>число</w:t>
            </w:r>
          </w:p>
        </w:tc>
        <w:tc>
          <w:tcPr>
            <w:tcW w:w="2551" w:type="dxa"/>
            <w:vMerge/>
          </w:tcPr>
          <w:p w:rsidR="00EA3B53" w:rsidRDefault="00EA3B53">
            <w:pPr>
              <w:pStyle w:val="ConsPlusNormal"/>
            </w:pPr>
          </w:p>
        </w:tc>
        <w:tc>
          <w:tcPr>
            <w:tcW w:w="2211" w:type="dxa"/>
            <w:gridSpan w:val="3"/>
          </w:tcPr>
          <w:p w:rsidR="00EA3B53" w:rsidRDefault="00EA3B53">
            <w:pPr>
              <w:pStyle w:val="ConsPlusNormal"/>
              <w:jc w:val="center"/>
            </w:pPr>
            <w:r>
              <w:t>в календарном исчислении</w:t>
            </w:r>
          </w:p>
        </w:tc>
        <w:tc>
          <w:tcPr>
            <w:tcW w:w="2098" w:type="dxa"/>
            <w:gridSpan w:val="3"/>
          </w:tcPr>
          <w:p w:rsidR="00EA3B53" w:rsidRDefault="00EA3B53">
            <w:pPr>
              <w:pStyle w:val="ConsPlusNormal"/>
              <w:jc w:val="center"/>
            </w:pPr>
            <w:r>
              <w:t>в льготном исчислении &lt;*&gt;</w:t>
            </w:r>
          </w:p>
        </w:tc>
        <w:tc>
          <w:tcPr>
            <w:tcW w:w="2268" w:type="dxa"/>
            <w:gridSpan w:val="3"/>
            <w:vMerge/>
          </w:tcPr>
          <w:p w:rsidR="00EA3B53" w:rsidRDefault="00EA3B53">
            <w:pPr>
              <w:pStyle w:val="ConsPlusNormal"/>
            </w:pPr>
          </w:p>
        </w:tc>
      </w:tr>
      <w:tr w:rsidR="00EA3B53">
        <w:tc>
          <w:tcPr>
            <w:tcW w:w="624" w:type="dxa"/>
            <w:vMerge/>
          </w:tcPr>
          <w:p w:rsidR="00EA3B53" w:rsidRDefault="00EA3B53">
            <w:pPr>
              <w:pStyle w:val="ConsPlusNormal"/>
            </w:pPr>
          </w:p>
        </w:tc>
        <w:tc>
          <w:tcPr>
            <w:tcW w:w="1361" w:type="dxa"/>
            <w:vMerge/>
          </w:tcPr>
          <w:p w:rsidR="00EA3B53" w:rsidRDefault="00EA3B53">
            <w:pPr>
              <w:pStyle w:val="ConsPlusNormal"/>
            </w:pPr>
          </w:p>
        </w:tc>
        <w:tc>
          <w:tcPr>
            <w:tcW w:w="567" w:type="dxa"/>
            <w:vMerge/>
          </w:tcPr>
          <w:p w:rsidR="00EA3B53" w:rsidRDefault="00EA3B53">
            <w:pPr>
              <w:pStyle w:val="ConsPlusNormal"/>
            </w:pPr>
          </w:p>
        </w:tc>
        <w:tc>
          <w:tcPr>
            <w:tcW w:w="907" w:type="dxa"/>
            <w:vMerge/>
          </w:tcPr>
          <w:p w:rsidR="00EA3B53" w:rsidRDefault="00EA3B53">
            <w:pPr>
              <w:pStyle w:val="ConsPlusNormal"/>
            </w:pPr>
          </w:p>
        </w:tc>
        <w:tc>
          <w:tcPr>
            <w:tcW w:w="964" w:type="dxa"/>
            <w:vMerge/>
          </w:tcPr>
          <w:p w:rsidR="00EA3B53" w:rsidRDefault="00EA3B53">
            <w:pPr>
              <w:pStyle w:val="ConsPlusNormal"/>
            </w:pPr>
          </w:p>
        </w:tc>
        <w:tc>
          <w:tcPr>
            <w:tcW w:w="2551" w:type="dxa"/>
            <w:vMerge/>
          </w:tcPr>
          <w:p w:rsidR="00EA3B53" w:rsidRDefault="00EA3B53">
            <w:pPr>
              <w:pStyle w:val="ConsPlusNormal"/>
            </w:pPr>
          </w:p>
        </w:tc>
        <w:tc>
          <w:tcPr>
            <w:tcW w:w="624" w:type="dxa"/>
          </w:tcPr>
          <w:p w:rsidR="00EA3B53" w:rsidRDefault="00EA3B53">
            <w:pPr>
              <w:pStyle w:val="ConsPlusNormal"/>
              <w:jc w:val="center"/>
            </w:pPr>
            <w:r>
              <w:t>лет</w:t>
            </w:r>
          </w:p>
        </w:tc>
        <w:tc>
          <w:tcPr>
            <w:tcW w:w="737" w:type="dxa"/>
          </w:tcPr>
          <w:p w:rsidR="00EA3B53" w:rsidRDefault="00EA3B53">
            <w:pPr>
              <w:pStyle w:val="ConsPlusNormal"/>
              <w:jc w:val="center"/>
            </w:pPr>
            <w:r>
              <w:t>мес.</w:t>
            </w:r>
          </w:p>
        </w:tc>
        <w:tc>
          <w:tcPr>
            <w:tcW w:w="850" w:type="dxa"/>
          </w:tcPr>
          <w:p w:rsidR="00EA3B53" w:rsidRDefault="00EA3B53">
            <w:pPr>
              <w:pStyle w:val="ConsPlusNormal"/>
              <w:jc w:val="center"/>
            </w:pPr>
            <w:r>
              <w:t>дней</w:t>
            </w:r>
          </w:p>
        </w:tc>
        <w:tc>
          <w:tcPr>
            <w:tcW w:w="624" w:type="dxa"/>
          </w:tcPr>
          <w:p w:rsidR="00EA3B53" w:rsidRDefault="00EA3B53">
            <w:pPr>
              <w:pStyle w:val="ConsPlusNormal"/>
              <w:jc w:val="center"/>
            </w:pPr>
            <w:r>
              <w:t>лет</w:t>
            </w:r>
          </w:p>
        </w:tc>
        <w:tc>
          <w:tcPr>
            <w:tcW w:w="737" w:type="dxa"/>
          </w:tcPr>
          <w:p w:rsidR="00EA3B53" w:rsidRDefault="00EA3B53">
            <w:pPr>
              <w:pStyle w:val="ConsPlusNormal"/>
              <w:jc w:val="center"/>
            </w:pPr>
            <w:r>
              <w:t>мес.</w:t>
            </w:r>
          </w:p>
        </w:tc>
        <w:tc>
          <w:tcPr>
            <w:tcW w:w="737" w:type="dxa"/>
          </w:tcPr>
          <w:p w:rsidR="00EA3B53" w:rsidRDefault="00EA3B53">
            <w:pPr>
              <w:pStyle w:val="ConsPlusNormal"/>
              <w:jc w:val="center"/>
            </w:pPr>
            <w:r>
              <w:t>дней</w:t>
            </w:r>
          </w:p>
        </w:tc>
        <w:tc>
          <w:tcPr>
            <w:tcW w:w="737" w:type="dxa"/>
          </w:tcPr>
          <w:p w:rsidR="00EA3B53" w:rsidRDefault="00EA3B53">
            <w:pPr>
              <w:pStyle w:val="ConsPlusNormal"/>
              <w:jc w:val="center"/>
            </w:pPr>
            <w:r>
              <w:t>лет</w:t>
            </w:r>
          </w:p>
        </w:tc>
        <w:tc>
          <w:tcPr>
            <w:tcW w:w="737" w:type="dxa"/>
          </w:tcPr>
          <w:p w:rsidR="00EA3B53" w:rsidRDefault="00EA3B53">
            <w:pPr>
              <w:pStyle w:val="ConsPlusNormal"/>
              <w:jc w:val="center"/>
            </w:pPr>
            <w:r>
              <w:t>мес.</w:t>
            </w:r>
          </w:p>
        </w:tc>
        <w:tc>
          <w:tcPr>
            <w:tcW w:w="794" w:type="dxa"/>
          </w:tcPr>
          <w:p w:rsidR="00EA3B53" w:rsidRDefault="00EA3B53">
            <w:pPr>
              <w:pStyle w:val="ConsPlusNormal"/>
              <w:jc w:val="center"/>
            </w:pPr>
            <w:r>
              <w:t>дней</w:t>
            </w:r>
          </w:p>
        </w:tc>
      </w:tr>
      <w:tr w:rsidR="00EA3B53">
        <w:tc>
          <w:tcPr>
            <w:tcW w:w="624" w:type="dxa"/>
          </w:tcPr>
          <w:p w:rsidR="00EA3B53" w:rsidRDefault="00EA3B53">
            <w:pPr>
              <w:pStyle w:val="ConsPlusNormal"/>
              <w:jc w:val="center"/>
            </w:pPr>
            <w:r>
              <w:t>1</w:t>
            </w:r>
          </w:p>
        </w:tc>
        <w:tc>
          <w:tcPr>
            <w:tcW w:w="1361" w:type="dxa"/>
          </w:tcPr>
          <w:p w:rsidR="00EA3B53" w:rsidRDefault="00EA3B53">
            <w:pPr>
              <w:pStyle w:val="ConsPlusNormal"/>
              <w:jc w:val="center"/>
            </w:pPr>
            <w:r>
              <w:t>2</w:t>
            </w:r>
          </w:p>
        </w:tc>
        <w:tc>
          <w:tcPr>
            <w:tcW w:w="567" w:type="dxa"/>
          </w:tcPr>
          <w:p w:rsidR="00EA3B53" w:rsidRDefault="00EA3B53">
            <w:pPr>
              <w:pStyle w:val="ConsPlusNormal"/>
              <w:jc w:val="center"/>
            </w:pPr>
            <w:r>
              <w:t>3</w:t>
            </w:r>
          </w:p>
        </w:tc>
        <w:tc>
          <w:tcPr>
            <w:tcW w:w="907" w:type="dxa"/>
          </w:tcPr>
          <w:p w:rsidR="00EA3B53" w:rsidRDefault="00EA3B53">
            <w:pPr>
              <w:pStyle w:val="ConsPlusNormal"/>
              <w:jc w:val="center"/>
            </w:pPr>
            <w:r>
              <w:t>4</w:t>
            </w:r>
          </w:p>
        </w:tc>
        <w:tc>
          <w:tcPr>
            <w:tcW w:w="964" w:type="dxa"/>
          </w:tcPr>
          <w:p w:rsidR="00EA3B53" w:rsidRDefault="00EA3B53">
            <w:pPr>
              <w:pStyle w:val="ConsPlusNormal"/>
              <w:jc w:val="center"/>
            </w:pPr>
            <w:r>
              <w:t>5</w:t>
            </w:r>
          </w:p>
        </w:tc>
        <w:tc>
          <w:tcPr>
            <w:tcW w:w="2551" w:type="dxa"/>
          </w:tcPr>
          <w:p w:rsidR="00EA3B53" w:rsidRDefault="00EA3B53">
            <w:pPr>
              <w:pStyle w:val="ConsPlusNormal"/>
              <w:jc w:val="center"/>
            </w:pPr>
            <w:r>
              <w:t>6</w:t>
            </w:r>
          </w:p>
        </w:tc>
        <w:tc>
          <w:tcPr>
            <w:tcW w:w="624" w:type="dxa"/>
          </w:tcPr>
          <w:p w:rsidR="00EA3B53" w:rsidRDefault="00EA3B53">
            <w:pPr>
              <w:pStyle w:val="ConsPlusNormal"/>
              <w:jc w:val="center"/>
            </w:pPr>
            <w:r>
              <w:t>7</w:t>
            </w:r>
          </w:p>
        </w:tc>
        <w:tc>
          <w:tcPr>
            <w:tcW w:w="737" w:type="dxa"/>
          </w:tcPr>
          <w:p w:rsidR="00EA3B53" w:rsidRDefault="00EA3B53">
            <w:pPr>
              <w:pStyle w:val="ConsPlusNormal"/>
              <w:jc w:val="center"/>
            </w:pPr>
            <w:r>
              <w:t>8</w:t>
            </w:r>
          </w:p>
        </w:tc>
        <w:tc>
          <w:tcPr>
            <w:tcW w:w="850" w:type="dxa"/>
          </w:tcPr>
          <w:p w:rsidR="00EA3B53" w:rsidRDefault="00EA3B53">
            <w:pPr>
              <w:pStyle w:val="ConsPlusNormal"/>
              <w:jc w:val="center"/>
            </w:pPr>
            <w:r>
              <w:t>9</w:t>
            </w:r>
          </w:p>
        </w:tc>
        <w:tc>
          <w:tcPr>
            <w:tcW w:w="624" w:type="dxa"/>
          </w:tcPr>
          <w:p w:rsidR="00EA3B53" w:rsidRDefault="00EA3B53">
            <w:pPr>
              <w:pStyle w:val="ConsPlusNormal"/>
              <w:jc w:val="center"/>
            </w:pPr>
            <w:r>
              <w:t>10</w:t>
            </w:r>
          </w:p>
        </w:tc>
        <w:tc>
          <w:tcPr>
            <w:tcW w:w="737" w:type="dxa"/>
          </w:tcPr>
          <w:p w:rsidR="00EA3B53" w:rsidRDefault="00EA3B53">
            <w:pPr>
              <w:pStyle w:val="ConsPlusNormal"/>
              <w:jc w:val="center"/>
            </w:pPr>
            <w:r>
              <w:t>11</w:t>
            </w:r>
          </w:p>
        </w:tc>
        <w:tc>
          <w:tcPr>
            <w:tcW w:w="737" w:type="dxa"/>
          </w:tcPr>
          <w:p w:rsidR="00EA3B53" w:rsidRDefault="00EA3B53">
            <w:pPr>
              <w:pStyle w:val="ConsPlusNormal"/>
              <w:jc w:val="center"/>
            </w:pPr>
            <w:r>
              <w:t>12</w:t>
            </w:r>
          </w:p>
        </w:tc>
        <w:tc>
          <w:tcPr>
            <w:tcW w:w="737" w:type="dxa"/>
          </w:tcPr>
          <w:p w:rsidR="00EA3B53" w:rsidRDefault="00EA3B53">
            <w:pPr>
              <w:pStyle w:val="ConsPlusNormal"/>
              <w:jc w:val="center"/>
            </w:pPr>
            <w:r>
              <w:t>13</w:t>
            </w:r>
          </w:p>
        </w:tc>
        <w:tc>
          <w:tcPr>
            <w:tcW w:w="737" w:type="dxa"/>
          </w:tcPr>
          <w:p w:rsidR="00EA3B53" w:rsidRDefault="00EA3B53">
            <w:pPr>
              <w:pStyle w:val="ConsPlusNormal"/>
              <w:jc w:val="center"/>
            </w:pPr>
            <w:r>
              <w:t>14</w:t>
            </w:r>
          </w:p>
        </w:tc>
        <w:tc>
          <w:tcPr>
            <w:tcW w:w="794" w:type="dxa"/>
          </w:tcPr>
          <w:p w:rsidR="00EA3B53" w:rsidRDefault="00EA3B53">
            <w:pPr>
              <w:pStyle w:val="ConsPlusNormal"/>
              <w:jc w:val="center"/>
            </w:pPr>
            <w:r>
              <w:t>15</w:t>
            </w:r>
          </w:p>
        </w:tc>
      </w:tr>
    </w:tbl>
    <w:p w:rsidR="00EA3B53" w:rsidRDefault="00EA3B53">
      <w:pPr>
        <w:pStyle w:val="ConsPlusNormal"/>
        <w:sectPr w:rsidR="00EA3B53">
          <w:pgSz w:w="16838" w:h="11905" w:orient="landscape"/>
          <w:pgMar w:top="1701" w:right="1134" w:bottom="850" w:left="1134" w:header="0" w:footer="0" w:gutter="0"/>
          <w:cols w:space="720"/>
          <w:titlePg/>
        </w:sectPr>
      </w:pPr>
    </w:p>
    <w:p w:rsidR="00EA3B53" w:rsidRDefault="00EA3B53">
      <w:pPr>
        <w:pStyle w:val="ConsPlusNormal"/>
        <w:ind w:firstLine="540"/>
        <w:jc w:val="both"/>
      </w:pPr>
    </w:p>
    <w:p w:rsidR="00EA3B53" w:rsidRDefault="00EA3B53">
      <w:pPr>
        <w:pStyle w:val="ConsPlusNormal"/>
        <w:ind w:firstLine="540"/>
        <w:jc w:val="both"/>
      </w:pPr>
      <w:r>
        <w:t>--------------------------------</w:t>
      </w:r>
    </w:p>
    <w:p w:rsidR="00EA3B53" w:rsidRDefault="00EA3B53">
      <w:pPr>
        <w:pStyle w:val="ConsPlusNormal"/>
        <w:spacing w:before="220"/>
        <w:ind w:firstLine="540"/>
        <w:jc w:val="both"/>
      </w:pPr>
      <w:r>
        <w:t>&lt;*&gt; В льготном исчислении указываются периоды, учтенные при определении стажа государственной гражданской службы, в течение которых один календарный год засчитывается за несколько лет (например, военная служба по призыву).</w:t>
      </w:r>
    </w:p>
    <w:p w:rsidR="00EA3B53" w:rsidRDefault="00EA3B53">
      <w:pPr>
        <w:pStyle w:val="ConsPlusNormal"/>
        <w:ind w:firstLine="540"/>
        <w:jc w:val="both"/>
      </w:pPr>
    </w:p>
    <w:p w:rsidR="00EA3B53" w:rsidRDefault="00EA3B53">
      <w:pPr>
        <w:pStyle w:val="ConsPlusNonformat"/>
        <w:jc w:val="both"/>
      </w:pPr>
      <w:r>
        <w:t>Руководитель органа</w:t>
      </w:r>
    </w:p>
    <w:p w:rsidR="00EA3B53" w:rsidRDefault="00EA3B53">
      <w:pPr>
        <w:pStyle w:val="ConsPlusNonformat"/>
        <w:jc w:val="both"/>
      </w:pPr>
      <w:r>
        <w:t>государственной власти</w:t>
      </w:r>
    </w:p>
    <w:p w:rsidR="00EA3B53" w:rsidRDefault="00EA3B53">
      <w:pPr>
        <w:pStyle w:val="ConsPlusNonformat"/>
        <w:jc w:val="both"/>
      </w:pPr>
      <w:r>
        <w:t>Новосибирской области,</w:t>
      </w:r>
    </w:p>
    <w:p w:rsidR="00EA3B53" w:rsidRDefault="00EA3B53">
      <w:pPr>
        <w:pStyle w:val="ConsPlusNonformat"/>
        <w:jc w:val="both"/>
      </w:pPr>
      <w:r>
        <w:t>государственного органа</w:t>
      </w:r>
    </w:p>
    <w:p w:rsidR="00EA3B53" w:rsidRDefault="00EA3B53">
      <w:pPr>
        <w:pStyle w:val="ConsPlusNonformat"/>
        <w:jc w:val="both"/>
      </w:pPr>
      <w:r>
        <w:t>Новосибирской области            __________________________________________</w:t>
      </w:r>
    </w:p>
    <w:p w:rsidR="00EA3B53" w:rsidRDefault="00EA3B53">
      <w:pPr>
        <w:pStyle w:val="ConsPlusNonformat"/>
        <w:jc w:val="both"/>
      </w:pPr>
      <w:r>
        <w:t xml:space="preserve">                                        (подпись, инициалы, фамилия)</w:t>
      </w:r>
    </w:p>
    <w:p w:rsidR="00EA3B53" w:rsidRDefault="00EA3B53">
      <w:pPr>
        <w:pStyle w:val="ConsPlusNonformat"/>
        <w:jc w:val="both"/>
      </w:pPr>
    </w:p>
    <w:p w:rsidR="00EA3B53" w:rsidRDefault="00EA3B53">
      <w:pPr>
        <w:pStyle w:val="ConsPlusNonformat"/>
        <w:jc w:val="both"/>
      </w:pPr>
      <w:r>
        <w:t>М.П.</w:t>
      </w: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jc w:val="right"/>
        <w:outlineLvl w:val="1"/>
      </w:pPr>
      <w:r>
        <w:t>Приложение N 4</w:t>
      </w:r>
    </w:p>
    <w:p w:rsidR="00EA3B53" w:rsidRDefault="00EA3B53">
      <w:pPr>
        <w:pStyle w:val="ConsPlusNormal"/>
        <w:jc w:val="right"/>
      </w:pPr>
      <w:r>
        <w:t>к Порядку</w:t>
      </w:r>
    </w:p>
    <w:p w:rsidR="00EA3B53" w:rsidRDefault="00EA3B53">
      <w:pPr>
        <w:pStyle w:val="ConsPlusNormal"/>
        <w:jc w:val="right"/>
      </w:pPr>
      <w:r>
        <w:t>назначения, выплаты и</w:t>
      </w:r>
    </w:p>
    <w:p w:rsidR="00EA3B53" w:rsidRDefault="00EA3B53">
      <w:pPr>
        <w:pStyle w:val="ConsPlusNormal"/>
        <w:jc w:val="right"/>
      </w:pPr>
      <w:r>
        <w:t>перерасчета пенсии за выслугу лет</w:t>
      </w:r>
    </w:p>
    <w:p w:rsidR="00EA3B53" w:rsidRDefault="00EA3B53">
      <w:pPr>
        <w:pStyle w:val="ConsPlusNormal"/>
        <w:jc w:val="right"/>
      </w:pPr>
      <w:r>
        <w:t>государственным гражданским служащим</w:t>
      </w:r>
    </w:p>
    <w:p w:rsidR="00EA3B53" w:rsidRDefault="00EA3B53">
      <w:pPr>
        <w:pStyle w:val="ConsPlusNormal"/>
        <w:jc w:val="right"/>
      </w:pPr>
      <w:r>
        <w:t>Новосибирской области</w:t>
      </w:r>
    </w:p>
    <w:p w:rsidR="00EA3B53" w:rsidRDefault="00EA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B53" w:rsidRDefault="00EA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B53" w:rsidRDefault="00EA3B53">
            <w:pPr>
              <w:pStyle w:val="ConsPlusNormal"/>
              <w:jc w:val="center"/>
            </w:pPr>
            <w:r>
              <w:rPr>
                <w:color w:val="392C69"/>
              </w:rPr>
              <w:t>Список изменяющих документов</w:t>
            </w:r>
          </w:p>
          <w:p w:rsidR="00EA3B53" w:rsidRDefault="00EA3B53">
            <w:pPr>
              <w:pStyle w:val="ConsPlusNormal"/>
              <w:jc w:val="center"/>
            </w:pPr>
            <w:proofErr w:type="gramStart"/>
            <w:r>
              <w:rPr>
                <w:color w:val="392C69"/>
              </w:rPr>
              <w:t xml:space="preserve">(в ред. </w:t>
            </w:r>
            <w:hyperlink r:id="rId159">
              <w:r>
                <w:rPr>
                  <w:color w:val="0000FF"/>
                </w:rPr>
                <w:t>постановления</w:t>
              </w:r>
            </w:hyperlink>
            <w:r>
              <w:rPr>
                <w:color w:val="392C69"/>
              </w:rPr>
              <w:t xml:space="preserve"> Губернатора Новосибирской области</w:t>
            </w:r>
            <w:proofErr w:type="gramEnd"/>
          </w:p>
          <w:p w:rsidR="00EA3B53" w:rsidRDefault="00EA3B53">
            <w:pPr>
              <w:pStyle w:val="ConsPlusNormal"/>
              <w:jc w:val="center"/>
            </w:pPr>
            <w:r>
              <w:rPr>
                <w:color w:val="392C69"/>
              </w:rPr>
              <w:t>от 27.03.2023 N 48)</w:t>
            </w: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r>
    </w:tbl>
    <w:p w:rsidR="00EA3B53" w:rsidRDefault="00EA3B53">
      <w:pPr>
        <w:pStyle w:val="ConsPlusNormal"/>
        <w:ind w:firstLine="540"/>
        <w:jc w:val="both"/>
      </w:pPr>
    </w:p>
    <w:p w:rsidR="00EA3B53" w:rsidRDefault="00EA3B53">
      <w:pPr>
        <w:pStyle w:val="ConsPlusNonformat"/>
        <w:jc w:val="both"/>
      </w:pPr>
      <w:bookmarkStart w:id="25" w:name="P377"/>
      <w:bookmarkEnd w:id="25"/>
      <w:r>
        <w:t xml:space="preserve">                                  СПРАВКА</w:t>
      </w:r>
    </w:p>
    <w:p w:rsidR="00EA3B53" w:rsidRDefault="00EA3B53">
      <w:pPr>
        <w:pStyle w:val="ConsPlusNonformat"/>
        <w:jc w:val="both"/>
      </w:pPr>
      <w:r>
        <w:t xml:space="preserve">              о размере среднемесячного денежного содержания</w:t>
      </w:r>
    </w:p>
    <w:p w:rsidR="00EA3B53" w:rsidRDefault="00EA3B53">
      <w:pPr>
        <w:pStyle w:val="ConsPlusNonformat"/>
        <w:jc w:val="both"/>
      </w:pPr>
    </w:p>
    <w:p w:rsidR="00EA3B53" w:rsidRDefault="00EA3B53">
      <w:pPr>
        <w:pStyle w:val="ConsPlusNonformat"/>
        <w:jc w:val="both"/>
      </w:pPr>
      <w:r>
        <w:t xml:space="preserve">    Среднемесячное денежное содержание</w:t>
      </w:r>
    </w:p>
    <w:p w:rsidR="00EA3B53" w:rsidRDefault="00EA3B53">
      <w:pPr>
        <w:pStyle w:val="ConsPlusNonformat"/>
        <w:jc w:val="both"/>
      </w:pPr>
      <w:r>
        <w:t>__________________________________________________________________________,</w:t>
      </w:r>
    </w:p>
    <w:p w:rsidR="00EA3B53" w:rsidRDefault="00EA3B53">
      <w:pPr>
        <w:pStyle w:val="ConsPlusNonformat"/>
        <w:jc w:val="both"/>
      </w:pPr>
      <w:r>
        <w:t xml:space="preserve">             </w:t>
      </w:r>
      <w:proofErr w:type="gramStart"/>
      <w:r>
        <w:t>(фамилия, имя, отчество (последнее - при наличии)</w:t>
      </w:r>
      <w:proofErr w:type="gramEnd"/>
    </w:p>
    <w:p w:rsidR="00EA3B53" w:rsidRDefault="00EA3B53">
      <w:pPr>
        <w:pStyle w:val="ConsPlusNonformat"/>
        <w:jc w:val="both"/>
      </w:pPr>
      <w:proofErr w:type="gramStart"/>
      <w:r>
        <w:t>замещавшего</w:t>
      </w:r>
      <w:proofErr w:type="gramEnd"/>
      <w:r>
        <w:t xml:space="preserve">  должность  государственной  гражданской  службы  Новосибирской</w:t>
      </w:r>
    </w:p>
    <w:p w:rsidR="00EA3B53" w:rsidRDefault="00EA3B53">
      <w:pPr>
        <w:pStyle w:val="ConsPlusNonformat"/>
        <w:jc w:val="both"/>
      </w:pPr>
      <w:r>
        <w:t>области</w:t>
      </w:r>
    </w:p>
    <w:p w:rsidR="00EA3B53" w:rsidRDefault="00EA3B53">
      <w:pPr>
        <w:pStyle w:val="ConsPlusNonformat"/>
        <w:jc w:val="both"/>
      </w:pPr>
      <w:r>
        <w:t>__________________________________________________________________________,</w:t>
      </w:r>
    </w:p>
    <w:p w:rsidR="00EA3B53" w:rsidRDefault="00EA3B53">
      <w:pPr>
        <w:pStyle w:val="ConsPlusNonformat"/>
        <w:jc w:val="both"/>
      </w:pPr>
      <w:r>
        <w:t xml:space="preserve">                  </w:t>
      </w:r>
      <w:proofErr w:type="gramStart"/>
      <w:r>
        <w:t>(наименование должности государственной</w:t>
      </w:r>
      <w:proofErr w:type="gramEnd"/>
    </w:p>
    <w:p w:rsidR="00EA3B53" w:rsidRDefault="00EA3B53">
      <w:pPr>
        <w:pStyle w:val="ConsPlusNonformat"/>
        <w:jc w:val="both"/>
      </w:pPr>
      <w:r>
        <w:t xml:space="preserve">                 гражданской службы Новосибирской области)</w:t>
      </w:r>
    </w:p>
    <w:p w:rsidR="00EA3B53" w:rsidRDefault="00EA3B53">
      <w:pPr>
        <w:pStyle w:val="ConsPlusNonformat"/>
        <w:jc w:val="both"/>
      </w:pPr>
      <w:r>
        <w:t>за период с "___" _________ 20___ г. по "___" _________ 20___ г. составило:</w:t>
      </w:r>
    </w:p>
    <w:p w:rsidR="00EA3B53" w:rsidRDefault="00EA3B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247"/>
        <w:gridCol w:w="1247"/>
        <w:gridCol w:w="1191"/>
      </w:tblGrid>
      <w:tr w:rsidR="00EA3B53">
        <w:tc>
          <w:tcPr>
            <w:tcW w:w="5386" w:type="dxa"/>
            <w:vMerge w:val="restart"/>
          </w:tcPr>
          <w:p w:rsidR="00EA3B53" w:rsidRDefault="00EA3B53">
            <w:pPr>
              <w:pStyle w:val="ConsPlusNormal"/>
            </w:pPr>
          </w:p>
        </w:tc>
        <w:tc>
          <w:tcPr>
            <w:tcW w:w="1247" w:type="dxa"/>
            <w:vMerge w:val="restart"/>
          </w:tcPr>
          <w:p w:rsidR="00EA3B53" w:rsidRDefault="00EA3B53">
            <w:pPr>
              <w:pStyle w:val="ConsPlusNormal"/>
              <w:jc w:val="center"/>
            </w:pPr>
            <w:r>
              <w:t>За 12 месяцев, рублей</w:t>
            </w:r>
          </w:p>
        </w:tc>
        <w:tc>
          <w:tcPr>
            <w:tcW w:w="2438" w:type="dxa"/>
            <w:gridSpan w:val="2"/>
          </w:tcPr>
          <w:p w:rsidR="00EA3B53" w:rsidRDefault="00EA3B53">
            <w:pPr>
              <w:pStyle w:val="ConsPlusNormal"/>
              <w:jc w:val="center"/>
            </w:pPr>
            <w:r>
              <w:t>В месяц</w:t>
            </w:r>
          </w:p>
        </w:tc>
      </w:tr>
      <w:tr w:rsidR="00EA3B53">
        <w:tc>
          <w:tcPr>
            <w:tcW w:w="5386" w:type="dxa"/>
            <w:vMerge/>
          </w:tcPr>
          <w:p w:rsidR="00EA3B53" w:rsidRDefault="00EA3B53">
            <w:pPr>
              <w:pStyle w:val="ConsPlusNormal"/>
            </w:pPr>
          </w:p>
        </w:tc>
        <w:tc>
          <w:tcPr>
            <w:tcW w:w="1247" w:type="dxa"/>
            <w:vMerge/>
          </w:tcPr>
          <w:p w:rsidR="00EA3B53" w:rsidRDefault="00EA3B53">
            <w:pPr>
              <w:pStyle w:val="ConsPlusNormal"/>
            </w:pPr>
          </w:p>
        </w:tc>
        <w:tc>
          <w:tcPr>
            <w:tcW w:w="1247" w:type="dxa"/>
          </w:tcPr>
          <w:p w:rsidR="00EA3B53" w:rsidRDefault="00EA3B53">
            <w:pPr>
              <w:pStyle w:val="ConsPlusNormal"/>
              <w:jc w:val="center"/>
            </w:pPr>
            <w:r>
              <w:t>процентов</w:t>
            </w:r>
          </w:p>
        </w:tc>
        <w:tc>
          <w:tcPr>
            <w:tcW w:w="1191" w:type="dxa"/>
          </w:tcPr>
          <w:p w:rsidR="00EA3B53" w:rsidRDefault="00EA3B53">
            <w:pPr>
              <w:pStyle w:val="ConsPlusNormal"/>
              <w:jc w:val="center"/>
            </w:pPr>
            <w:r>
              <w:t>рублей</w:t>
            </w:r>
          </w:p>
        </w:tc>
      </w:tr>
      <w:tr w:rsidR="00EA3B53">
        <w:tc>
          <w:tcPr>
            <w:tcW w:w="5386" w:type="dxa"/>
          </w:tcPr>
          <w:p w:rsidR="00EA3B53" w:rsidRDefault="00EA3B53">
            <w:pPr>
              <w:pStyle w:val="ConsPlusNormal"/>
            </w:pPr>
            <w:r>
              <w:t>1. Среднемесячное денежное содержание:</w:t>
            </w:r>
          </w:p>
        </w:tc>
        <w:tc>
          <w:tcPr>
            <w:tcW w:w="1247" w:type="dxa"/>
          </w:tcPr>
          <w:p w:rsidR="00EA3B53" w:rsidRDefault="00EA3B53">
            <w:pPr>
              <w:pStyle w:val="ConsPlusNormal"/>
            </w:pPr>
          </w:p>
        </w:tc>
        <w:tc>
          <w:tcPr>
            <w:tcW w:w="1247" w:type="dxa"/>
          </w:tcPr>
          <w:p w:rsidR="00EA3B53" w:rsidRDefault="00EA3B53">
            <w:pPr>
              <w:pStyle w:val="ConsPlusNormal"/>
            </w:pPr>
          </w:p>
        </w:tc>
        <w:tc>
          <w:tcPr>
            <w:tcW w:w="1191" w:type="dxa"/>
          </w:tcPr>
          <w:p w:rsidR="00EA3B53" w:rsidRDefault="00EA3B53">
            <w:pPr>
              <w:pStyle w:val="ConsPlusNormal"/>
            </w:pPr>
          </w:p>
        </w:tc>
      </w:tr>
      <w:tr w:rsidR="00EA3B53">
        <w:tc>
          <w:tcPr>
            <w:tcW w:w="5386" w:type="dxa"/>
          </w:tcPr>
          <w:p w:rsidR="00EA3B53" w:rsidRDefault="00EA3B53">
            <w:pPr>
              <w:pStyle w:val="ConsPlusNormal"/>
            </w:pPr>
            <w:r>
              <w:t>1) должностной оклад</w:t>
            </w:r>
          </w:p>
        </w:tc>
        <w:tc>
          <w:tcPr>
            <w:tcW w:w="1247" w:type="dxa"/>
          </w:tcPr>
          <w:p w:rsidR="00EA3B53" w:rsidRDefault="00EA3B53">
            <w:pPr>
              <w:pStyle w:val="ConsPlusNormal"/>
            </w:pPr>
          </w:p>
        </w:tc>
        <w:tc>
          <w:tcPr>
            <w:tcW w:w="1247" w:type="dxa"/>
          </w:tcPr>
          <w:p w:rsidR="00EA3B53" w:rsidRDefault="00EA3B53">
            <w:pPr>
              <w:pStyle w:val="ConsPlusNormal"/>
              <w:jc w:val="center"/>
            </w:pPr>
            <w:r>
              <w:t>x</w:t>
            </w:r>
          </w:p>
        </w:tc>
        <w:tc>
          <w:tcPr>
            <w:tcW w:w="1191" w:type="dxa"/>
          </w:tcPr>
          <w:p w:rsidR="00EA3B53" w:rsidRDefault="00EA3B53">
            <w:pPr>
              <w:pStyle w:val="ConsPlusNormal"/>
            </w:pPr>
          </w:p>
        </w:tc>
      </w:tr>
      <w:tr w:rsidR="00EA3B53">
        <w:tc>
          <w:tcPr>
            <w:tcW w:w="5386" w:type="dxa"/>
          </w:tcPr>
          <w:p w:rsidR="00EA3B53" w:rsidRDefault="00EA3B53">
            <w:pPr>
              <w:pStyle w:val="ConsPlusNormal"/>
            </w:pPr>
            <w:r>
              <w:t>2) оклад за классный чин</w:t>
            </w:r>
          </w:p>
        </w:tc>
        <w:tc>
          <w:tcPr>
            <w:tcW w:w="1247" w:type="dxa"/>
          </w:tcPr>
          <w:p w:rsidR="00EA3B53" w:rsidRDefault="00EA3B53">
            <w:pPr>
              <w:pStyle w:val="ConsPlusNormal"/>
            </w:pPr>
          </w:p>
        </w:tc>
        <w:tc>
          <w:tcPr>
            <w:tcW w:w="1247" w:type="dxa"/>
          </w:tcPr>
          <w:p w:rsidR="00EA3B53" w:rsidRDefault="00EA3B53">
            <w:pPr>
              <w:pStyle w:val="ConsPlusNormal"/>
              <w:jc w:val="center"/>
            </w:pPr>
            <w:r>
              <w:t>x</w:t>
            </w:r>
          </w:p>
        </w:tc>
        <w:tc>
          <w:tcPr>
            <w:tcW w:w="1191" w:type="dxa"/>
          </w:tcPr>
          <w:p w:rsidR="00EA3B53" w:rsidRDefault="00EA3B53">
            <w:pPr>
              <w:pStyle w:val="ConsPlusNormal"/>
            </w:pPr>
          </w:p>
        </w:tc>
      </w:tr>
      <w:tr w:rsidR="00EA3B53">
        <w:tc>
          <w:tcPr>
            <w:tcW w:w="5386" w:type="dxa"/>
          </w:tcPr>
          <w:p w:rsidR="00EA3B53" w:rsidRDefault="00EA3B53">
            <w:pPr>
              <w:pStyle w:val="ConsPlusNormal"/>
            </w:pPr>
            <w:r>
              <w:t>3) ежемесячная надбавка к должностному окладу за выслугу лет</w:t>
            </w:r>
          </w:p>
        </w:tc>
        <w:tc>
          <w:tcPr>
            <w:tcW w:w="1247" w:type="dxa"/>
          </w:tcPr>
          <w:p w:rsidR="00EA3B53" w:rsidRDefault="00EA3B53">
            <w:pPr>
              <w:pStyle w:val="ConsPlusNormal"/>
            </w:pPr>
          </w:p>
        </w:tc>
        <w:tc>
          <w:tcPr>
            <w:tcW w:w="1247" w:type="dxa"/>
          </w:tcPr>
          <w:p w:rsidR="00EA3B53" w:rsidRDefault="00EA3B53">
            <w:pPr>
              <w:pStyle w:val="ConsPlusNormal"/>
            </w:pPr>
          </w:p>
        </w:tc>
        <w:tc>
          <w:tcPr>
            <w:tcW w:w="1191" w:type="dxa"/>
          </w:tcPr>
          <w:p w:rsidR="00EA3B53" w:rsidRDefault="00EA3B53">
            <w:pPr>
              <w:pStyle w:val="ConsPlusNormal"/>
            </w:pPr>
          </w:p>
        </w:tc>
      </w:tr>
      <w:tr w:rsidR="00EA3B53">
        <w:tc>
          <w:tcPr>
            <w:tcW w:w="5386" w:type="dxa"/>
          </w:tcPr>
          <w:p w:rsidR="00EA3B53" w:rsidRDefault="00EA3B53">
            <w:pPr>
              <w:pStyle w:val="ConsPlusNormal"/>
            </w:pPr>
            <w:r>
              <w:lastRenderedPageBreak/>
              <w:t>4) ежемесячная надбавка к должностному окладу за особые условия государственной гражданской службы</w:t>
            </w:r>
          </w:p>
        </w:tc>
        <w:tc>
          <w:tcPr>
            <w:tcW w:w="1247" w:type="dxa"/>
          </w:tcPr>
          <w:p w:rsidR="00EA3B53" w:rsidRDefault="00EA3B53">
            <w:pPr>
              <w:pStyle w:val="ConsPlusNormal"/>
            </w:pPr>
          </w:p>
        </w:tc>
        <w:tc>
          <w:tcPr>
            <w:tcW w:w="1247" w:type="dxa"/>
          </w:tcPr>
          <w:p w:rsidR="00EA3B53" w:rsidRDefault="00EA3B53">
            <w:pPr>
              <w:pStyle w:val="ConsPlusNormal"/>
            </w:pPr>
          </w:p>
        </w:tc>
        <w:tc>
          <w:tcPr>
            <w:tcW w:w="1191" w:type="dxa"/>
          </w:tcPr>
          <w:p w:rsidR="00EA3B53" w:rsidRDefault="00EA3B53">
            <w:pPr>
              <w:pStyle w:val="ConsPlusNormal"/>
            </w:pPr>
          </w:p>
        </w:tc>
      </w:tr>
      <w:tr w:rsidR="00EA3B53">
        <w:tc>
          <w:tcPr>
            <w:tcW w:w="5386" w:type="dxa"/>
          </w:tcPr>
          <w:p w:rsidR="00EA3B53" w:rsidRDefault="00EA3B53">
            <w:pPr>
              <w:pStyle w:val="ConsPlusNormal"/>
            </w:pPr>
            <w:r>
              <w:t>5) ежемесячное денежное поощрение</w:t>
            </w:r>
          </w:p>
        </w:tc>
        <w:tc>
          <w:tcPr>
            <w:tcW w:w="1247" w:type="dxa"/>
          </w:tcPr>
          <w:p w:rsidR="00EA3B53" w:rsidRDefault="00EA3B53">
            <w:pPr>
              <w:pStyle w:val="ConsPlusNormal"/>
            </w:pPr>
          </w:p>
        </w:tc>
        <w:tc>
          <w:tcPr>
            <w:tcW w:w="1247" w:type="dxa"/>
          </w:tcPr>
          <w:p w:rsidR="00EA3B53" w:rsidRDefault="00EA3B53">
            <w:pPr>
              <w:pStyle w:val="ConsPlusNormal"/>
              <w:jc w:val="center"/>
            </w:pPr>
            <w:r>
              <w:t>x</w:t>
            </w:r>
          </w:p>
        </w:tc>
        <w:tc>
          <w:tcPr>
            <w:tcW w:w="1191" w:type="dxa"/>
          </w:tcPr>
          <w:p w:rsidR="00EA3B53" w:rsidRDefault="00EA3B53">
            <w:pPr>
              <w:pStyle w:val="ConsPlusNormal"/>
            </w:pPr>
          </w:p>
        </w:tc>
      </w:tr>
      <w:tr w:rsidR="00EA3B53">
        <w:tc>
          <w:tcPr>
            <w:tcW w:w="5386" w:type="dxa"/>
          </w:tcPr>
          <w:p w:rsidR="00EA3B53" w:rsidRDefault="00EA3B53">
            <w:pPr>
              <w:pStyle w:val="ConsPlusNormal"/>
            </w:pPr>
            <w:r>
              <w:t>6) премии, в том числе за выполнение особо важных и сложных заданий</w:t>
            </w:r>
          </w:p>
        </w:tc>
        <w:tc>
          <w:tcPr>
            <w:tcW w:w="1247" w:type="dxa"/>
          </w:tcPr>
          <w:p w:rsidR="00EA3B53" w:rsidRDefault="00EA3B53">
            <w:pPr>
              <w:pStyle w:val="ConsPlusNormal"/>
            </w:pPr>
          </w:p>
        </w:tc>
        <w:tc>
          <w:tcPr>
            <w:tcW w:w="1247" w:type="dxa"/>
          </w:tcPr>
          <w:p w:rsidR="00EA3B53" w:rsidRDefault="00EA3B53">
            <w:pPr>
              <w:pStyle w:val="ConsPlusNormal"/>
              <w:jc w:val="center"/>
            </w:pPr>
            <w:r>
              <w:t>x</w:t>
            </w:r>
          </w:p>
        </w:tc>
        <w:tc>
          <w:tcPr>
            <w:tcW w:w="1191" w:type="dxa"/>
          </w:tcPr>
          <w:p w:rsidR="00EA3B53" w:rsidRDefault="00EA3B53">
            <w:pPr>
              <w:pStyle w:val="ConsPlusNormal"/>
            </w:pPr>
          </w:p>
        </w:tc>
      </w:tr>
      <w:tr w:rsidR="00EA3B53">
        <w:tc>
          <w:tcPr>
            <w:tcW w:w="5386" w:type="dxa"/>
          </w:tcPr>
          <w:p w:rsidR="00EA3B53" w:rsidRDefault="00EA3B53">
            <w:pPr>
              <w:pStyle w:val="ConsPlusNormal"/>
            </w:pPr>
            <w:r>
              <w:t>7) ежемесячная надбавка к должностному окладу за работу со сведениями, составляющими государственную тайну</w:t>
            </w:r>
          </w:p>
        </w:tc>
        <w:tc>
          <w:tcPr>
            <w:tcW w:w="1247" w:type="dxa"/>
          </w:tcPr>
          <w:p w:rsidR="00EA3B53" w:rsidRDefault="00EA3B53">
            <w:pPr>
              <w:pStyle w:val="ConsPlusNormal"/>
            </w:pPr>
          </w:p>
        </w:tc>
        <w:tc>
          <w:tcPr>
            <w:tcW w:w="1247" w:type="dxa"/>
          </w:tcPr>
          <w:p w:rsidR="00EA3B53" w:rsidRDefault="00EA3B53">
            <w:pPr>
              <w:pStyle w:val="ConsPlusNormal"/>
            </w:pPr>
          </w:p>
        </w:tc>
        <w:tc>
          <w:tcPr>
            <w:tcW w:w="1191" w:type="dxa"/>
          </w:tcPr>
          <w:p w:rsidR="00EA3B53" w:rsidRDefault="00EA3B53">
            <w:pPr>
              <w:pStyle w:val="ConsPlusNormal"/>
            </w:pPr>
          </w:p>
        </w:tc>
      </w:tr>
      <w:tr w:rsidR="00EA3B53">
        <w:tc>
          <w:tcPr>
            <w:tcW w:w="5386" w:type="dxa"/>
          </w:tcPr>
          <w:p w:rsidR="00EA3B53" w:rsidRDefault="00EA3B53">
            <w:pPr>
              <w:pStyle w:val="ConsPlusNormal"/>
            </w:pPr>
            <w:r>
              <w:t>8) единовременная выплата при предоставлении ежегодного оплачиваемого отпуска, материальная помощь</w:t>
            </w:r>
          </w:p>
        </w:tc>
        <w:tc>
          <w:tcPr>
            <w:tcW w:w="1247" w:type="dxa"/>
          </w:tcPr>
          <w:p w:rsidR="00EA3B53" w:rsidRDefault="00EA3B53">
            <w:pPr>
              <w:pStyle w:val="ConsPlusNormal"/>
            </w:pPr>
          </w:p>
        </w:tc>
        <w:tc>
          <w:tcPr>
            <w:tcW w:w="1247" w:type="dxa"/>
          </w:tcPr>
          <w:p w:rsidR="00EA3B53" w:rsidRDefault="00EA3B53">
            <w:pPr>
              <w:pStyle w:val="ConsPlusNormal"/>
              <w:jc w:val="center"/>
            </w:pPr>
            <w:r>
              <w:t>x</w:t>
            </w:r>
          </w:p>
        </w:tc>
        <w:tc>
          <w:tcPr>
            <w:tcW w:w="1191" w:type="dxa"/>
          </w:tcPr>
          <w:p w:rsidR="00EA3B53" w:rsidRDefault="00EA3B53">
            <w:pPr>
              <w:pStyle w:val="ConsPlusNormal"/>
            </w:pPr>
          </w:p>
        </w:tc>
      </w:tr>
      <w:tr w:rsidR="00EA3B53">
        <w:tc>
          <w:tcPr>
            <w:tcW w:w="5386" w:type="dxa"/>
          </w:tcPr>
          <w:p w:rsidR="00EA3B53" w:rsidRDefault="00EA3B53">
            <w:pPr>
              <w:pStyle w:val="ConsPlusNormal"/>
            </w:pPr>
            <w:r>
              <w:t>9) иные выплаты, установленные федеральными законами, иными нормативными правовыми актами Российской Федерации и нормативными правовыми актами Новосибирской области</w:t>
            </w:r>
          </w:p>
        </w:tc>
        <w:tc>
          <w:tcPr>
            <w:tcW w:w="1247" w:type="dxa"/>
          </w:tcPr>
          <w:p w:rsidR="00EA3B53" w:rsidRDefault="00EA3B53">
            <w:pPr>
              <w:pStyle w:val="ConsPlusNormal"/>
            </w:pPr>
          </w:p>
        </w:tc>
        <w:tc>
          <w:tcPr>
            <w:tcW w:w="1247" w:type="dxa"/>
          </w:tcPr>
          <w:p w:rsidR="00EA3B53" w:rsidRDefault="00EA3B53">
            <w:pPr>
              <w:pStyle w:val="ConsPlusNormal"/>
              <w:jc w:val="center"/>
            </w:pPr>
            <w:r>
              <w:t>x</w:t>
            </w:r>
          </w:p>
        </w:tc>
        <w:tc>
          <w:tcPr>
            <w:tcW w:w="1191" w:type="dxa"/>
          </w:tcPr>
          <w:p w:rsidR="00EA3B53" w:rsidRDefault="00EA3B53">
            <w:pPr>
              <w:pStyle w:val="ConsPlusNormal"/>
            </w:pPr>
          </w:p>
        </w:tc>
      </w:tr>
      <w:tr w:rsidR="00EA3B53">
        <w:tc>
          <w:tcPr>
            <w:tcW w:w="5386" w:type="dxa"/>
          </w:tcPr>
          <w:p w:rsidR="00EA3B53" w:rsidRDefault="00EA3B53">
            <w:pPr>
              <w:pStyle w:val="ConsPlusNormal"/>
            </w:pPr>
            <w:r>
              <w:t>10) районный коэффициент</w:t>
            </w:r>
          </w:p>
        </w:tc>
        <w:tc>
          <w:tcPr>
            <w:tcW w:w="1247" w:type="dxa"/>
          </w:tcPr>
          <w:p w:rsidR="00EA3B53" w:rsidRDefault="00EA3B53">
            <w:pPr>
              <w:pStyle w:val="ConsPlusNormal"/>
            </w:pPr>
          </w:p>
        </w:tc>
        <w:tc>
          <w:tcPr>
            <w:tcW w:w="1247" w:type="dxa"/>
          </w:tcPr>
          <w:p w:rsidR="00EA3B53" w:rsidRDefault="00EA3B53">
            <w:pPr>
              <w:pStyle w:val="ConsPlusNormal"/>
            </w:pPr>
          </w:p>
        </w:tc>
        <w:tc>
          <w:tcPr>
            <w:tcW w:w="1191" w:type="dxa"/>
          </w:tcPr>
          <w:p w:rsidR="00EA3B53" w:rsidRDefault="00EA3B53">
            <w:pPr>
              <w:pStyle w:val="ConsPlusNormal"/>
            </w:pPr>
          </w:p>
        </w:tc>
      </w:tr>
      <w:tr w:rsidR="00EA3B53">
        <w:tc>
          <w:tcPr>
            <w:tcW w:w="5386" w:type="dxa"/>
          </w:tcPr>
          <w:p w:rsidR="00EA3B53" w:rsidRDefault="00EA3B53">
            <w:pPr>
              <w:pStyle w:val="ConsPlusNormal"/>
            </w:pPr>
            <w:r>
              <w:t>ИТОГО:</w:t>
            </w:r>
          </w:p>
        </w:tc>
        <w:tc>
          <w:tcPr>
            <w:tcW w:w="1247" w:type="dxa"/>
          </w:tcPr>
          <w:p w:rsidR="00EA3B53" w:rsidRDefault="00EA3B53">
            <w:pPr>
              <w:pStyle w:val="ConsPlusNormal"/>
            </w:pPr>
          </w:p>
        </w:tc>
        <w:tc>
          <w:tcPr>
            <w:tcW w:w="1247" w:type="dxa"/>
          </w:tcPr>
          <w:p w:rsidR="00EA3B53" w:rsidRDefault="00EA3B53">
            <w:pPr>
              <w:pStyle w:val="ConsPlusNormal"/>
              <w:jc w:val="center"/>
            </w:pPr>
            <w:r>
              <w:t>x</w:t>
            </w:r>
          </w:p>
        </w:tc>
        <w:tc>
          <w:tcPr>
            <w:tcW w:w="1191" w:type="dxa"/>
          </w:tcPr>
          <w:p w:rsidR="00EA3B53" w:rsidRDefault="00EA3B53">
            <w:pPr>
              <w:pStyle w:val="ConsPlusNormal"/>
            </w:pPr>
          </w:p>
        </w:tc>
      </w:tr>
      <w:tr w:rsidR="00EA3B53">
        <w:tc>
          <w:tcPr>
            <w:tcW w:w="5386" w:type="dxa"/>
          </w:tcPr>
          <w:p w:rsidR="00EA3B53" w:rsidRDefault="00EA3B53">
            <w:pPr>
              <w:pStyle w:val="ConsPlusNormal"/>
            </w:pPr>
            <w:r>
              <w:t>2. Среднемесячное денежное содержание, учитываемое для назначения пенсии за выслугу лет</w:t>
            </w:r>
          </w:p>
        </w:tc>
        <w:tc>
          <w:tcPr>
            <w:tcW w:w="1247" w:type="dxa"/>
          </w:tcPr>
          <w:p w:rsidR="00EA3B53" w:rsidRDefault="00EA3B53">
            <w:pPr>
              <w:pStyle w:val="ConsPlusNormal"/>
              <w:jc w:val="center"/>
            </w:pPr>
            <w:r>
              <w:t>x</w:t>
            </w:r>
          </w:p>
        </w:tc>
        <w:tc>
          <w:tcPr>
            <w:tcW w:w="1247" w:type="dxa"/>
          </w:tcPr>
          <w:p w:rsidR="00EA3B53" w:rsidRDefault="00EA3B53">
            <w:pPr>
              <w:pStyle w:val="ConsPlusNormal"/>
              <w:jc w:val="center"/>
            </w:pPr>
            <w:r>
              <w:t>x</w:t>
            </w:r>
          </w:p>
        </w:tc>
        <w:tc>
          <w:tcPr>
            <w:tcW w:w="1191" w:type="dxa"/>
          </w:tcPr>
          <w:p w:rsidR="00EA3B53" w:rsidRDefault="00EA3B53">
            <w:pPr>
              <w:pStyle w:val="ConsPlusNormal"/>
            </w:pPr>
          </w:p>
        </w:tc>
      </w:tr>
    </w:tbl>
    <w:p w:rsidR="00EA3B53" w:rsidRDefault="00EA3B53">
      <w:pPr>
        <w:pStyle w:val="ConsPlusNormal"/>
        <w:ind w:firstLine="540"/>
        <w:jc w:val="both"/>
      </w:pPr>
    </w:p>
    <w:p w:rsidR="00EA3B53" w:rsidRDefault="00EA3B53">
      <w:pPr>
        <w:pStyle w:val="ConsPlusNonformat"/>
        <w:jc w:val="both"/>
      </w:pPr>
      <w:r>
        <w:t>Руководитель органа</w:t>
      </w:r>
    </w:p>
    <w:p w:rsidR="00EA3B53" w:rsidRDefault="00EA3B53">
      <w:pPr>
        <w:pStyle w:val="ConsPlusNonformat"/>
        <w:jc w:val="both"/>
      </w:pPr>
      <w:r>
        <w:t>государственной власти</w:t>
      </w:r>
    </w:p>
    <w:p w:rsidR="00EA3B53" w:rsidRDefault="00EA3B53">
      <w:pPr>
        <w:pStyle w:val="ConsPlusNonformat"/>
        <w:jc w:val="both"/>
      </w:pPr>
      <w:r>
        <w:t>Новосибирской области,</w:t>
      </w:r>
    </w:p>
    <w:p w:rsidR="00EA3B53" w:rsidRDefault="00EA3B53">
      <w:pPr>
        <w:pStyle w:val="ConsPlusNonformat"/>
        <w:jc w:val="both"/>
      </w:pPr>
      <w:r>
        <w:t>государственного органа</w:t>
      </w:r>
    </w:p>
    <w:p w:rsidR="00EA3B53" w:rsidRDefault="00EA3B53">
      <w:pPr>
        <w:pStyle w:val="ConsPlusNonformat"/>
        <w:jc w:val="both"/>
      </w:pPr>
      <w:r>
        <w:t>Новосибирской области                  ____________________________________</w:t>
      </w:r>
    </w:p>
    <w:p w:rsidR="00EA3B53" w:rsidRDefault="00EA3B53">
      <w:pPr>
        <w:pStyle w:val="ConsPlusNonformat"/>
        <w:jc w:val="both"/>
      </w:pPr>
      <w:r>
        <w:t xml:space="preserve">                                           (подпись, инициалы, фамилия)</w:t>
      </w:r>
    </w:p>
    <w:p w:rsidR="00EA3B53" w:rsidRDefault="00EA3B53">
      <w:pPr>
        <w:pStyle w:val="ConsPlusNonformat"/>
        <w:jc w:val="both"/>
      </w:pPr>
    </w:p>
    <w:p w:rsidR="00EA3B53" w:rsidRDefault="00EA3B53">
      <w:pPr>
        <w:pStyle w:val="ConsPlusNonformat"/>
        <w:jc w:val="both"/>
      </w:pPr>
      <w:r>
        <w:t>М.П.</w:t>
      </w: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jc w:val="right"/>
        <w:outlineLvl w:val="1"/>
      </w:pPr>
      <w:r>
        <w:t>Приложение N 5</w:t>
      </w:r>
    </w:p>
    <w:p w:rsidR="00EA3B53" w:rsidRDefault="00EA3B53">
      <w:pPr>
        <w:pStyle w:val="ConsPlusNormal"/>
        <w:jc w:val="right"/>
      </w:pPr>
      <w:r>
        <w:t>к Порядку</w:t>
      </w:r>
    </w:p>
    <w:p w:rsidR="00EA3B53" w:rsidRDefault="00EA3B53">
      <w:pPr>
        <w:pStyle w:val="ConsPlusNormal"/>
        <w:jc w:val="right"/>
      </w:pPr>
      <w:r>
        <w:t>назначения, выплаты и</w:t>
      </w:r>
    </w:p>
    <w:p w:rsidR="00EA3B53" w:rsidRDefault="00EA3B53">
      <w:pPr>
        <w:pStyle w:val="ConsPlusNormal"/>
        <w:jc w:val="right"/>
      </w:pPr>
      <w:r>
        <w:t>перерасчета пенсии за выслугу лет</w:t>
      </w:r>
    </w:p>
    <w:p w:rsidR="00EA3B53" w:rsidRDefault="00EA3B53">
      <w:pPr>
        <w:pStyle w:val="ConsPlusNormal"/>
        <w:jc w:val="right"/>
      </w:pPr>
      <w:r>
        <w:t>государственным гражданским служащим</w:t>
      </w:r>
    </w:p>
    <w:p w:rsidR="00EA3B53" w:rsidRDefault="00EA3B53">
      <w:pPr>
        <w:pStyle w:val="ConsPlusNormal"/>
        <w:jc w:val="right"/>
      </w:pPr>
      <w:r>
        <w:t>Новосибирской области</w:t>
      </w:r>
    </w:p>
    <w:p w:rsidR="00EA3B53" w:rsidRDefault="00EA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B53" w:rsidRDefault="00EA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B53" w:rsidRDefault="00EA3B53">
            <w:pPr>
              <w:pStyle w:val="ConsPlusNormal"/>
              <w:jc w:val="center"/>
            </w:pPr>
            <w:r>
              <w:rPr>
                <w:color w:val="392C69"/>
              </w:rPr>
              <w:t>Список изменяющих документов</w:t>
            </w:r>
          </w:p>
          <w:p w:rsidR="00EA3B53" w:rsidRDefault="00EA3B53">
            <w:pPr>
              <w:pStyle w:val="ConsPlusNormal"/>
              <w:jc w:val="center"/>
            </w:pPr>
            <w:proofErr w:type="gramStart"/>
            <w:r>
              <w:rPr>
                <w:color w:val="392C69"/>
              </w:rPr>
              <w:t>(в ред. постановлений Губернатора Новосибирской области</w:t>
            </w:r>
            <w:proofErr w:type="gramEnd"/>
          </w:p>
          <w:p w:rsidR="00EA3B53" w:rsidRDefault="00EA3B53">
            <w:pPr>
              <w:pStyle w:val="ConsPlusNormal"/>
              <w:jc w:val="center"/>
            </w:pPr>
            <w:r>
              <w:rPr>
                <w:color w:val="392C69"/>
              </w:rPr>
              <w:t xml:space="preserve">от 13.06.2017 </w:t>
            </w:r>
            <w:hyperlink r:id="rId160">
              <w:r>
                <w:rPr>
                  <w:color w:val="0000FF"/>
                </w:rPr>
                <w:t>N 115</w:t>
              </w:r>
            </w:hyperlink>
            <w:r>
              <w:rPr>
                <w:color w:val="392C69"/>
              </w:rPr>
              <w:t xml:space="preserve">, от 08.06.2021 </w:t>
            </w:r>
            <w:hyperlink r:id="rId161">
              <w:r>
                <w:rPr>
                  <w:color w:val="0000FF"/>
                </w:rPr>
                <w:t>N 135</w:t>
              </w:r>
            </w:hyperlink>
            <w:r>
              <w:rPr>
                <w:color w:val="392C69"/>
              </w:rPr>
              <w:t xml:space="preserve">, от 27.05.2022 </w:t>
            </w:r>
            <w:hyperlink r:id="rId162">
              <w:r>
                <w:rPr>
                  <w:color w:val="0000FF"/>
                </w:rPr>
                <w:t>N 80</w:t>
              </w:r>
            </w:hyperlink>
            <w:r>
              <w:rPr>
                <w:color w:val="392C69"/>
              </w:rPr>
              <w:t>,</w:t>
            </w:r>
          </w:p>
          <w:p w:rsidR="00EA3B53" w:rsidRDefault="00EA3B53">
            <w:pPr>
              <w:pStyle w:val="ConsPlusNormal"/>
              <w:jc w:val="center"/>
            </w:pPr>
            <w:r>
              <w:rPr>
                <w:color w:val="392C69"/>
              </w:rPr>
              <w:t xml:space="preserve">от 27.03.2023 </w:t>
            </w:r>
            <w:hyperlink r:id="rId163">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r>
    </w:tbl>
    <w:p w:rsidR="00EA3B53" w:rsidRDefault="00EA3B53">
      <w:pPr>
        <w:pStyle w:val="ConsPlusNormal"/>
        <w:ind w:firstLine="540"/>
        <w:jc w:val="both"/>
      </w:pPr>
    </w:p>
    <w:p w:rsidR="00EA3B53" w:rsidRDefault="00EA3B53">
      <w:pPr>
        <w:pStyle w:val="ConsPlusNonformat"/>
        <w:jc w:val="both"/>
      </w:pPr>
      <w:r>
        <w:t>___________________________________________________________________________</w:t>
      </w:r>
    </w:p>
    <w:p w:rsidR="00EA3B53" w:rsidRDefault="00EA3B53">
      <w:pPr>
        <w:pStyle w:val="ConsPlusNonformat"/>
        <w:jc w:val="both"/>
      </w:pPr>
      <w:r>
        <w:t xml:space="preserve">                   </w:t>
      </w:r>
      <w:proofErr w:type="gramStart"/>
      <w:r>
        <w:t>(наименование территориального органа</w:t>
      </w:r>
      <w:proofErr w:type="gramEnd"/>
    </w:p>
    <w:p w:rsidR="00EA3B53" w:rsidRDefault="00EA3B53">
      <w:pPr>
        <w:pStyle w:val="ConsPlusNonformat"/>
        <w:jc w:val="both"/>
      </w:pPr>
      <w:r>
        <w:lastRenderedPageBreak/>
        <w:t xml:space="preserve">     </w:t>
      </w:r>
      <w:proofErr w:type="gramStart"/>
      <w:r>
        <w:t>Фонда пенсионного и социального страхования Российской Федерации)</w:t>
      </w:r>
      <w:proofErr w:type="gramEnd"/>
    </w:p>
    <w:p w:rsidR="00EA3B53" w:rsidRDefault="00EA3B53">
      <w:pPr>
        <w:pStyle w:val="ConsPlusNonformat"/>
        <w:jc w:val="both"/>
      </w:pPr>
    </w:p>
    <w:p w:rsidR="00EA3B53" w:rsidRDefault="00EA3B53">
      <w:pPr>
        <w:pStyle w:val="ConsPlusNonformat"/>
        <w:jc w:val="both"/>
      </w:pPr>
      <w:bookmarkStart w:id="26" w:name="P476"/>
      <w:bookmarkEnd w:id="26"/>
      <w:r>
        <w:t xml:space="preserve">                                  СПРАВКА</w:t>
      </w:r>
    </w:p>
    <w:p w:rsidR="00EA3B53" w:rsidRDefault="00EA3B53">
      <w:pPr>
        <w:pStyle w:val="ConsPlusNonformat"/>
        <w:jc w:val="both"/>
      </w:pPr>
    </w:p>
    <w:p w:rsidR="00EA3B53" w:rsidRDefault="00EA3B53">
      <w:pPr>
        <w:pStyle w:val="ConsPlusNonformat"/>
        <w:jc w:val="both"/>
      </w:pPr>
      <w:r>
        <w:t xml:space="preserve">    Дана __________________________________________________________________</w:t>
      </w:r>
    </w:p>
    <w:p w:rsidR="00EA3B53" w:rsidRDefault="00EA3B53">
      <w:pPr>
        <w:pStyle w:val="ConsPlusNonformat"/>
        <w:jc w:val="both"/>
      </w:pPr>
      <w:r>
        <w:t xml:space="preserve">                        </w:t>
      </w:r>
      <w:proofErr w:type="gramStart"/>
      <w:r>
        <w:t>(фамилия, имя, отчество (при наличии)</w:t>
      </w:r>
      <w:proofErr w:type="gramEnd"/>
    </w:p>
    <w:p w:rsidR="00EA3B53" w:rsidRDefault="00EA3B53">
      <w:pPr>
        <w:pStyle w:val="ConsPlusNonformat"/>
        <w:jc w:val="both"/>
      </w:pPr>
      <w:r>
        <w:t xml:space="preserve">в  том,  что  в  соответствии с  Федеральным </w:t>
      </w:r>
      <w:hyperlink r:id="rId164">
        <w:r>
          <w:rPr>
            <w:color w:val="0000FF"/>
          </w:rPr>
          <w:t>законом</w:t>
        </w:r>
      </w:hyperlink>
      <w:r>
        <w:t xml:space="preserve"> от 28.12.2013 N 400-ФЗ</w:t>
      </w:r>
    </w:p>
    <w:p w:rsidR="00EA3B53" w:rsidRDefault="00EA3B53">
      <w:pPr>
        <w:pStyle w:val="ConsPlusNonformat"/>
        <w:jc w:val="both"/>
      </w:pPr>
      <w:proofErr w:type="gramStart"/>
      <w:r>
        <w:t xml:space="preserve">"О  страховых  пенсиях" (в соответствии с Федеральным </w:t>
      </w:r>
      <w:hyperlink r:id="rId165">
        <w:r>
          <w:rPr>
            <w:color w:val="0000FF"/>
          </w:rPr>
          <w:t>законом</w:t>
        </w:r>
      </w:hyperlink>
      <w:r>
        <w:t xml:space="preserve"> от 17.12.2001</w:t>
      </w:r>
      <w:proofErr w:type="gramEnd"/>
    </w:p>
    <w:p w:rsidR="00EA3B53" w:rsidRDefault="00EA3B53">
      <w:pPr>
        <w:pStyle w:val="ConsPlusNonformat"/>
        <w:jc w:val="both"/>
      </w:pPr>
      <w:proofErr w:type="gramStart"/>
      <w:r>
        <w:t xml:space="preserve">N   173-ФЗ   "О  трудовых  пенсиях  в  Российской  Федерации")  или </w:t>
      </w:r>
      <w:hyperlink r:id="rId166">
        <w:r>
          <w:rPr>
            <w:color w:val="0000FF"/>
          </w:rPr>
          <w:t>Законом</w:t>
        </w:r>
      </w:hyperlink>
      <w:proofErr w:type="gramEnd"/>
    </w:p>
    <w:p w:rsidR="00EA3B53" w:rsidRDefault="00EA3B53">
      <w:pPr>
        <w:pStyle w:val="ConsPlusNonformat"/>
        <w:jc w:val="both"/>
      </w:pPr>
      <w:r>
        <w:t>Российской   Федерации  от 19.04.1991   N   1032-1  "О  занятости населения</w:t>
      </w:r>
    </w:p>
    <w:p w:rsidR="00EA3B53" w:rsidRDefault="00EA3B53">
      <w:pPr>
        <w:pStyle w:val="ConsPlusNonformat"/>
        <w:jc w:val="both"/>
      </w:pPr>
      <w:r>
        <w:t>в  Российской  Федерации" назначена страховая (трудовая) пенсия по старости</w:t>
      </w:r>
    </w:p>
    <w:p w:rsidR="00EA3B53" w:rsidRDefault="00EA3B53">
      <w:pPr>
        <w:pStyle w:val="ConsPlusNonformat"/>
        <w:jc w:val="both"/>
      </w:pPr>
      <w:r>
        <w:t xml:space="preserve">(инвалидности) </w:t>
      </w:r>
      <w:proofErr w:type="gramStart"/>
      <w:r>
        <w:t>с</w:t>
      </w:r>
      <w:proofErr w:type="gramEnd"/>
      <w:r>
        <w:t xml:space="preserve"> __________________________________________________________</w:t>
      </w:r>
    </w:p>
    <w:p w:rsidR="00EA3B53" w:rsidRDefault="00EA3B53">
      <w:pPr>
        <w:pStyle w:val="ConsPlusNonformat"/>
        <w:jc w:val="both"/>
      </w:pPr>
      <w:r>
        <w:t xml:space="preserve">                        </w:t>
      </w:r>
      <w:proofErr w:type="gramStart"/>
      <w:r>
        <w:t>(дата назначения страховой (трудовой пенсии)</w:t>
      </w:r>
      <w:proofErr w:type="gramEnd"/>
    </w:p>
    <w:p w:rsidR="00EA3B53" w:rsidRDefault="00EA3B53">
      <w:pPr>
        <w:pStyle w:val="ConsPlusNonformat"/>
        <w:jc w:val="both"/>
      </w:pPr>
      <w:r>
        <w:t xml:space="preserve">    По состоянию на ________________________________________________ размер</w:t>
      </w:r>
    </w:p>
    <w:p w:rsidR="00EA3B53" w:rsidRDefault="00EA3B53">
      <w:pPr>
        <w:pStyle w:val="ConsPlusNonformat"/>
        <w:jc w:val="both"/>
      </w:pPr>
      <w:r>
        <w:t xml:space="preserve">                                         (дата)</w:t>
      </w:r>
    </w:p>
    <w:p w:rsidR="00EA3B53" w:rsidRDefault="00EA3B53">
      <w:pPr>
        <w:pStyle w:val="ConsPlusNonformat"/>
        <w:jc w:val="both"/>
      </w:pPr>
      <w:r>
        <w:t>выплачиваемой   страховой  пенсии  по  старости  (инвалидности)  составляет</w:t>
      </w:r>
    </w:p>
    <w:p w:rsidR="00EA3B53" w:rsidRDefault="00EA3B53">
      <w:pPr>
        <w:pStyle w:val="ConsPlusNonformat"/>
        <w:jc w:val="both"/>
      </w:pPr>
      <w:r>
        <w:t xml:space="preserve">__________  руб.  ___  коп.,  фиксированная  выплата  к страховой пенсии </w:t>
      </w:r>
      <w:proofErr w:type="gramStart"/>
      <w:r>
        <w:t>по</w:t>
      </w:r>
      <w:proofErr w:type="gramEnd"/>
    </w:p>
    <w:p w:rsidR="00EA3B53" w:rsidRDefault="00EA3B53">
      <w:pPr>
        <w:pStyle w:val="ConsPlusNonformat"/>
        <w:jc w:val="both"/>
      </w:pPr>
      <w:r>
        <w:t>старости  (инвалидности)  __________ руб. ___ коп</w:t>
      </w:r>
      <w:proofErr w:type="gramStart"/>
      <w:r>
        <w:t xml:space="preserve">., </w:t>
      </w:r>
      <w:proofErr w:type="gramEnd"/>
      <w:r>
        <w:t>повышение фиксированной</w:t>
      </w:r>
    </w:p>
    <w:p w:rsidR="00EA3B53" w:rsidRDefault="00EA3B53">
      <w:pPr>
        <w:pStyle w:val="ConsPlusNonformat"/>
        <w:jc w:val="both"/>
      </w:pPr>
      <w:r>
        <w:t>выплаты  к  страховой пенсии по старости (инвалидности) __________ руб. ___</w:t>
      </w:r>
    </w:p>
    <w:p w:rsidR="00EA3B53" w:rsidRDefault="00EA3B53">
      <w:pPr>
        <w:pStyle w:val="ConsPlusNonformat"/>
        <w:jc w:val="both"/>
      </w:pPr>
      <w:r>
        <w:t>коп</w:t>
      </w:r>
      <w:proofErr w:type="gramStart"/>
      <w:r>
        <w:t xml:space="preserve">.,   </w:t>
      </w:r>
      <w:proofErr w:type="gramEnd"/>
      <w:r>
        <w:t>сумма,   полагающаяся  в  связи  с  валоризацией  пенсионных  прав,</w:t>
      </w:r>
    </w:p>
    <w:p w:rsidR="00EA3B53" w:rsidRDefault="00EA3B53">
      <w:pPr>
        <w:pStyle w:val="ConsPlusNonformat"/>
        <w:jc w:val="both"/>
      </w:pPr>
      <w:r>
        <w:t>__________ руб. ___ коп.</w:t>
      </w:r>
    </w:p>
    <w:p w:rsidR="00EA3B53" w:rsidRDefault="00EA3B53">
      <w:pPr>
        <w:pStyle w:val="ConsPlusNonformat"/>
        <w:jc w:val="both"/>
      </w:pPr>
    </w:p>
    <w:p w:rsidR="00EA3B53" w:rsidRDefault="00EA3B53">
      <w:pPr>
        <w:pStyle w:val="ConsPlusNonformat"/>
        <w:jc w:val="both"/>
      </w:pPr>
      <w:r>
        <w:t xml:space="preserve">Руководитель </w:t>
      </w:r>
      <w:proofErr w:type="gramStart"/>
      <w:r>
        <w:t>территориального</w:t>
      </w:r>
      <w:proofErr w:type="gramEnd"/>
    </w:p>
    <w:p w:rsidR="00EA3B53" w:rsidRDefault="00EA3B53">
      <w:pPr>
        <w:pStyle w:val="ConsPlusNonformat"/>
        <w:jc w:val="both"/>
      </w:pPr>
      <w:r>
        <w:t>органа Фонда пенсионного и социального страхования</w:t>
      </w:r>
    </w:p>
    <w:p w:rsidR="00EA3B53" w:rsidRDefault="00EA3B53">
      <w:pPr>
        <w:pStyle w:val="ConsPlusNonformat"/>
        <w:jc w:val="both"/>
      </w:pPr>
      <w:r>
        <w:t>Российской Федерации          __________________________________</w:t>
      </w:r>
    </w:p>
    <w:p w:rsidR="00EA3B53" w:rsidRDefault="00EA3B53">
      <w:pPr>
        <w:pStyle w:val="ConsPlusNonformat"/>
        <w:jc w:val="both"/>
      </w:pPr>
      <w:r>
        <w:t xml:space="preserve">                                 (подпись, инициалы, фамилия)</w:t>
      </w:r>
    </w:p>
    <w:p w:rsidR="00EA3B53" w:rsidRDefault="00EA3B53">
      <w:pPr>
        <w:pStyle w:val="ConsPlusNonformat"/>
        <w:jc w:val="both"/>
      </w:pPr>
    </w:p>
    <w:p w:rsidR="00EA3B53" w:rsidRDefault="00EA3B53">
      <w:pPr>
        <w:pStyle w:val="ConsPlusNonformat"/>
        <w:jc w:val="both"/>
      </w:pPr>
      <w:r>
        <w:t>М.П.</w:t>
      </w: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jc w:val="right"/>
        <w:outlineLvl w:val="1"/>
      </w:pPr>
      <w:r>
        <w:t>Приложение N 6</w:t>
      </w:r>
    </w:p>
    <w:p w:rsidR="00EA3B53" w:rsidRDefault="00EA3B53">
      <w:pPr>
        <w:pStyle w:val="ConsPlusNormal"/>
        <w:jc w:val="right"/>
      </w:pPr>
      <w:r>
        <w:t>к Порядку</w:t>
      </w:r>
    </w:p>
    <w:p w:rsidR="00EA3B53" w:rsidRDefault="00EA3B53">
      <w:pPr>
        <w:pStyle w:val="ConsPlusNormal"/>
        <w:jc w:val="right"/>
      </w:pPr>
      <w:r>
        <w:t>назначения, выплаты и</w:t>
      </w:r>
    </w:p>
    <w:p w:rsidR="00EA3B53" w:rsidRDefault="00EA3B53">
      <w:pPr>
        <w:pStyle w:val="ConsPlusNormal"/>
        <w:jc w:val="right"/>
      </w:pPr>
      <w:r>
        <w:t>перерасчета пенсии за выслугу лет</w:t>
      </w:r>
    </w:p>
    <w:p w:rsidR="00EA3B53" w:rsidRDefault="00EA3B53">
      <w:pPr>
        <w:pStyle w:val="ConsPlusNormal"/>
        <w:jc w:val="right"/>
      </w:pPr>
      <w:r>
        <w:t>государственным гражданским служащим</w:t>
      </w:r>
    </w:p>
    <w:p w:rsidR="00EA3B53" w:rsidRDefault="00EA3B53">
      <w:pPr>
        <w:pStyle w:val="ConsPlusNormal"/>
        <w:jc w:val="right"/>
      </w:pPr>
      <w:r>
        <w:t>Новосибирской области</w:t>
      </w:r>
    </w:p>
    <w:p w:rsidR="00EA3B53" w:rsidRDefault="00EA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B53" w:rsidRDefault="00EA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B53" w:rsidRDefault="00EA3B53">
            <w:pPr>
              <w:pStyle w:val="ConsPlusNormal"/>
              <w:jc w:val="center"/>
            </w:pPr>
            <w:r>
              <w:rPr>
                <w:color w:val="392C69"/>
              </w:rPr>
              <w:t>Список изменяющих документов</w:t>
            </w:r>
          </w:p>
          <w:p w:rsidR="00EA3B53" w:rsidRDefault="00EA3B53">
            <w:pPr>
              <w:pStyle w:val="ConsPlusNormal"/>
              <w:jc w:val="center"/>
            </w:pPr>
            <w:proofErr w:type="gramStart"/>
            <w:r>
              <w:rPr>
                <w:color w:val="392C69"/>
              </w:rPr>
              <w:t>(в ред. постановлений Губернатора Новосибирской области</w:t>
            </w:r>
            <w:proofErr w:type="gramEnd"/>
          </w:p>
          <w:p w:rsidR="00EA3B53" w:rsidRDefault="00EA3B53">
            <w:pPr>
              <w:pStyle w:val="ConsPlusNormal"/>
              <w:jc w:val="center"/>
            </w:pPr>
            <w:r>
              <w:rPr>
                <w:color w:val="392C69"/>
              </w:rPr>
              <w:t xml:space="preserve">от 27.05.2022 </w:t>
            </w:r>
            <w:hyperlink r:id="rId167">
              <w:r>
                <w:rPr>
                  <w:color w:val="0000FF"/>
                </w:rPr>
                <w:t>N 80</w:t>
              </w:r>
            </w:hyperlink>
            <w:r>
              <w:rPr>
                <w:color w:val="392C69"/>
              </w:rPr>
              <w:t xml:space="preserve">, от 23.12.2022 </w:t>
            </w:r>
            <w:hyperlink r:id="rId168">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3B53" w:rsidRDefault="00EA3B53">
            <w:pPr>
              <w:pStyle w:val="ConsPlusNormal"/>
            </w:pPr>
          </w:p>
        </w:tc>
      </w:tr>
    </w:tbl>
    <w:p w:rsidR="00EA3B53" w:rsidRDefault="00EA3B53">
      <w:pPr>
        <w:pStyle w:val="ConsPlusNormal"/>
        <w:ind w:firstLine="540"/>
        <w:jc w:val="both"/>
      </w:pPr>
    </w:p>
    <w:p w:rsidR="00EA3B53" w:rsidRDefault="00EA3B53">
      <w:pPr>
        <w:pStyle w:val="ConsPlusNormal"/>
        <w:jc w:val="center"/>
      </w:pPr>
      <w:bookmarkStart w:id="27" w:name="P517"/>
      <w:bookmarkEnd w:id="27"/>
      <w:r>
        <w:t>УВЕДОМЛЕНИЕ</w:t>
      </w:r>
    </w:p>
    <w:p w:rsidR="00EA3B53" w:rsidRDefault="00EA3B53">
      <w:pPr>
        <w:pStyle w:val="ConsPlusNormal"/>
        <w:ind w:firstLine="540"/>
        <w:jc w:val="both"/>
      </w:pPr>
    </w:p>
    <w:p w:rsidR="00EA3B53" w:rsidRDefault="00EA3B53">
      <w:pPr>
        <w:pStyle w:val="ConsPlusNormal"/>
        <w:jc w:val="center"/>
      </w:pPr>
      <w:r>
        <w:t>Уважаемы</w:t>
      </w:r>
      <w:proofErr w:type="gramStart"/>
      <w:r>
        <w:t>й(</w:t>
      </w:r>
      <w:proofErr w:type="gramEnd"/>
      <w:r>
        <w:t>ая) ______________________________________!</w:t>
      </w:r>
    </w:p>
    <w:p w:rsidR="00EA3B53" w:rsidRDefault="00EA3B53">
      <w:pPr>
        <w:pStyle w:val="ConsPlusNormal"/>
        <w:ind w:firstLine="540"/>
        <w:jc w:val="both"/>
      </w:pPr>
    </w:p>
    <w:p w:rsidR="00EA3B53" w:rsidRDefault="00EA3B53">
      <w:pPr>
        <w:pStyle w:val="ConsPlusNormal"/>
        <w:ind w:firstLine="540"/>
        <w:jc w:val="both"/>
      </w:pPr>
      <w:r>
        <w:t xml:space="preserve">Министерство труда и социального развития Новосибирской области сообщает, что в соответствии со </w:t>
      </w:r>
      <w:hyperlink r:id="rId169">
        <w:r>
          <w:rPr>
            <w:color w:val="0000FF"/>
          </w:rPr>
          <w:t>статьей 9.1</w:t>
        </w:r>
      </w:hyperlink>
      <w:r>
        <w:t xml:space="preserve"> Закона Новосибирской области от 01.02.2005 N 265-ОЗ "О государственной гражданской службе Новосибирской области", распоряжением Губернатора Новосибирской области Вам назначена пенсия за выслугу лет к страховой пенсии по старости (инвалидности) в размере ___________________ рублей ______ копеек с "____" _____________ 20___ года.</w:t>
      </w:r>
    </w:p>
    <w:p w:rsidR="00EA3B53" w:rsidRDefault="00EA3B53">
      <w:pPr>
        <w:pStyle w:val="ConsPlusNormal"/>
        <w:spacing w:before="220"/>
        <w:ind w:firstLine="540"/>
        <w:jc w:val="both"/>
      </w:pPr>
      <w:r>
        <w:t xml:space="preserve">При изменении размера страховой пенсии по старости (инвалидности) или среднемесячного денежного содержания по соответствующей должности размер пенсии за выслугу лет будет </w:t>
      </w:r>
      <w:r>
        <w:lastRenderedPageBreak/>
        <w:t>изменяться.</w:t>
      </w:r>
    </w:p>
    <w:p w:rsidR="00EA3B53" w:rsidRDefault="00EA3B53">
      <w:pPr>
        <w:pStyle w:val="ConsPlusNormal"/>
        <w:spacing w:before="220"/>
        <w:ind w:firstLine="540"/>
        <w:jc w:val="both"/>
      </w:pPr>
      <w:r>
        <w:t>Во избежание задержек с выплатой пенсии за выслугу лет прошу Вас об изменении размера страховой пенсии по старости (инвалидности), номера лицевого счета, места проживания в 7-дневный срок сообщать по адресу: 630007, г. Новосибирск, ул. Серебренниковская, д. 6, министерство труда и социального развития Новосибирской области.</w:t>
      </w:r>
    </w:p>
    <w:p w:rsidR="00EA3B53" w:rsidRDefault="00EA3B5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97"/>
        <w:gridCol w:w="1417"/>
        <w:gridCol w:w="397"/>
        <w:gridCol w:w="3798"/>
      </w:tblGrid>
      <w:tr w:rsidR="00EA3B53">
        <w:tc>
          <w:tcPr>
            <w:tcW w:w="3061" w:type="dxa"/>
            <w:tcBorders>
              <w:top w:val="nil"/>
              <w:left w:val="nil"/>
              <w:right w:val="nil"/>
            </w:tcBorders>
          </w:tcPr>
          <w:p w:rsidR="00EA3B53" w:rsidRDefault="00EA3B53">
            <w:pPr>
              <w:pStyle w:val="ConsPlusNormal"/>
            </w:pPr>
          </w:p>
        </w:tc>
        <w:tc>
          <w:tcPr>
            <w:tcW w:w="397" w:type="dxa"/>
            <w:tcBorders>
              <w:top w:val="nil"/>
              <w:left w:val="nil"/>
              <w:bottom w:val="nil"/>
              <w:right w:val="nil"/>
            </w:tcBorders>
          </w:tcPr>
          <w:p w:rsidR="00EA3B53" w:rsidRDefault="00EA3B53">
            <w:pPr>
              <w:pStyle w:val="ConsPlusNormal"/>
            </w:pPr>
          </w:p>
        </w:tc>
        <w:tc>
          <w:tcPr>
            <w:tcW w:w="1417" w:type="dxa"/>
            <w:tcBorders>
              <w:top w:val="nil"/>
              <w:left w:val="nil"/>
              <w:right w:val="nil"/>
            </w:tcBorders>
          </w:tcPr>
          <w:p w:rsidR="00EA3B53" w:rsidRDefault="00EA3B53">
            <w:pPr>
              <w:pStyle w:val="ConsPlusNormal"/>
            </w:pPr>
          </w:p>
        </w:tc>
        <w:tc>
          <w:tcPr>
            <w:tcW w:w="397" w:type="dxa"/>
            <w:tcBorders>
              <w:top w:val="nil"/>
              <w:left w:val="nil"/>
              <w:bottom w:val="nil"/>
              <w:right w:val="nil"/>
            </w:tcBorders>
          </w:tcPr>
          <w:p w:rsidR="00EA3B53" w:rsidRDefault="00EA3B53">
            <w:pPr>
              <w:pStyle w:val="ConsPlusNormal"/>
            </w:pPr>
          </w:p>
        </w:tc>
        <w:tc>
          <w:tcPr>
            <w:tcW w:w="3798" w:type="dxa"/>
            <w:tcBorders>
              <w:top w:val="nil"/>
              <w:left w:val="nil"/>
              <w:right w:val="nil"/>
            </w:tcBorders>
          </w:tcPr>
          <w:p w:rsidR="00EA3B53" w:rsidRDefault="00EA3B53">
            <w:pPr>
              <w:pStyle w:val="ConsPlusNormal"/>
            </w:pPr>
          </w:p>
        </w:tc>
      </w:tr>
      <w:tr w:rsidR="00EA3B53">
        <w:tc>
          <w:tcPr>
            <w:tcW w:w="3061" w:type="dxa"/>
            <w:tcBorders>
              <w:left w:val="nil"/>
              <w:bottom w:val="nil"/>
              <w:right w:val="nil"/>
            </w:tcBorders>
          </w:tcPr>
          <w:p w:rsidR="00EA3B53" w:rsidRDefault="00EA3B53">
            <w:pPr>
              <w:pStyle w:val="ConsPlusNormal"/>
              <w:jc w:val="center"/>
            </w:pPr>
            <w:r>
              <w:t>(наименование должности)</w:t>
            </w:r>
          </w:p>
        </w:tc>
        <w:tc>
          <w:tcPr>
            <w:tcW w:w="397" w:type="dxa"/>
            <w:tcBorders>
              <w:top w:val="nil"/>
              <w:left w:val="nil"/>
              <w:bottom w:val="nil"/>
              <w:right w:val="nil"/>
            </w:tcBorders>
          </w:tcPr>
          <w:p w:rsidR="00EA3B53" w:rsidRDefault="00EA3B53">
            <w:pPr>
              <w:pStyle w:val="ConsPlusNormal"/>
            </w:pPr>
          </w:p>
        </w:tc>
        <w:tc>
          <w:tcPr>
            <w:tcW w:w="1417" w:type="dxa"/>
            <w:tcBorders>
              <w:left w:val="nil"/>
              <w:bottom w:val="nil"/>
              <w:right w:val="nil"/>
            </w:tcBorders>
          </w:tcPr>
          <w:p w:rsidR="00EA3B53" w:rsidRDefault="00EA3B53">
            <w:pPr>
              <w:pStyle w:val="ConsPlusNormal"/>
              <w:jc w:val="center"/>
            </w:pPr>
            <w:r>
              <w:t>(подпись)</w:t>
            </w:r>
          </w:p>
        </w:tc>
        <w:tc>
          <w:tcPr>
            <w:tcW w:w="397" w:type="dxa"/>
            <w:tcBorders>
              <w:top w:val="nil"/>
              <w:left w:val="nil"/>
              <w:bottom w:val="nil"/>
              <w:right w:val="nil"/>
            </w:tcBorders>
          </w:tcPr>
          <w:p w:rsidR="00EA3B53" w:rsidRDefault="00EA3B53">
            <w:pPr>
              <w:pStyle w:val="ConsPlusNormal"/>
            </w:pPr>
          </w:p>
        </w:tc>
        <w:tc>
          <w:tcPr>
            <w:tcW w:w="3798" w:type="dxa"/>
            <w:tcBorders>
              <w:left w:val="nil"/>
              <w:bottom w:val="nil"/>
              <w:right w:val="nil"/>
            </w:tcBorders>
          </w:tcPr>
          <w:p w:rsidR="00EA3B53" w:rsidRDefault="00EA3B53">
            <w:pPr>
              <w:pStyle w:val="ConsPlusNormal"/>
              <w:jc w:val="center"/>
            </w:pPr>
            <w:r>
              <w:t>(инициалы (отчество при наличии), фамилия)</w:t>
            </w:r>
          </w:p>
        </w:tc>
      </w:tr>
    </w:tbl>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jc w:val="right"/>
        <w:outlineLvl w:val="1"/>
      </w:pPr>
      <w:r>
        <w:t>Приложение N 7</w:t>
      </w:r>
    </w:p>
    <w:p w:rsidR="00EA3B53" w:rsidRDefault="00EA3B53">
      <w:pPr>
        <w:pStyle w:val="ConsPlusNormal"/>
        <w:jc w:val="right"/>
      </w:pPr>
      <w:r>
        <w:t>к Положению</w:t>
      </w:r>
    </w:p>
    <w:p w:rsidR="00EA3B53" w:rsidRDefault="00EA3B53">
      <w:pPr>
        <w:pStyle w:val="ConsPlusNormal"/>
        <w:jc w:val="right"/>
      </w:pPr>
      <w:r>
        <w:t>о порядке назначения,</w:t>
      </w:r>
    </w:p>
    <w:p w:rsidR="00EA3B53" w:rsidRDefault="00EA3B53">
      <w:pPr>
        <w:pStyle w:val="ConsPlusNormal"/>
        <w:jc w:val="right"/>
      </w:pPr>
      <w:r>
        <w:t xml:space="preserve">выплаты и перерасчета пенсии </w:t>
      </w:r>
      <w:proofErr w:type="gramStart"/>
      <w:r>
        <w:t>за</w:t>
      </w:r>
      <w:proofErr w:type="gramEnd"/>
    </w:p>
    <w:p w:rsidR="00EA3B53" w:rsidRDefault="00EA3B53">
      <w:pPr>
        <w:pStyle w:val="ConsPlusNormal"/>
        <w:jc w:val="right"/>
      </w:pPr>
      <w:r>
        <w:t xml:space="preserve">выслугу лет </w:t>
      </w:r>
      <w:proofErr w:type="gramStart"/>
      <w:r>
        <w:t>государственным</w:t>
      </w:r>
      <w:proofErr w:type="gramEnd"/>
      <w:r>
        <w:t xml:space="preserve"> гражданским</w:t>
      </w:r>
    </w:p>
    <w:p w:rsidR="00EA3B53" w:rsidRDefault="00EA3B53">
      <w:pPr>
        <w:pStyle w:val="ConsPlusNormal"/>
        <w:jc w:val="right"/>
      </w:pPr>
      <w:r>
        <w:t>служащим Новосибирской области</w:t>
      </w:r>
    </w:p>
    <w:p w:rsidR="00EA3B53" w:rsidRDefault="00EA3B53">
      <w:pPr>
        <w:pStyle w:val="ConsPlusNormal"/>
        <w:ind w:firstLine="540"/>
        <w:jc w:val="both"/>
      </w:pPr>
    </w:p>
    <w:p w:rsidR="00EA3B53" w:rsidRDefault="00EA3B53">
      <w:pPr>
        <w:pStyle w:val="ConsPlusNormal"/>
        <w:jc w:val="center"/>
      </w:pPr>
      <w:r>
        <w:t>СПИСОК</w:t>
      </w:r>
    </w:p>
    <w:p w:rsidR="00EA3B53" w:rsidRDefault="00EA3B53">
      <w:pPr>
        <w:pStyle w:val="ConsPlusNormal"/>
        <w:jc w:val="center"/>
      </w:pPr>
      <w:r>
        <w:t>на выплату пенсии за выслугу лет лицам, замещавшим должности</w:t>
      </w:r>
    </w:p>
    <w:p w:rsidR="00EA3B53" w:rsidRDefault="00EA3B53">
      <w:pPr>
        <w:pStyle w:val="ConsPlusNormal"/>
        <w:jc w:val="center"/>
      </w:pPr>
      <w:r>
        <w:t>государственной гражданской службы Новосибирской области</w:t>
      </w:r>
    </w:p>
    <w:p w:rsidR="00EA3B53" w:rsidRDefault="00EA3B53">
      <w:pPr>
        <w:pStyle w:val="ConsPlusNormal"/>
        <w:ind w:firstLine="540"/>
        <w:jc w:val="both"/>
      </w:pPr>
    </w:p>
    <w:p w:rsidR="00EA3B53" w:rsidRDefault="00EA3B53">
      <w:pPr>
        <w:pStyle w:val="ConsPlusNormal"/>
        <w:ind w:firstLine="540"/>
        <w:jc w:val="both"/>
      </w:pPr>
      <w:r>
        <w:t xml:space="preserve">Утратил силу. - </w:t>
      </w:r>
      <w:hyperlink r:id="rId170">
        <w:r>
          <w:rPr>
            <w:color w:val="0000FF"/>
          </w:rPr>
          <w:t>Постановление</w:t>
        </w:r>
      </w:hyperlink>
      <w:r>
        <w:t xml:space="preserve"> Губернатора Новосибирской области от 08.02.2018 N 27.</w:t>
      </w:r>
    </w:p>
    <w:p w:rsidR="00EA3B53" w:rsidRDefault="00EA3B53">
      <w:pPr>
        <w:pStyle w:val="ConsPlusNormal"/>
        <w:ind w:firstLine="540"/>
        <w:jc w:val="both"/>
      </w:pPr>
    </w:p>
    <w:p w:rsidR="00EA3B53" w:rsidRDefault="00EA3B53">
      <w:pPr>
        <w:pStyle w:val="ConsPlusNormal"/>
        <w:ind w:firstLine="540"/>
        <w:jc w:val="both"/>
      </w:pPr>
    </w:p>
    <w:p w:rsidR="00EA3B53" w:rsidRDefault="00EA3B53">
      <w:pPr>
        <w:pStyle w:val="ConsPlusNormal"/>
        <w:pBdr>
          <w:bottom w:val="single" w:sz="6" w:space="0" w:color="auto"/>
        </w:pBdr>
        <w:spacing w:before="100" w:after="100"/>
        <w:jc w:val="both"/>
        <w:rPr>
          <w:sz w:val="2"/>
          <w:szCs w:val="2"/>
        </w:rPr>
      </w:pPr>
    </w:p>
    <w:p w:rsidR="00782A39" w:rsidRDefault="00782A39">
      <w:bookmarkStart w:id="28" w:name="_GoBack"/>
      <w:bookmarkEnd w:id="28"/>
    </w:p>
    <w:sectPr w:rsidR="00782A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53"/>
    <w:rsid w:val="00782A39"/>
    <w:rsid w:val="00EA3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B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3B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3B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3B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3B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3B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3B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3B5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B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3B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3B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3B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3B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3B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3B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3B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BDE6F226174E4B0A36A05526179FE267202224B0595CACF1EC30F034A0F43AD266D56F23C1667839843BE2A7A5362519952705B9787F828D4B4BS9oAH" TargetMode="External"/><Relationship Id="rId117" Type="http://schemas.openxmlformats.org/officeDocument/2006/relationships/hyperlink" Target="consultantplus://offline/ref=F8BDE6F226174E4B0A36A05526179FE267202224B2595BA3FCE76DFA3CF9F838D5698A7824886A7939843BE6ACFA333008CD2907A6667C9F9149499BS0oDH" TargetMode="External"/><Relationship Id="rId21" Type="http://schemas.openxmlformats.org/officeDocument/2006/relationships/hyperlink" Target="consultantplus://offline/ref=F8BDE6F226174E4B0A36A05526179FE267202224B25A5CADF4EF6DFA3CF9F838D5698A7824886A7939843BE5A4FA333008CD2907A6667C9F9149499BS0oDH" TargetMode="External"/><Relationship Id="rId42" Type="http://schemas.openxmlformats.org/officeDocument/2006/relationships/hyperlink" Target="consultantplus://offline/ref=F8BDE6F226174E4B0A36A05526179FE267202224B25F5DA3F7E46DFA3CF9F838D5698A7824886A7939843BE6AAFA333008CD2907A6667C9F9149499BS0oDH" TargetMode="External"/><Relationship Id="rId47" Type="http://schemas.openxmlformats.org/officeDocument/2006/relationships/hyperlink" Target="consultantplus://offline/ref=F8BDE6F226174E4B0A36A05526179FE267202224B25B53A6F3E16DFA3CF9F838D5698A7824886A79308F6FB5E8A46A624D862407B97A7C9ES8oCH" TargetMode="External"/><Relationship Id="rId63" Type="http://schemas.openxmlformats.org/officeDocument/2006/relationships/hyperlink" Target="consultantplus://offline/ref=F8BDE6F226174E4B0A36BE58307BC1EB6A297C21B25D50F2A8B36BAD63A9FE6D95298C2D67CC63783A8F6FB5E8A46A624D862407B97A7C9ES8oCH" TargetMode="External"/><Relationship Id="rId68" Type="http://schemas.openxmlformats.org/officeDocument/2006/relationships/hyperlink" Target="consultantplus://offline/ref=F8BDE6F226174E4B0A36A05526179FE267202224B4565BA4F0EC30F034A0F43AD266D56F23C1667839843AE6A7A5362519952705B9787F828D4B4BS9oAH" TargetMode="External"/><Relationship Id="rId84" Type="http://schemas.openxmlformats.org/officeDocument/2006/relationships/hyperlink" Target="consultantplus://offline/ref=F8BDE6F226174E4B0A36A05526179FE267202224B75852A4FCEC30F034A0F43AD266D56F23C1667839843AE5A7A5362519952705B9787F828D4B4BS9oAH" TargetMode="External"/><Relationship Id="rId89" Type="http://schemas.openxmlformats.org/officeDocument/2006/relationships/hyperlink" Target="consultantplus://offline/ref=F8BDE6F226174E4B0A36BE58307BC1EB6A297C21B25D50F2A8B36BAD63A9FE6D95298C2D67CC63783A8F6FB5E8A46A624D862407B97A7C9ES8oCH" TargetMode="External"/><Relationship Id="rId112" Type="http://schemas.openxmlformats.org/officeDocument/2006/relationships/hyperlink" Target="consultantplus://offline/ref=F8BDE6F226174E4B0A36A05526179FE267202224B25A5AA4F1EE6DFA3CF9F838D5698A7824886A7939843BECA8FA333008CD2907A6667C9F9149499BS0oDH" TargetMode="External"/><Relationship Id="rId133" Type="http://schemas.openxmlformats.org/officeDocument/2006/relationships/hyperlink" Target="consultantplus://offline/ref=F8BDE6F226174E4B0A36A05526179FE267202224B25A5CADF4EF6DFA3CF9F838D5698A7824886A7939843BE6A8FA333008CD2907A6667C9F9149499BS0oDH" TargetMode="External"/><Relationship Id="rId138" Type="http://schemas.openxmlformats.org/officeDocument/2006/relationships/hyperlink" Target="consultantplus://offline/ref=F8BDE6F226174E4B0A36BE58307BC1EB6A287C2FB05A50F2A8B36BAD63A9FE6D8729D42164CD79783A9A39E4AESFo2H" TargetMode="External"/><Relationship Id="rId154" Type="http://schemas.openxmlformats.org/officeDocument/2006/relationships/hyperlink" Target="consultantplus://offline/ref=F8BDE6F226174E4B0A36BE58307BC1EB6A297E29B05750F2A8B36BAD63A9FE6D8729D42164CD79783A9A39E4AESFo2H" TargetMode="External"/><Relationship Id="rId159" Type="http://schemas.openxmlformats.org/officeDocument/2006/relationships/hyperlink" Target="consultantplus://offline/ref=F8BDE6F226174E4B0A36A05526179FE267202224B2595BA3FCE76DFA3CF9F838D5698A7824886A7939843BE6AEFA333008CD2907A6667C9F9149499BS0oDH" TargetMode="External"/><Relationship Id="rId170" Type="http://schemas.openxmlformats.org/officeDocument/2006/relationships/hyperlink" Target="consultantplus://offline/ref=F8BDE6F226174E4B0A36A05526179FE267202224B25F5DA3F7E46DFA3CF9F838D5698A7824886A7939843BE0ACFA333008CD2907A6667C9F9149499BS0oDH" TargetMode="External"/><Relationship Id="rId16" Type="http://schemas.openxmlformats.org/officeDocument/2006/relationships/hyperlink" Target="consultantplus://offline/ref=F8BDE6F226174E4B0A36A05526179FE267202224B4565BA4F0EC30F034A0F43AD266D56F23C1667839843BE1A7A5362519952705B9787F828D4B4BS9oAH" TargetMode="External"/><Relationship Id="rId107" Type="http://schemas.openxmlformats.org/officeDocument/2006/relationships/hyperlink" Target="consultantplus://offline/ref=F8BDE6F226174E4B0A36A05526179FE267202224B25B53A6F3E16DFA3CF9F838D5698A7824886A79398439ECA5FA333008CD2907A6667C9F9149499BS0oDH" TargetMode="External"/><Relationship Id="rId11" Type="http://schemas.openxmlformats.org/officeDocument/2006/relationships/hyperlink" Target="consultantplus://offline/ref=F8BDE6F226174E4B0A36A05526179FE267202224B7595CA0F3EC30F034A0F43AD266D56F23C16678398439E2A7A5362519952705B9787F828D4B4BS9oAH" TargetMode="External"/><Relationship Id="rId32" Type="http://schemas.openxmlformats.org/officeDocument/2006/relationships/hyperlink" Target="consultantplus://offline/ref=F8BDE6F226174E4B0A36A05526179FE267202224B0595CACF1EC30F034A0F43AD266D56F23C1667839843BE3A7A5362519952705B9787F828D4B4BS9oAH" TargetMode="External"/><Relationship Id="rId37" Type="http://schemas.openxmlformats.org/officeDocument/2006/relationships/hyperlink" Target="consultantplus://offline/ref=F8BDE6F226174E4B0A36A05526179FE267202224B65D58A5F6EC30F034A0F43AD266D56F23C1667839843BE1A7A5362519952705B9787F828D4B4BS9oAH" TargetMode="External"/><Relationship Id="rId53" Type="http://schemas.openxmlformats.org/officeDocument/2006/relationships/hyperlink" Target="consultantplus://offline/ref=F8BDE6F226174E4B0A36A05526179FE267202224B55658ACF5EC30F034A0F43AD266D56F23C1667839843BECA7A5362519952705B9787F828D4B4BS9oAH" TargetMode="External"/><Relationship Id="rId58" Type="http://schemas.openxmlformats.org/officeDocument/2006/relationships/hyperlink" Target="consultantplus://offline/ref=F8BDE6F226174E4B0A36A05526179FE267202224B55658ACF5EC30F034A0F43AD266D56F23C1667839843AE7A7A5362519952705B9787F828D4B4BS9oAH" TargetMode="External"/><Relationship Id="rId74" Type="http://schemas.openxmlformats.org/officeDocument/2006/relationships/hyperlink" Target="consultantplus://offline/ref=F8BDE6F226174E4B0A36A05526179FE267202224B4565BA4F0EC30F034A0F43AD266D56F23C1667839843AE7A7A5362519952705B9787F828D4B4BS9oAH" TargetMode="External"/><Relationship Id="rId79" Type="http://schemas.openxmlformats.org/officeDocument/2006/relationships/hyperlink" Target="consultantplus://offline/ref=F8BDE6F226174E4B0A36A05526179FE267202224B25F5BA5F7E66DFA3CF9F838D5698A7824886A7939843BE5ADFA333008CD2907A6667C9F9149499BS0oDH" TargetMode="External"/><Relationship Id="rId102" Type="http://schemas.openxmlformats.org/officeDocument/2006/relationships/hyperlink" Target="consultantplus://offline/ref=F8BDE6F226174E4B0A36A05526179FE267202224B0595CACF1EC30F034A0F43AD266D56F23C1667839843FE4A7A5362519952705B9787F828D4B4BS9oAH" TargetMode="External"/><Relationship Id="rId123" Type="http://schemas.openxmlformats.org/officeDocument/2006/relationships/hyperlink" Target="consultantplus://offline/ref=F8BDE6F226174E4B0A36A05526179FE267202224B25B5BA5F3E06DFA3CF9F838D5698A7824886A7939843BE1ABFA333008CD2907A6667C9F9149499BS0oDH" TargetMode="External"/><Relationship Id="rId128" Type="http://schemas.openxmlformats.org/officeDocument/2006/relationships/hyperlink" Target="consultantplus://offline/ref=F8BDE6F226174E4B0A36A05526179FE267202224B0595CACF1EC30F034A0F43AD266D56F23C1667839843FE3A7A5362519952705B9787F828D4B4BS9oAH" TargetMode="External"/><Relationship Id="rId144" Type="http://schemas.openxmlformats.org/officeDocument/2006/relationships/hyperlink" Target="consultantplus://offline/ref=F8BDE6F226174E4B0A36A05526179FE267202224B65D58A5F6EC30F034A0F43AD266D56F23C1667839843BE2A7A5362519952705B9787F828D4B4BS9oAH" TargetMode="External"/><Relationship Id="rId149" Type="http://schemas.openxmlformats.org/officeDocument/2006/relationships/hyperlink" Target="consultantplus://offline/ref=F8BDE6F226174E4B0A36A05526179FE267202224B25B5BA5F3E06DFA3CF9F838D5698A7824886A7939843BE1A4FA333008CD2907A6667C9F9149499BS0oD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8BDE6F226174E4B0A36BE58307BC1EB6A297C21B25D50F2A8B36BAD63A9FE6D95298C2D67CC637C3D8F6FB5E8A46A624D862407B97A7C9ES8oCH" TargetMode="External"/><Relationship Id="rId95" Type="http://schemas.openxmlformats.org/officeDocument/2006/relationships/hyperlink" Target="consultantplus://offline/ref=F8BDE6F226174E4B0A36A05526179FE267202224B0595CACF1EC30F034A0F43AD266D56F23C16678398438E3A7A5362519952705B9787F828D4B4BS9oAH" TargetMode="External"/><Relationship Id="rId160" Type="http://schemas.openxmlformats.org/officeDocument/2006/relationships/hyperlink" Target="consultantplus://offline/ref=F8BDE6F226174E4B0A36A05526179FE267202224B25F5BA5F7E66DFA3CF9F838D5698A7824886A7939843BE5A9FA333008CD2907A6667C9F9149499BS0oDH" TargetMode="External"/><Relationship Id="rId165" Type="http://schemas.openxmlformats.org/officeDocument/2006/relationships/hyperlink" Target="consultantplus://offline/ref=F8BDE6F226174E4B0A36BE58307BC1EB6D2C7C2BB35C50F2A8B36BAD63A9FE6D8729D42164CD79783A9A39E4AESFo2H" TargetMode="External"/><Relationship Id="rId22" Type="http://schemas.openxmlformats.org/officeDocument/2006/relationships/hyperlink" Target="consultantplus://offline/ref=F8BDE6F226174E4B0A36A05526179FE267202224B2595BA3FCE76DFA3CF9F838D5698A7824886A7939843BE5A4FA333008CD2907A6667C9F9149499BS0oDH" TargetMode="External"/><Relationship Id="rId27" Type="http://schemas.openxmlformats.org/officeDocument/2006/relationships/hyperlink" Target="consultantplus://offline/ref=F8BDE6F226174E4B0A36A05526179FE267202224B25A5AA4F1EE6DFA3CF9F838D5698A7824886A7939843BE3A8FA333008CD2907A6667C9F9149499BS0oDH" TargetMode="External"/><Relationship Id="rId43" Type="http://schemas.openxmlformats.org/officeDocument/2006/relationships/hyperlink" Target="consultantplus://offline/ref=F8BDE6F226174E4B0A36A05526179FE267202224B25B5BA5F3E06DFA3CF9F838D5698A7824886A7939843BE7A5FA333008CD2907A6667C9F9149499BS0oDH" TargetMode="External"/><Relationship Id="rId48" Type="http://schemas.openxmlformats.org/officeDocument/2006/relationships/hyperlink" Target="consultantplus://offline/ref=F8BDE6F226174E4B0A36A05526179FE267202224BA5B53A6F3EC30F034A0F43AD266D56F23C1667839843FE7A7A5362519952705B9787F828D4B4BS9oAH" TargetMode="External"/><Relationship Id="rId64" Type="http://schemas.openxmlformats.org/officeDocument/2006/relationships/hyperlink" Target="consultantplus://offline/ref=F8BDE6F226174E4B0A36BE58307BC1EB6A297C21B25D50F2A8B36BAD63A9FE6D95298C2D67CC637C3D8F6FB5E8A46A624D862407B97A7C9ES8oCH" TargetMode="External"/><Relationship Id="rId69" Type="http://schemas.openxmlformats.org/officeDocument/2006/relationships/hyperlink" Target="consultantplus://offline/ref=F8BDE6F226174E4B0A36A05526179FE267202224B0595CACF1EC30F034A0F43AD266D56F23C16678398439ECA7A5362519952705B9787F828D4B4BS9oAH" TargetMode="External"/><Relationship Id="rId113" Type="http://schemas.openxmlformats.org/officeDocument/2006/relationships/hyperlink" Target="consultantplus://offline/ref=F8BDE6F226174E4B0A36BE58307BC1EB6A2A752BB75F50F2A8B36BAD63A9FE6D95298C2E64CA67736DD57FB1A1F2667F4C9B3A06A77AS7oFH" TargetMode="External"/><Relationship Id="rId118" Type="http://schemas.openxmlformats.org/officeDocument/2006/relationships/hyperlink" Target="consultantplus://offline/ref=F8BDE6F226174E4B0A36BE58307BC1EB6A287C2FB05A50F2A8B36BAD63A9FE6D8729D42164CD79783A9A39E4AESFo2H" TargetMode="External"/><Relationship Id="rId134" Type="http://schemas.openxmlformats.org/officeDocument/2006/relationships/hyperlink" Target="consultantplus://offline/ref=F8BDE6F226174E4B0A36A05526179FE267202224B4565BA4F0EC30F034A0F43AD266D56F23C16678398438E2A7A5362519952705B9787F828D4B4BS9oAH" TargetMode="External"/><Relationship Id="rId139" Type="http://schemas.openxmlformats.org/officeDocument/2006/relationships/hyperlink" Target="consultantplus://offline/ref=F8BDE6F226174E4B0A36A05526179FE267202224B4565BA4F0EC30F034A0F43AD266D56F23C1667839843FE6A7A5362519952705B9787F828D4B4BS9oAH" TargetMode="External"/><Relationship Id="rId80" Type="http://schemas.openxmlformats.org/officeDocument/2006/relationships/hyperlink" Target="consultantplus://offline/ref=F8BDE6F226174E4B0A36A05526179FE267202224B25B53A6F3E16DFA3CF9F838D5698A78368832753A8525E4AFEF65614ES9oBH" TargetMode="External"/><Relationship Id="rId85" Type="http://schemas.openxmlformats.org/officeDocument/2006/relationships/hyperlink" Target="consultantplus://offline/ref=F8BDE6F226174E4B0A36BE58307BC1EB6D2C7C2BB35C50F2A8B36BAD63A9FE6D8729D42164CD79783A9A39E4AESFo2H" TargetMode="External"/><Relationship Id="rId150" Type="http://schemas.openxmlformats.org/officeDocument/2006/relationships/hyperlink" Target="consultantplus://offline/ref=F8BDE6F226174E4B0A36A05526179FE267202224B25A5AA4F1EE6DFA3CF9F838D5698A7824886A7939843BEDACFA333008CD2907A6667C9F9149499BS0oDH" TargetMode="External"/><Relationship Id="rId155" Type="http://schemas.openxmlformats.org/officeDocument/2006/relationships/hyperlink" Target="consultantplus://offline/ref=F8BDE6F226174E4B0A36A05526179FE267202224B25B5BA5F3E06DFA3CF9F838D5698A7824886A7939843BE1A5FA333008CD2907A6667C9F9149499BS0oDH" TargetMode="External"/><Relationship Id="rId171" Type="http://schemas.openxmlformats.org/officeDocument/2006/relationships/fontTable" Target="fontTable.xml"/><Relationship Id="rId12" Type="http://schemas.openxmlformats.org/officeDocument/2006/relationships/hyperlink" Target="consultantplus://offline/ref=F8BDE6F226174E4B0A36A05526179FE267202224B75852A4FCEC30F034A0F43AD266D56F23C1667839843AE4A7A5362519952705B9787F828D4B4BS9oAH" TargetMode="External"/><Relationship Id="rId17" Type="http://schemas.openxmlformats.org/officeDocument/2006/relationships/hyperlink" Target="consultantplus://offline/ref=F8BDE6F226174E4B0A36A05526179FE267202224B25F5BA5F7E66DFA3CF9F838D5698A7824886A7939843BE4A9FA333008CD2907A6667C9F9149499BS0oDH" TargetMode="External"/><Relationship Id="rId33" Type="http://schemas.openxmlformats.org/officeDocument/2006/relationships/hyperlink" Target="consultantplus://offline/ref=F8BDE6F226174E4B0A36A05526179FE267202224B75E5CA2F4EC30F034A0F43AD266D56F23C1667839843AE2A7A5362519952705B9787F828D4B4BS9oAH" TargetMode="External"/><Relationship Id="rId38" Type="http://schemas.openxmlformats.org/officeDocument/2006/relationships/hyperlink" Target="consultantplus://offline/ref=F8BDE6F226174E4B0A36A05526179FE267202224B55A52A5FCEC30F034A0F43AD266D56F23C1667839843AECA7A5362519952705B9787F828D4B4BS9oAH" TargetMode="External"/><Relationship Id="rId59" Type="http://schemas.openxmlformats.org/officeDocument/2006/relationships/hyperlink" Target="consultantplus://offline/ref=F8BDE6F226174E4B0A36A05526179FE267202224B55658ACF5EC30F034A0F43AD266D56F23C1667839843AE1A7A5362519952705B9787F828D4B4BS9oAH" TargetMode="External"/><Relationship Id="rId103" Type="http://schemas.openxmlformats.org/officeDocument/2006/relationships/hyperlink" Target="consultantplus://offline/ref=F8BDE6F226174E4B0A36BE58307BC1EB6A297C21B25D50F2A8B36BAD63A9FE6D8729D42164CD79783A9A39E4AESFo2H" TargetMode="External"/><Relationship Id="rId108" Type="http://schemas.openxmlformats.org/officeDocument/2006/relationships/hyperlink" Target="consultantplus://offline/ref=F8BDE6F226174E4B0A36BE58307BC1EB6A297C21B25D50F2A8B36BAD63A9FE6D8729D42164CD79783A9A39E4AESFo2H" TargetMode="External"/><Relationship Id="rId124" Type="http://schemas.openxmlformats.org/officeDocument/2006/relationships/hyperlink" Target="consultantplus://offline/ref=F8BDE6F226174E4B0A36A05526179FE267202224B25A5AA4F1EE6DFA3CF9F838D5698A7824886A7939843BECAAFA333008CD2907A6667C9F9149499BS0oDH" TargetMode="External"/><Relationship Id="rId129" Type="http://schemas.openxmlformats.org/officeDocument/2006/relationships/hyperlink" Target="consultantplus://offline/ref=F8BDE6F226174E4B0A36A05526179FE267202224B4565BA4F0EC30F034A0F43AD266D56F23C16678398438E1A7A5362519952705B9787F828D4B4BS9oAH" TargetMode="External"/><Relationship Id="rId54" Type="http://schemas.openxmlformats.org/officeDocument/2006/relationships/hyperlink" Target="consultantplus://offline/ref=F8BDE6F226174E4B0A36A05526179FE267202224B25B5BA5F3E06DFA3CF9F838D5698A7824886A7939843BE0ACFA333008CD2907A6667C9F9149499BS0oDH" TargetMode="External"/><Relationship Id="rId70" Type="http://schemas.openxmlformats.org/officeDocument/2006/relationships/hyperlink" Target="consultantplus://offline/ref=F8BDE6F226174E4B0A36BE58307BC1EB6A287D29B65850F2A8B36BAD63A9FE6D95298C2D67CC647D3F8F6FB5E8A46A624D862407B97A7C9ES8oCH" TargetMode="External"/><Relationship Id="rId75" Type="http://schemas.openxmlformats.org/officeDocument/2006/relationships/hyperlink" Target="consultantplus://offline/ref=F8BDE6F226174E4B0A36A05526179FE267202224B25F5BA5F7E66DFA3CF9F838D5698A7824886A7939843BE5ACFA333008CD2907A6667C9F9149499BS0oDH" TargetMode="External"/><Relationship Id="rId91" Type="http://schemas.openxmlformats.org/officeDocument/2006/relationships/hyperlink" Target="consultantplus://offline/ref=F8BDE6F226174E4B0A36BE58307BC1EB6D2C7C2BB35C50F2A8B36BAD63A9FE6D8729D42164CD79783A9A39E4AESFo2H" TargetMode="External"/><Relationship Id="rId96" Type="http://schemas.openxmlformats.org/officeDocument/2006/relationships/hyperlink" Target="consultantplus://offline/ref=F8BDE6F226174E4B0A36A05526179FE267202224B0595CACF1EC30F034A0F43AD266D56F23C16678398438ECA7A5362519952705B9787F828D4B4BS9oAH" TargetMode="External"/><Relationship Id="rId140" Type="http://schemas.openxmlformats.org/officeDocument/2006/relationships/hyperlink" Target="consultantplus://offline/ref=F8BDE6F226174E4B0A36A05526179FE267202224B25F5DA3F7E46DFA3CF9F838D5698A7824886A7939843BE7A8FA333008CD2907A6667C9F9149499BS0oDH" TargetMode="External"/><Relationship Id="rId145" Type="http://schemas.openxmlformats.org/officeDocument/2006/relationships/hyperlink" Target="consultantplus://offline/ref=F8BDE6F226174E4B0A36A05526179FE267202224B25A5AA4F1EE6DFA3CF9F838D5698A7824886A7939843BECA5FA333008CD2907A6667C9F9149499BS0oDH" TargetMode="External"/><Relationship Id="rId161" Type="http://schemas.openxmlformats.org/officeDocument/2006/relationships/hyperlink" Target="consultantplus://offline/ref=F8BDE6F226174E4B0A36A05526179FE267202224B25B5BA5F3E06DFA3CF9F838D5698A7824886A7939843BE2AEFA333008CD2907A6667C9F9149499BS0oDH" TargetMode="External"/><Relationship Id="rId166" Type="http://schemas.openxmlformats.org/officeDocument/2006/relationships/hyperlink" Target="consultantplus://offline/ref=F8BDE6F226174E4B0A36BE58307BC1EB6A297E29B05750F2A8B36BAD63A9FE6D8729D42164CD79783A9A39E4AESFo2H" TargetMode="External"/><Relationship Id="rId1" Type="http://schemas.openxmlformats.org/officeDocument/2006/relationships/styles" Target="styles.xml"/><Relationship Id="rId6" Type="http://schemas.openxmlformats.org/officeDocument/2006/relationships/hyperlink" Target="consultantplus://offline/ref=F8BDE6F226174E4B0A36A05526179FE267202224B05C58A5F2EC30F034A0F43AD266D56F23C1667839843BE1A7A5362519952705B9787F828D4B4BS9oAH" TargetMode="External"/><Relationship Id="rId15" Type="http://schemas.openxmlformats.org/officeDocument/2006/relationships/hyperlink" Target="consultantplus://offline/ref=F8BDE6F226174E4B0A36A05526179FE267202224B55658ACF5EC30F034A0F43AD266D56F23C1667839843BE1A7A5362519952705B9787F828D4B4BS9oAH" TargetMode="External"/><Relationship Id="rId23" Type="http://schemas.openxmlformats.org/officeDocument/2006/relationships/hyperlink" Target="consultantplus://offline/ref=F8BDE6F226174E4B0A36BE58307BC1EB6A287D29B65850F2A8B36BAD63A9FE6D95298C2D67CC6178318F6FB5E8A46A624D862407B97A7C9ES8oCH" TargetMode="External"/><Relationship Id="rId28" Type="http://schemas.openxmlformats.org/officeDocument/2006/relationships/hyperlink" Target="consultantplus://offline/ref=F8BDE6F226174E4B0A36A05526179FE267202224B2585CA5F4EC30F034A0F43AD266D57D23996A7B389A3BE7B2F36763S4oFH" TargetMode="External"/><Relationship Id="rId36" Type="http://schemas.openxmlformats.org/officeDocument/2006/relationships/hyperlink" Target="consultantplus://offline/ref=F8BDE6F226174E4B0A36A05526179FE267202224B75852A4FCEC30F034A0F43AD266D56F23C1667839843AE4A7A5362519952705B9787F828D4B4BS9oAH" TargetMode="External"/><Relationship Id="rId49" Type="http://schemas.openxmlformats.org/officeDocument/2006/relationships/hyperlink" Target="consultantplus://offline/ref=F8BDE6F226174E4B0A36A05526179FE267202224B25A5AA4F1EE6DFA3CF9F838D5698A7824886A7939843BECACFA333008CD2907A6667C9F9149499BS0oDH" TargetMode="External"/><Relationship Id="rId57" Type="http://schemas.openxmlformats.org/officeDocument/2006/relationships/hyperlink" Target="consultantplus://offline/ref=F8BDE6F226174E4B0A36A05526179FE267202224B55658ACF5EC30F034A0F43AD266D56F23C1667839843AE5A7A5362519952705B9787F828D4B4BS9oAH" TargetMode="External"/><Relationship Id="rId106" Type="http://schemas.openxmlformats.org/officeDocument/2006/relationships/hyperlink" Target="consultantplus://offline/ref=F8BDE6F226174E4B0A36A05526179FE267202224B25A5CADF4EF6DFA3CF9F838D5698A7824886A7939843BE6ADFA333008CD2907A6667C9F9149499BS0oDH" TargetMode="External"/><Relationship Id="rId114" Type="http://schemas.openxmlformats.org/officeDocument/2006/relationships/hyperlink" Target="consultantplus://offline/ref=F8BDE6F226174E4B0A36A05526179FE267202224B25A5AA4F1EE6DFA3CF9F838D5698A7824886A7939843BECA8FA333008CD2907A6667C9F9149499BS0oDH" TargetMode="External"/><Relationship Id="rId119" Type="http://schemas.openxmlformats.org/officeDocument/2006/relationships/hyperlink" Target="consultantplus://offline/ref=F8BDE6F226174E4B0A36A05526179FE267202224B25B5BA5F3E06DFA3CF9F838D5698A7824886A7939843BE0A9FA333008CD2907A6667C9F9149499BS0oDH" TargetMode="External"/><Relationship Id="rId127" Type="http://schemas.openxmlformats.org/officeDocument/2006/relationships/hyperlink" Target="consultantplus://offline/ref=F8BDE6F226174E4B0A36A05526179FE267202224B25F5DA3F7E46DFA3CF9F838D5698A7824886A7939843BE7ADFA333008CD2907A6667C9F9149499BS0oDH" TargetMode="External"/><Relationship Id="rId10" Type="http://schemas.openxmlformats.org/officeDocument/2006/relationships/hyperlink" Target="consultantplus://offline/ref=F8BDE6F226174E4B0A36A05526179FE267202224B75C5FA6FCEC30F034A0F43AD266D56F23C1667839843AE7A7A5362519952705B9787F828D4B4BS9oAH" TargetMode="External"/><Relationship Id="rId31" Type="http://schemas.openxmlformats.org/officeDocument/2006/relationships/hyperlink" Target="consultantplus://offline/ref=F8BDE6F226174E4B0A36A05526179FE267202224B05B58A2FDEC30F034A0F43AD266D56F23C1667839843BE2A7A5362519952705B9787F828D4B4BS9oAH" TargetMode="External"/><Relationship Id="rId44" Type="http://schemas.openxmlformats.org/officeDocument/2006/relationships/hyperlink" Target="consultantplus://offline/ref=F8BDE6F226174E4B0A36A05526179FE267202224B25A5AA4F1EE6DFA3CF9F838D5698A7824886A7939843BE3AAFA333008CD2907A6667C9F9149499BS0oDH" TargetMode="External"/><Relationship Id="rId52" Type="http://schemas.openxmlformats.org/officeDocument/2006/relationships/hyperlink" Target="consultantplus://offline/ref=F8BDE6F226174E4B0A36A05526179FE267202224B25F5BA5F7E66DFA3CF9F838D5698A7824886A7939843BE4A4FA333008CD2907A6667C9F9149499BS0oDH" TargetMode="External"/><Relationship Id="rId60" Type="http://schemas.openxmlformats.org/officeDocument/2006/relationships/hyperlink" Target="consultantplus://offline/ref=F8BDE6F226174E4B0A36A05526179FE267202224B0595CACF1EC30F034A0F43AD266D56F23C1667839843AE4A7A5362519952705B9787F828D4B4BS9oAH" TargetMode="External"/><Relationship Id="rId65" Type="http://schemas.openxmlformats.org/officeDocument/2006/relationships/hyperlink" Target="consultantplus://offline/ref=F8BDE6F226174E4B0A36A05526179FE267202224B4565BA4F0EC30F034A0F43AD266D56F23C1667839843AE5A7A5362519952705B9787F828D4B4BS9oAH" TargetMode="External"/><Relationship Id="rId73" Type="http://schemas.openxmlformats.org/officeDocument/2006/relationships/hyperlink" Target="consultantplus://offline/ref=F8BDE6F226174E4B0A36BE58307BC1EB6A297E29B05750F2A8B36BAD63A9FE6D8729D42164CD79783A9A39E4AESFo2H" TargetMode="External"/><Relationship Id="rId78" Type="http://schemas.openxmlformats.org/officeDocument/2006/relationships/hyperlink" Target="consultantplus://offline/ref=F8BDE6F226174E4B0A36A05526179FE267202224B4565BA4F0EC30F034A0F43AD266D56F23C1667839843AE1A7A5362519952705B9787F828D4B4BS9oAH" TargetMode="External"/><Relationship Id="rId81" Type="http://schemas.openxmlformats.org/officeDocument/2006/relationships/hyperlink" Target="consultantplus://offline/ref=F8BDE6F226174E4B0A36BE58307BC1EB6A297C21B25D50F2A8B36BAD63A9FE6D8729D42164CD79783A9A39E4AESFo2H" TargetMode="External"/><Relationship Id="rId86" Type="http://schemas.openxmlformats.org/officeDocument/2006/relationships/hyperlink" Target="consultantplus://offline/ref=F8BDE6F226174E4B0A36BE58307BC1EB6A297C21B25D50F2A8B36BAD63A9FE6D8729D42164CD79783A9A39E4AESFo2H" TargetMode="External"/><Relationship Id="rId94" Type="http://schemas.openxmlformats.org/officeDocument/2006/relationships/hyperlink" Target="consultantplus://offline/ref=F8BDE6F226174E4B0A36A05526179FE267202224B25F5BA5F7E66DFA3CF9F838D5698A7824886A7939843BE5A8FA333008CD2907A6667C9F9149499BS0oDH" TargetMode="External"/><Relationship Id="rId99" Type="http://schemas.openxmlformats.org/officeDocument/2006/relationships/hyperlink" Target="consultantplus://offline/ref=F8BDE6F226174E4B0A36A05526179FE267202224B4565BA4F0EC30F034A0F43AD266D56F23C16678398439E4A7A5362519952705B9787F828D4B4BS9oAH" TargetMode="External"/><Relationship Id="rId101" Type="http://schemas.openxmlformats.org/officeDocument/2006/relationships/hyperlink" Target="consultantplus://offline/ref=F8BDE6F226174E4B0A36A05526179FE267202224B4565BA4F0EC30F034A0F43AD266D56F23C16678398439E7A7A5362519952705B9787F828D4B4BS9oAH" TargetMode="External"/><Relationship Id="rId122" Type="http://schemas.openxmlformats.org/officeDocument/2006/relationships/hyperlink" Target="consultantplus://offline/ref=F8BDE6F226174E4B0A36A05526179FE267202224B25F5DA3F7E46DFA3CF9F838D5698A7824886A7939843BE7ACFA333008CD2907A6667C9F9149499BS0oDH" TargetMode="External"/><Relationship Id="rId130" Type="http://schemas.openxmlformats.org/officeDocument/2006/relationships/hyperlink" Target="consultantplus://offline/ref=F8BDE6F226174E4B0A36A05526179FE267202224B25F5DA3F7E46DFA3CF9F838D5698A7824886A7939843BE7AFFA333008CD2907A6667C9F9149499BS0oDH" TargetMode="External"/><Relationship Id="rId135" Type="http://schemas.openxmlformats.org/officeDocument/2006/relationships/hyperlink" Target="consultantplus://offline/ref=F8BDE6F226174E4B0A36A05526179FE267202224B4565BA4F0EC30F034A0F43AD266D56F23C16678398438EDA7A5362519952705B9787F828D4B4BS9oAH" TargetMode="External"/><Relationship Id="rId143" Type="http://schemas.openxmlformats.org/officeDocument/2006/relationships/hyperlink" Target="consultantplus://offline/ref=F8BDE6F226174E4B0A36A05526179FE267202224B25A5AA4F1EE6DFA3CF9F838D5698A7824886A7939843BECA4FA333008CD2907A6667C9F9149499BS0oDH" TargetMode="External"/><Relationship Id="rId148" Type="http://schemas.openxmlformats.org/officeDocument/2006/relationships/hyperlink" Target="consultantplus://offline/ref=F8BDE6F226174E4B0A36A05526179FE267202224B25F5DA3F7E46DFA3CF9F838D5698A7824886A7939843BE7A9FA333008CD2907A6667C9F9149499BS0oDH" TargetMode="External"/><Relationship Id="rId151" Type="http://schemas.openxmlformats.org/officeDocument/2006/relationships/hyperlink" Target="consultantplus://offline/ref=F8BDE6F226174E4B0A36A05526179FE267202224B25B53A6F3E16DFA3CF9F838D5698A7824886A7C32D06AA0F9FC64605298271AA5787ES9oFH" TargetMode="External"/><Relationship Id="rId156" Type="http://schemas.openxmlformats.org/officeDocument/2006/relationships/hyperlink" Target="consultantplus://offline/ref=F8BDE6F226174E4B0A36A05526179FE267202224B25A5AA4F1EE6DFA3CF9F838D5698A7824886A7939843BEDAEFA333008CD2907A6667C9F9149499BS0oDH" TargetMode="External"/><Relationship Id="rId164" Type="http://schemas.openxmlformats.org/officeDocument/2006/relationships/hyperlink" Target="consultantplus://offline/ref=F8BDE6F226174E4B0A36BE58307BC1EB6A297C21B25D50F2A8B36BAD63A9FE6D8729D42164CD79783A9A39E4AESFo2H" TargetMode="External"/><Relationship Id="rId169" Type="http://schemas.openxmlformats.org/officeDocument/2006/relationships/hyperlink" Target="consultantplus://offline/ref=F8BDE6F226174E4B0A36A05526179FE267202224B25B53A6F3E16DFA3CF9F838D5698A7824886A7C32D06AA0F9FC64605298271AA5787ES9oFH" TargetMode="External"/><Relationship Id="rId4" Type="http://schemas.openxmlformats.org/officeDocument/2006/relationships/webSettings" Target="webSettings.xml"/><Relationship Id="rId9" Type="http://schemas.openxmlformats.org/officeDocument/2006/relationships/hyperlink" Target="consultantplus://offline/ref=F8BDE6F226174E4B0A36A05526179FE267202224B75E5CA2F4EC30F034A0F43AD266D56F23C1667839843AE2A7A5362519952705B9787F828D4B4BS9oAH" TargetMode="External"/><Relationship Id="rId172" Type="http://schemas.openxmlformats.org/officeDocument/2006/relationships/theme" Target="theme/theme1.xml"/><Relationship Id="rId13" Type="http://schemas.openxmlformats.org/officeDocument/2006/relationships/hyperlink" Target="consultantplus://offline/ref=F8BDE6F226174E4B0A36A05526179FE267202224B65D58A5F6EC30F034A0F43AD266D56F23C1667839843BE1A7A5362519952705B9787F828D4B4BS9oAH" TargetMode="External"/><Relationship Id="rId18" Type="http://schemas.openxmlformats.org/officeDocument/2006/relationships/hyperlink" Target="consultantplus://offline/ref=F8BDE6F226174E4B0A36A05526179FE267202224B25F5DA3F7E46DFA3CF9F838D5698A7824886A7939843BE6A9FA333008CD2907A6667C9F9149499BS0oDH" TargetMode="External"/><Relationship Id="rId39" Type="http://schemas.openxmlformats.org/officeDocument/2006/relationships/hyperlink" Target="consultantplus://offline/ref=F8BDE6F226174E4B0A36A05526179FE267202224B55658ACF5EC30F034A0F43AD266D56F23C1667839843BE2A7A5362519952705B9787F828D4B4BS9oAH" TargetMode="External"/><Relationship Id="rId109" Type="http://schemas.openxmlformats.org/officeDocument/2006/relationships/hyperlink" Target="consultantplus://offline/ref=F8BDE6F226174E4B0A36BE58307BC1EB6A297E29B05750F2A8B36BAD63A9FE6D8729D42164CD79783A9A39E4AESFo2H" TargetMode="External"/><Relationship Id="rId34" Type="http://schemas.openxmlformats.org/officeDocument/2006/relationships/hyperlink" Target="consultantplus://offline/ref=F8BDE6F226174E4B0A36A05526179FE267202224B75C5FA6FCEC30F034A0F43AD266D56F23C1667839843AE7A7A5362519952705B9787F828D4B4BS9oAH" TargetMode="External"/><Relationship Id="rId50" Type="http://schemas.openxmlformats.org/officeDocument/2006/relationships/hyperlink" Target="consultantplus://offline/ref=F8BDE6F226174E4B0A36A05526179FE267202224B25B53A6F3E16DFA3CF9F838D5698A7824886A7A3E8F6FB5E8A46A624D862407B97A7C9ES8oCH" TargetMode="External"/><Relationship Id="rId55" Type="http://schemas.openxmlformats.org/officeDocument/2006/relationships/hyperlink" Target="consultantplus://offline/ref=F8BDE6F226174E4B0A36A05526179FE267202224B55658ACF5EC30F034A0F43AD266D56F23C1667839843BEDA7A5362519952705B9787F828D4B4BS9oAH" TargetMode="External"/><Relationship Id="rId76" Type="http://schemas.openxmlformats.org/officeDocument/2006/relationships/hyperlink" Target="consultantplus://offline/ref=F8BDE6F226174E4B0A36A05526179FE267202224B25B53A6F3E16DFA3CF9F838D5698A7824886A7A3E8F6FB5E8A46A624D862407B97A7C9ES8oCH" TargetMode="External"/><Relationship Id="rId97" Type="http://schemas.openxmlformats.org/officeDocument/2006/relationships/hyperlink" Target="consultantplus://offline/ref=F8BDE6F226174E4B0A36A05526179FE267202224B0595CACF1EC30F034A0F43AD266D56F23C1667839843FE4A7A5362519952705B9787F828D4B4BS9oAH" TargetMode="External"/><Relationship Id="rId104" Type="http://schemas.openxmlformats.org/officeDocument/2006/relationships/hyperlink" Target="consultantplus://offline/ref=F8BDE6F226174E4B0A36BE58307BC1EB6A297E29B05750F2A8B36BAD63A9FE6D8729D42164CD79783A9A39E4AESFo2H" TargetMode="External"/><Relationship Id="rId120" Type="http://schemas.openxmlformats.org/officeDocument/2006/relationships/hyperlink" Target="consultantplus://offline/ref=F8BDE6F226174E4B0A36A05526179FE267202224B05C58A5F2EC30F034A0F43AD266D56F23C1667839843BE2A7A5362519952705B9787F828D4B4BS9oAH" TargetMode="External"/><Relationship Id="rId125" Type="http://schemas.openxmlformats.org/officeDocument/2006/relationships/hyperlink" Target="consultantplus://offline/ref=F8BDE6F226174E4B0A36A05526179FE267202224B75C5FA6FCEC30F034A0F43AD266D56F23C1667839843AECA7A5362519952705B9787F828D4B4BS9oAH" TargetMode="External"/><Relationship Id="rId141" Type="http://schemas.openxmlformats.org/officeDocument/2006/relationships/hyperlink" Target="consultantplus://offline/ref=F8BDE6F226174E4B0A36A05526179FE267202224B2595BA3FCE76DFA3CF9F838D5698A7824886A7939843BE6ADFA333008CD2907A6667C9F9149499BS0oDH" TargetMode="External"/><Relationship Id="rId146" Type="http://schemas.openxmlformats.org/officeDocument/2006/relationships/hyperlink" Target="consultantplus://offline/ref=F8BDE6F226174E4B0A36A05526179FE267202224B65D58A5F6EC30F034A0F43AD266D56F23C1667839843BECA7A5362519952705B9787F828D4B4BS9oAH" TargetMode="External"/><Relationship Id="rId167" Type="http://schemas.openxmlformats.org/officeDocument/2006/relationships/hyperlink" Target="consultantplus://offline/ref=F8BDE6F226174E4B0A36A05526179FE267202224B25A5AA4F1EE6DFA3CF9F838D5698A7824886A7939843AE4ACFA333008CD2907A6667C9F9149499BS0oDH" TargetMode="External"/><Relationship Id="rId7" Type="http://schemas.openxmlformats.org/officeDocument/2006/relationships/hyperlink" Target="consultantplus://offline/ref=F8BDE6F226174E4B0A36A05526179FE267202224B05B58A2FDEC30F034A0F43AD266D56F23C1667839843BE1A7A5362519952705B9787F828D4B4BS9oAH" TargetMode="External"/><Relationship Id="rId71" Type="http://schemas.openxmlformats.org/officeDocument/2006/relationships/hyperlink" Target="consultantplus://offline/ref=F8BDE6F226174E4B0A36A05526179FE267202224B25B5BA5F3E06DFA3CF9F838D5698A7824886A7939843BE0ADFA333008CD2907A6667C9F9149499BS0oDH" TargetMode="External"/><Relationship Id="rId92" Type="http://schemas.openxmlformats.org/officeDocument/2006/relationships/hyperlink" Target="consultantplus://offline/ref=F8BDE6F226174E4B0A36A05526179FE267202224B0595CACF1EC30F034A0F43AD266D56F23C16678398438E2A7A5362519952705B9787F828D4B4BS9oAH" TargetMode="External"/><Relationship Id="rId162" Type="http://schemas.openxmlformats.org/officeDocument/2006/relationships/hyperlink" Target="consultantplus://offline/ref=F8BDE6F226174E4B0A36A05526179FE267202224B25A5AA4F1EE6DFA3CF9F838D5698A7824886A7939843BEDA4FA333008CD2907A6667C9F9149499BS0oDH" TargetMode="External"/><Relationship Id="rId2" Type="http://schemas.microsoft.com/office/2007/relationships/stylesWithEffects" Target="stylesWithEffects.xml"/><Relationship Id="rId29" Type="http://schemas.openxmlformats.org/officeDocument/2006/relationships/hyperlink" Target="consultantplus://offline/ref=F8BDE6F226174E4B0A36A05526179FE267202224B2595AA4F2EC30F034A0F43AD266D57D23996A7B389A3BE7B2F36763S4oFH" TargetMode="External"/><Relationship Id="rId24" Type="http://schemas.openxmlformats.org/officeDocument/2006/relationships/hyperlink" Target="consultantplus://offline/ref=F8BDE6F226174E4B0A36BE58307BC1EB6A287921BA5E50F2A8B36BAD63A9FE6D95298C2D67CC657C3E8F6FB5E8A46A624D862407B97A7C9ES8oCH" TargetMode="External"/><Relationship Id="rId40" Type="http://schemas.openxmlformats.org/officeDocument/2006/relationships/hyperlink" Target="consultantplus://offline/ref=F8BDE6F226174E4B0A36A05526179FE267202224B4565BA4F0EC30F034A0F43AD266D56F23C1667839843BE2A7A5362519952705B9787F828D4B4BS9oAH" TargetMode="External"/><Relationship Id="rId45" Type="http://schemas.openxmlformats.org/officeDocument/2006/relationships/hyperlink" Target="consultantplus://offline/ref=F8BDE6F226174E4B0A36A05526179FE267202224B25A5CADF4EF6DFA3CF9F838D5698A7824886A7939843BE5A5FA333008CD2907A6667C9F9149499BS0oDH" TargetMode="External"/><Relationship Id="rId66" Type="http://schemas.openxmlformats.org/officeDocument/2006/relationships/hyperlink" Target="consultantplus://offline/ref=F8BDE6F226174E4B0A36A05526179FE267202224B25F5BA5F7E66DFA3CF9F838D5698A7824886A7939843BE4A5FA333008CD2907A6667C9F9149499BS0oDH" TargetMode="External"/><Relationship Id="rId87" Type="http://schemas.openxmlformats.org/officeDocument/2006/relationships/hyperlink" Target="consultantplus://offline/ref=F8BDE6F226174E4B0A36A05526179FE267202224B4565BA4F0EC30F034A0F43AD266D56F23C1667839843AE3A7A5362519952705B9787F828D4B4BS9oAH" TargetMode="External"/><Relationship Id="rId110" Type="http://schemas.openxmlformats.org/officeDocument/2006/relationships/hyperlink" Target="consultantplus://offline/ref=F8BDE6F226174E4B0A36A05526179FE267202224B25A5CADF4EF6DFA3CF9F838D5698A7824886A7939843BE6AEFA333008CD2907A6667C9F9149499BS0oDH" TargetMode="External"/><Relationship Id="rId115" Type="http://schemas.openxmlformats.org/officeDocument/2006/relationships/hyperlink" Target="consultantplus://offline/ref=F8BDE6F226174E4B0A36A05526179FE267202224B25A5AA4F1EE6DFA3CF9F838D5698A7824886A7939843BECA8FA333008CD2907A6667C9F9149499BS0oDH" TargetMode="External"/><Relationship Id="rId131" Type="http://schemas.openxmlformats.org/officeDocument/2006/relationships/hyperlink" Target="consultantplus://offline/ref=F8BDE6F226174E4B0A36A05526179FE267202224B0595CACF1EC30F034A0F43AD266D56F23C1667839843FEDA7A5362519952705B9787F828D4B4BS9oAH" TargetMode="External"/><Relationship Id="rId136" Type="http://schemas.openxmlformats.org/officeDocument/2006/relationships/hyperlink" Target="consultantplus://offline/ref=F8BDE6F226174E4B0A36A05526179FE267202224B0595CACF1EC30F034A0F43AD266D56F23C1667839843EE6A7A5362519952705B9787F828D4B4BS9oAH" TargetMode="External"/><Relationship Id="rId157" Type="http://schemas.openxmlformats.org/officeDocument/2006/relationships/hyperlink" Target="consultantplus://offline/ref=F8BDE6F226174E4B0A36A05526179FE267202224B25B5BA5F3E06DFA3CF9F838D5698A7824886A7939843BE2ACFA333008CD2907A6667C9F9149499BS0oDH" TargetMode="External"/><Relationship Id="rId61" Type="http://schemas.openxmlformats.org/officeDocument/2006/relationships/hyperlink" Target="consultantplus://offline/ref=F8BDE6F226174E4B0A36BE58307BC1EB6A297C21B25D50F2A8B36BAD63A9FE6D95298C2D67CC677C318F6FB5E8A46A624D862407B97A7C9ES8oCH" TargetMode="External"/><Relationship Id="rId82" Type="http://schemas.openxmlformats.org/officeDocument/2006/relationships/hyperlink" Target="consultantplus://offline/ref=F8BDE6F226174E4B0A36A05526179FE267202224B25F5BA5F7E66DFA3CF9F838D5698A7824886A7939843BE5AEFA333008CD2907A6667C9F9149499BS0oDH" TargetMode="External"/><Relationship Id="rId152" Type="http://schemas.openxmlformats.org/officeDocument/2006/relationships/hyperlink" Target="consultantplus://offline/ref=F8BDE6F226174E4B0A36BE58307BC1EB6D2C7C2BB35C50F2A8B36BAD63A9FE6D8729D42164CD79783A9A39E4AESFo2H" TargetMode="External"/><Relationship Id="rId19" Type="http://schemas.openxmlformats.org/officeDocument/2006/relationships/hyperlink" Target="consultantplus://offline/ref=F8BDE6F226174E4B0A36A05526179FE267202224B25B5BA5F3E06DFA3CF9F838D5698A7824886A7939843BE7A4FA333008CD2907A6667C9F9149499BS0oDH" TargetMode="External"/><Relationship Id="rId14" Type="http://schemas.openxmlformats.org/officeDocument/2006/relationships/hyperlink" Target="consultantplus://offline/ref=F8BDE6F226174E4B0A36A05526179FE267202224B55A52A5FCEC30F034A0F43AD266D56F23C1667839843AE3A7A5362519952705B9787F828D4B4BS9oAH" TargetMode="External"/><Relationship Id="rId30" Type="http://schemas.openxmlformats.org/officeDocument/2006/relationships/hyperlink" Target="consultantplus://offline/ref=F8BDE6F226174E4B0A36A05526179FE267202224B05C58A5F2EC30F034A0F43AD266D56F23C1667839843BE1A7A5362519952705B9787F828D4B4BS9oAH" TargetMode="External"/><Relationship Id="rId35" Type="http://schemas.openxmlformats.org/officeDocument/2006/relationships/hyperlink" Target="consultantplus://offline/ref=F8BDE6F226174E4B0A36A05526179FE267202224B7595CA0F3EC30F034A0F43AD266D56F23C16678398439E2A7A5362519952705B9787F828D4B4BS9oAH" TargetMode="External"/><Relationship Id="rId56" Type="http://schemas.openxmlformats.org/officeDocument/2006/relationships/hyperlink" Target="consultantplus://offline/ref=F8BDE6F226174E4B0A36BE58307BC1EB6A287D29B65850F2A8B36BAD63A9FE6D95298C2D67CC6F7C308F6FB5E8A46A624D862407B97A7C9ES8oCH" TargetMode="External"/><Relationship Id="rId77" Type="http://schemas.openxmlformats.org/officeDocument/2006/relationships/hyperlink" Target="consultantplus://offline/ref=F8BDE6F226174E4B0A36BE58307BC1EB6A297C21B25D50F2A8B36BAD63A9FE6D8729D42164CD79783A9A39E4AESFo2H" TargetMode="External"/><Relationship Id="rId100" Type="http://schemas.openxmlformats.org/officeDocument/2006/relationships/hyperlink" Target="consultantplus://offline/ref=F8BDE6F226174E4B0A36BE58307BC1EB6A297C21B25D50F2A8B36BAD63A9FE6D8729D42164CD79783A9A39E4AESFo2H" TargetMode="External"/><Relationship Id="rId105" Type="http://schemas.openxmlformats.org/officeDocument/2006/relationships/hyperlink" Target="consultantplus://offline/ref=F8BDE6F226174E4B0A36A05526179FE267202224B25A5AA4F1EE6DFA3CF9F838D5698A7824886A7939843BECAEFA333008CD2907A6667C9F9149499BS0oDH" TargetMode="External"/><Relationship Id="rId126" Type="http://schemas.openxmlformats.org/officeDocument/2006/relationships/hyperlink" Target="consultantplus://offline/ref=F8BDE6F226174E4B0A36A05526179FE267202224B25A5AA4F1EE6DFA3CF9F838D5698A7824886A7939843BECABFA333008CD2907A6667C9F9149499BS0oDH" TargetMode="External"/><Relationship Id="rId147" Type="http://schemas.openxmlformats.org/officeDocument/2006/relationships/hyperlink" Target="consultantplus://offline/ref=F8BDE6F226174E4B0A36A05526179FE267202224B65D58A5F6EC30F034A0F43AD266D56F23C1667839843AE4A7A5362519952705B9787F828D4B4BS9oAH" TargetMode="External"/><Relationship Id="rId168" Type="http://schemas.openxmlformats.org/officeDocument/2006/relationships/hyperlink" Target="consultantplus://offline/ref=F8BDE6F226174E4B0A36A05526179FE267202224B25A5CADF4EF6DFA3CF9F838D5698A7824886A7939843BE6A9FA333008CD2907A6667C9F9149499BS0oDH" TargetMode="External"/><Relationship Id="rId8" Type="http://schemas.openxmlformats.org/officeDocument/2006/relationships/hyperlink" Target="consultantplus://offline/ref=F8BDE6F226174E4B0A36A05526179FE267202224B0595CACF1EC30F034A0F43AD266D56F23C1667839843BE1A7A5362519952705B9787F828D4B4BS9oAH" TargetMode="External"/><Relationship Id="rId51" Type="http://schemas.openxmlformats.org/officeDocument/2006/relationships/hyperlink" Target="consultantplus://offline/ref=F8BDE6F226174E4B0A36A05526179FE267202224B4565BA4F0EC30F034A0F43AD266D56F23C1667839843BECA7A5362519952705B9787F828D4B4BS9oAH" TargetMode="External"/><Relationship Id="rId72" Type="http://schemas.openxmlformats.org/officeDocument/2006/relationships/hyperlink" Target="consultantplus://offline/ref=F8BDE6F226174E4B0A36BE58307BC1EB6A297C21B25D50F2A8B36BAD63A9FE6D8729D42164CD79783A9A39E4AESFo2H" TargetMode="External"/><Relationship Id="rId93" Type="http://schemas.openxmlformats.org/officeDocument/2006/relationships/hyperlink" Target="consultantplus://offline/ref=F8BDE6F226174E4B0A36A05526179FE267202224B4565BA4F0EC30F034A0F43AD266D56F23C1667839843AEDA7A5362519952705B9787F828D4B4BS9oAH" TargetMode="External"/><Relationship Id="rId98" Type="http://schemas.openxmlformats.org/officeDocument/2006/relationships/hyperlink" Target="consultantplus://offline/ref=F8BDE6F226174E4B0A36A05526179FE267202224BB585FA7FDEC30F034A0F43AD266D56F23C1667839863BEDA7A5362519952705B9787F828D4B4BS9oAH" TargetMode="External"/><Relationship Id="rId121" Type="http://schemas.openxmlformats.org/officeDocument/2006/relationships/hyperlink" Target="consultantplus://offline/ref=F8BDE6F226174E4B0A36A05526179FE267202224B7595CA0F3EC30F034A0F43AD266D56F23C16678398439E3A7A5362519952705B9787F828D4B4BS9oAH" TargetMode="External"/><Relationship Id="rId142" Type="http://schemas.openxmlformats.org/officeDocument/2006/relationships/hyperlink" Target="consultantplus://offline/ref=F8BDE6F226174E4B0A36A05526179FE267202224B0595CACF1EC30F034A0F43AD266D56F23C1667839843EE7A7A5362519952705B9787F828D4B4BS9oAH" TargetMode="External"/><Relationship Id="rId163" Type="http://schemas.openxmlformats.org/officeDocument/2006/relationships/hyperlink" Target="consultantplus://offline/ref=F8BDE6F226174E4B0A36A05526179FE267202224B2595BA3FCE76DFA3CF9F838D5698A7824886A7939843BE6AFFA333008CD2907A6667C9F9149499BS0oDH" TargetMode="External"/><Relationship Id="rId3" Type="http://schemas.openxmlformats.org/officeDocument/2006/relationships/settings" Target="settings.xml"/><Relationship Id="rId25" Type="http://schemas.openxmlformats.org/officeDocument/2006/relationships/hyperlink" Target="consultantplus://offline/ref=F8BDE6F226174E4B0A36A05526179FE267202224B25B53A6F3E16DFA3CF9F838D5698A7824886A79308F6FB5E8A46A624D862407B97A7C9ES8oCH" TargetMode="External"/><Relationship Id="rId46" Type="http://schemas.openxmlformats.org/officeDocument/2006/relationships/hyperlink" Target="consultantplus://offline/ref=F8BDE6F226174E4B0A36A05526179FE267202224B2595BA3FCE76DFA3CF9F838D5698A7824886A7939843BE5A5FA333008CD2907A6667C9F9149499BS0oDH" TargetMode="External"/><Relationship Id="rId67" Type="http://schemas.openxmlformats.org/officeDocument/2006/relationships/hyperlink" Target="consultantplus://offline/ref=F8BDE6F226174E4B0A36A05526179FE267202224B55658ACF5EC30F034A0F43AD266D56F23C1667839843AE2A7A5362519952705B9787F828D4B4BS9oAH" TargetMode="External"/><Relationship Id="rId116" Type="http://schemas.openxmlformats.org/officeDocument/2006/relationships/hyperlink" Target="consultantplus://offline/ref=F8BDE6F226174E4B0A36A05526179FE267202224B25A5AA4F1EE6DFA3CF9F838D5698A7824886A7939843BECA8FA333008CD2907A6667C9F9149499BS0oDH" TargetMode="External"/><Relationship Id="rId137" Type="http://schemas.openxmlformats.org/officeDocument/2006/relationships/hyperlink" Target="consultantplus://offline/ref=F8BDE6F226174E4B0A36A05526179FE267202224B4565BA4F0EC30F034A0F43AD266D56F23C1667839843FE5A7A5362519952705B9787F828D4B4BS9oAH" TargetMode="External"/><Relationship Id="rId158" Type="http://schemas.openxmlformats.org/officeDocument/2006/relationships/hyperlink" Target="consultantplus://offline/ref=F8BDE6F226174E4B0A36A05526179FE267202224B25A5AA4F1EE6DFA3CF9F838D5698A7824886A7939843BEDA8FA333008CD2907A6667C9F9149499BS0oDH" TargetMode="External"/><Relationship Id="rId20" Type="http://schemas.openxmlformats.org/officeDocument/2006/relationships/hyperlink" Target="consultantplus://offline/ref=F8BDE6F226174E4B0A36A05526179FE267202224B25A5AA4F1EE6DFA3CF9F838D5698A7824886A7939843BE3AEFA333008CD2907A6667C9F9149499BS0oDH" TargetMode="External"/><Relationship Id="rId41" Type="http://schemas.openxmlformats.org/officeDocument/2006/relationships/hyperlink" Target="consultantplus://offline/ref=F8BDE6F226174E4B0A36A05526179FE267202224B25F5BA5F7E66DFA3CF9F838D5698A7824886A7939843BE4AAFA333008CD2907A6667C9F9149499BS0oDH" TargetMode="External"/><Relationship Id="rId62" Type="http://schemas.openxmlformats.org/officeDocument/2006/relationships/hyperlink" Target="consultantplus://offline/ref=F8BDE6F226174E4B0A36BE58307BC1EB6A297C21B25D50F2A8B36BAD63A9FE6D95298C2D67CC677D388F6FB5E8A46A624D862407B97A7C9ES8oCH" TargetMode="External"/><Relationship Id="rId83" Type="http://schemas.openxmlformats.org/officeDocument/2006/relationships/hyperlink" Target="consultantplus://offline/ref=F8BDE6F226174E4B0A36A05526179FE267202224B25A59A6F6E36DFA3CF9F838D5698A7824886A7939843BE5AAFA333008CD2907A6667C9F9149499BS0oDH" TargetMode="External"/><Relationship Id="rId88" Type="http://schemas.openxmlformats.org/officeDocument/2006/relationships/hyperlink" Target="consultantplus://offline/ref=F8BDE6F226174E4B0A36BE58307BC1EB6A297C21B25D50F2A8B36BAD63A9FE6D95298C2D67CC677C318F6FB5E8A46A624D862407B97A7C9ES8oCH" TargetMode="External"/><Relationship Id="rId111" Type="http://schemas.openxmlformats.org/officeDocument/2006/relationships/hyperlink" Target="consultantplus://offline/ref=F8BDE6F226174E4B0A36A05526179FE267202224B25A5AA4F1EE6DFA3CF9F838D5698A7824886A7939843BECA8FA333008CD2907A6667C9F9149499BS0oDH" TargetMode="External"/><Relationship Id="rId132" Type="http://schemas.openxmlformats.org/officeDocument/2006/relationships/hyperlink" Target="consultantplus://offline/ref=F8BDE6F226174E4B0A36A05526179FE267202224B0595CACF1EC30F034A0F43AD266D56F23C1667839843EE4A7A5362519952705B9787F828D4B4BS9oAH" TargetMode="External"/><Relationship Id="rId153" Type="http://schemas.openxmlformats.org/officeDocument/2006/relationships/hyperlink" Target="consultantplus://offline/ref=F8BDE6F226174E4B0A36BE58307BC1EB6A297C21B25D50F2A8B36BAD63A9FE6D8729D42164CD79783A9A39E4AESFo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10737</Words>
  <Characters>61207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71801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Амеличкина Ирина Адександровна</dc:creator>
  <cp:lastModifiedBy>Амеличкина Ирина Адександровна</cp:lastModifiedBy>
  <cp:revision>1</cp:revision>
  <dcterms:created xsi:type="dcterms:W3CDTF">2023-03-31T07:40:00Z</dcterms:created>
  <dcterms:modified xsi:type="dcterms:W3CDTF">2023-03-31T07:40:00Z</dcterms:modified>
</cp:coreProperties>
</file>