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47" w:rsidRPr="00A1408B" w:rsidRDefault="005F6347" w:rsidP="005F6347">
      <w:pPr>
        <w:jc w:val="center"/>
        <w:rPr>
          <w:b/>
          <w:bCs/>
          <w:sz w:val="28"/>
          <w:szCs w:val="28"/>
        </w:rPr>
      </w:pPr>
      <w:r w:rsidRPr="00A1408B">
        <w:rPr>
          <w:b/>
          <w:sz w:val="28"/>
          <w:szCs w:val="28"/>
        </w:rPr>
        <w:t>Краткий итоговый отчет о реализации Комплекса мер по развитию эффективных прак</w:t>
      </w:r>
      <w:bookmarkStart w:id="0" w:name="_GoBack"/>
      <w:bookmarkEnd w:id="0"/>
      <w:r w:rsidRPr="00A1408B">
        <w:rPr>
          <w:b/>
          <w:sz w:val="28"/>
          <w:szCs w:val="28"/>
        </w:rPr>
        <w:t xml:space="preserve">тик активной поддержки родителей, воспитывающих детей-инвалидов и детей с ограниченными возможностями здоровья, на территории Новосибирской области </w:t>
      </w:r>
    </w:p>
    <w:p w:rsidR="005F6347" w:rsidRPr="00D009E6" w:rsidRDefault="005F6347" w:rsidP="005F6347">
      <w:pPr>
        <w:ind w:firstLine="567"/>
        <w:jc w:val="both"/>
        <w:rPr>
          <w:sz w:val="28"/>
          <w:szCs w:val="28"/>
        </w:rPr>
      </w:pPr>
    </w:p>
    <w:p w:rsidR="005F6347" w:rsidRDefault="005F6347" w:rsidP="005F6347">
      <w:pPr>
        <w:ind w:firstLine="567"/>
        <w:jc w:val="both"/>
        <w:rPr>
          <w:sz w:val="28"/>
          <w:szCs w:val="28"/>
        </w:rPr>
      </w:pPr>
      <w:r w:rsidRPr="00D009E6">
        <w:rPr>
          <w:sz w:val="28"/>
          <w:szCs w:val="28"/>
        </w:rPr>
        <w:t xml:space="preserve">Соглашение о выделении гранта </w:t>
      </w:r>
      <w:r w:rsidRPr="007B7CC2">
        <w:rPr>
          <w:sz w:val="28"/>
          <w:szCs w:val="28"/>
        </w:rPr>
        <w:t xml:space="preserve">от </w:t>
      </w:r>
      <w:r w:rsidRPr="00B7611A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B7611A">
        <w:rPr>
          <w:sz w:val="28"/>
          <w:szCs w:val="28"/>
        </w:rPr>
        <w:t>1» октября 2016 г. № 1-</w:t>
      </w:r>
      <w:r>
        <w:rPr>
          <w:sz w:val="28"/>
          <w:szCs w:val="28"/>
        </w:rPr>
        <w:t>РКМ2</w:t>
      </w:r>
    </w:p>
    <w:p w:rsidR="005F6347" w:rsidRPr="00D009E6" w:rsidRDefault="005F6347" w:rsidP="005F6347">
      <w:pPr>
        <w:ind w:firstLine="567"/>
        <w:jc w:val="both"/>
        <w:rPr>
          <w:sz w:val="28"/>
          <w:szCs w:val="28"/>
        </w:rPr>
      </w:pPr>
    </w:p>
    <w:p w:rsidR="005F6347" w:rsidRDefault="005F6347" w:rsidP="005F6347">
      <w:pPr>
        <w:ind w:firstLine="567"/>
        <w:jc w:val="both"/>
        <w:rPr>
          <w:sz w:val="28"/>
          <w:szCs w:val="28"/>
        </w:rPr>
      </w:pPr>
      <w:r w:rsidRPr="00D009E6">
        <w:rPr>
          <w:sz w:val="28"/>
          <w:szCs w:val="28"/>
        </w:rPr>
        <w:t xml:space="preserve">Отчётный период: </w:t>
      </w:r>
      <w:r w:rsidRPr="00B7611A">
        <w:rPr>
          <w:sz w:val="28"/>
          <w:szCs w:val="28"/>
        </w:rPr>
        <w:t>с «</w:t>
      </w:r>
      <w:r>
        <w:rPr>
          <w:sz w:val="28"/>
          <w:szCs w:val="28"/>
        </w:rPr>
        <w:t>21</w:t>
      </w:r>
      <w:r w:rsidRPr="00B7611A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B7611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7611A">
        <w:rPr>
          <w:sz w:val="28"/>
          <w:szCs w:val="28"/>
        </w:rPr>
        <w:t xml:space="preserve"> г.  по «</w:t>
      </w:r>
      <w:r>
        <w:rPr>
          <w:sz w:val="28"/>
          <w:szCs w:val="28"/>
        </w:rPr>
        <w:t>31</w:t>
      </w:r>
      <w:r w:rsidRPr="00B7611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B7611A">
        <w:rPr>
          <w:sz w:val="28"/>
          <w:szCs w:val="28"/>
        </w:rPr>
        <w:t xml:space="preserve"> 2017 г.</w:t>
      </w:r>
    </w:p>
    <w:p w:rsidR="005F6347" w:rsidRDefault="005F6347" w:rsidP="005F6347">
      <w:pPr>
        <w:ind w:firstLine="567"/>
        <w:jc w:val="both"/>
        <w:rPr>
          <w:sz w:val="28"/>
          <w:szCs w:val="28"/>
        </w:rPr>
      </w:pPr>
    </w:p>
    <w:p w:rsidR="00BD4807" w:rsidRDefault="005F6347" w:rsidP="00DA7653">
      <w:pPr>
        <w:pStyle w:val="ConsPlusNormal"/>
        <w:ind w:firstLine="540"/>
        <w:jc w:val="both"/>
      </w:pPr>
      <w:r w:rsidRPr="00FF45EF">
        <w:rPr>
          <w:b/>
          <w:sz w:val="28"/>
          <w:szCs w:val="28"/>
        </w:rPr>
        <w:t>Цель Комплекса мер:</w:t>
      </w:r>
      <w:r w:rsidRPr="005F6347">
        <w:t xml:space="preserve"> </w:t>
      </w:r>
    </w:p>
    <w:p w:rsidR="005F6347" w:rsidRPr="00DA7653" w:rsidRDefault="00BD4807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6347" w:rsidRPr="00DA7653">
        <w:rPr>
          <w:sz w:val="28"/>
          <w:szCs w:val="28"/>
        </w:rPr>
        <w:t xml:space="preserve">овышение качества и доступности социальных услуг и реабилитационной помощи родителям, воспитывающим детей-инвалидов и детей с ограниченными возможностями здоровья и проживающим на территории Новосибирской области; создание условий для преодоления их социальной </w:t>
      </w:r>
      <w:proofErr w:type="spellStart"/>
      <w:r w:rsidR="005F6347" w:rsidRPr="00DA7653">
        <w:rPr>
          <w:sz w:val="28"/>
          <w:szCs w:val="28"/>
        </w:rPr>
        <w:t>исключенности</w:t>
      </w:r>
      <w:proofErr w:type="spellEnd"/>
      <w:r w:rsidR="005F6347" w:rsidRPr="00DA7653">
        <w:rPr>
          <w:sz w:val="28"/>
          <w:szCs w:val="28"/>
        </w:rPr>
        <w:t>; профилактика социального сиротства.</w:t>
      </w:r>
    </w:p>
    <w:p w:rsidR="005F6347" w:rsidRPr="00273E45" w:rsidRDefault="005F6347" w:rsidP="005F6347">
      <w:pPr>
        <w:pStyle w:val="ConsPlusNormal"/>
        <w:ind w:firstLine="540"/>
        <w:jc w:val="both"/>
        <w:rPr>
          <w:sz w:val="28"/>
          <w:szCs w:val="28"/>
        </w:rPr>
      </w:pPr>
    </w:p>
    <w:p w:rsidR="005F6347" w:rsidRPr="00FF45EF" w:rsidRDefault="005F6347" w:rsidP="005F6347">
      <w:pPr>
        <w:pStyle w:val="ConsPlusNormal"/>
        <w:ind w:firstLine="567"/>
        <w:jc w:val="both"/>
        <w:rPr>
          <w:b/>
          <w:sz w:val="28"/>
          <w:szCs w:val="28"/>
        </w:rPr>
      </w:pPr>
      <w:r w:rsidRPr="00FF45EF">
        <w:rPr>
          <w:b/>
          <w:sz w:val="28"/>
          <w:szCs w:val="28"/>
        </w:rPr>
        <w:t>Задачи Комплекса мер:</w:t>
      </w:r>
    </w:p>
    <w:p w:rsidR="00DA7653" w:rsidRPr="00DA7653" w:rsidRDefault="00BD4807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DA7653">
        <w:rPr>
          <w:sz w:val="28"/>
          <w:szCs w:val="28"/>
        </w:rPr>
        <w:t>1. </w:t>
      </w:r>
      <w:r w:rsidR="00DA7653" w:rsidRPr="00DA7653">
        <w:rPr>
          <w:sz w:val="28"/>
          <w:szCs w:val="28"/>
        </w:rPr>
        <w:t>Формирование организационных основ развития эффективных практик активной поддержки родителей, воспитывающих детей-инвалидов и детей с ограниченными возможностями здоровья, на территории Новосибирской области.</w:t>
      </w:r>
    </w:p>
    <w:p w:rsidR="00DA7653" w:rsidRPr="00DA7653" w:rsidRDefault="00BD4807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DA7653">
        <w:rPr>
          <w:sz w:val="28"/>
          <w:szCs w:val="28"/>
        </w:rPr>
        <w:t>2. </w:t>
      </w:r>
      <w:r w:rsidR="00DA7653" w:rsidRPr="00DA7653">
        <w:rPr>
          <w:sz w:val="28"/>
          <w:szCs w:val="28"/>
        </w:rPr>
        <w:t xml:space="preserve">Социализация и преодоление социальной </w:t>
      </w:r>
      <w:proofErr w:type="spellStart"/>
      <w:r w:rsidR="00DA7653" w:rsidRPr="00DA7653">
        <w:rPr>
          <w:sz w:val="28"/>
          <w:szCs w:val="28"/>
        </w:rPr>
        <w:t>исключенности</w:t>
      </w:r>
      <w:proofErr w:type="spellEnd"/>
      <w:r w:rsidR="00DA7653" w:rsidRPr="00DA7653">
        <w:rPr>
          <w:sz w:val="28"/>
          <w:szCs w:val="28"/>
        </w:rPr>
        <w:t xml:space="preserve"> семей, воспитывающих детей-инвалидов и детей с ограниченными возможностями здоровья.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 w:rsidRPr="00DA7653">
        <w:rPr>
          <w:sz w:val="28"/>
          <w:szCs w:val="28"/>
        </w:rPr>
        <w:t>Задача 3.</w:t>
      </w:r>
      <w:r>
        <w:rPr>
          <w:sz w:val="28"/>
          <w:szCs w:val="28"/>
        </w:rPr>
        <w:t> </w:t>
      </w:r>
      <w:r w:rsidRPr="00DA7653">
        <w:rPr>
          <w:sz w:val="28"/>
          <w:szCs w:val="28"/>
        </w:rPr>
        <w:t>Сохранение и укрепление семейно-родственных связей.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4. </w:t>
      </w:r>
      <w:r w:rsidRPr="00DA7653">
        <w:rPr>
          <w:sz w:val="28"/>
          <w:szCs w:val="28"/>
        </w:rPr>
        <w:t>Поддержка родительских сообществ.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 w:rsidRPr="00DA7653">
        <w:rPr>
          <w:sz w:val="28"/>
          <w:szCs w:val="28"/>
        </w:rPr>
        <w:t>Зад</w:t>
      </w:r>
      <w:r>
        <w:rPr>
          <w:sz w:val="28"/>
          <w:szCs w:val="28"/>
        </w:rPr>
        <w:t>ача 5. </w:t>
      </w:r>
      <w:r w:rsidRPr="00DA7653">
        <w:rPr>
          <w:sz w:val="28"/>
          <w:szCs w:val="28"/>
        </w:rPr>
        <w:t xml:space="preserve">Повышение реабилитационной и </w:t>
      </w:r>
      <w:proofErr w:type="spellStart"/>
      <w:r w:rsidRPr="00DA7653">
        <w:rPr>
          <w:sz w:val="28"/>
          <w:szCs w:val="28"/>
        </w:rPr>
        <w:t>абилитационной</w:t>
      </w:r>
      <w:proofErr w:type="spellEnd"/>
      <w:r w:rsidRPr="00DA7653">
        <w:rPr>
          <w:sz w:val="28"/>
          <w:szCs w:val="28"/>
        </w:rPr>
        <w:t xml:space="preserve"> компетентности родителей, воспитывающих детей-инвалидов и детей с ограниченными возможностями здоровья.</w:t>
      </w:r>
    </w:p>
    <w:p w:rsidR="00DA7653" w:rsidRPr="00DA7653" w:rsidRDefault="00BD4807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DA7653">
        <w:rPr>
          <w:sz w:val="28"/>
          <w:szCs w:val="28"/>
        </w:rPr>
        <w:t>6. </w:t>
      </w:r>
      <w:r w:rsidR="00DA7653" w:rsidRPr="00DA7653">
        <w:rPr>
          <w:sz w:val="28"/>
          <w:szCs w:val="28"/>
        </w:rPr>
        <w:t>Повышение качества и доступности социальной помощи семьям, воспитывающим детей-инвалидов и детей с ограниченными возможностями здоровья.</w:t>
      </w:r>
    </w:p>
    <w:p w:rsidR="00DA7653" w:rsidRPr="00DA7653" w:rsidRDefault="00BD4807" w:rsidP="00BD480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DA7653">
        <w:rPr>
          <w:sz w:val="28"/>
          <w:szCs w:val="28"/>
        </w:rPr>
        <w:t>7. </w:t>
      </w:r>
      <w:r w:rsidR="00DA7653" w:rsidRPr="00DA7653">
        <w:rPr>
          <w:sz w:val="28"/>
          <w:szCs w:val="28"/>
        </w:rPr>
        <w:t>Консолидация ресурсов государственных и некоммерческих организаций, бизнес-структур в оказании помощи семьям, воспитывающим детей-инвалидов и детей с ограниченными возможностями здоровья.</w:t>
      </w:r>
    </w:p>
    <w:p w:rsidR="005F6347" w:rsidRPr="00FC5D99" w:rsidRDefault="005F6347" w:rsidP="005F6347">
      <w:pPr>
        <w:pStyle w:val="ConsPlusNormal"/>
        <w:ind w:firstLine="567"/>
        <w:jc w:val="both"/>
        <w:rPr>
          <w:sz w:val="28"/>
          <w:szCs w:val="28"/>
        </w:rPr>
      </w:pPr>
    </w:p>
    <w:p w:rsidR="005F6347" w:rsidRDefault="005F6347" w:rsidP="005F6347">
      <w:pPr>
        <w:ind w:firstLine="567"/>
        <w:jc w:val="both"/>
        <w:rPr>
          <w:sz w:val="28"/>
          <w:szCs w:val="28"/>
        </w:rPr>
      </w:pPr>
      <w:r w:rsidRPr="007E7136">
        <w:rPr>
          <w:b/>
          <w:sz w:val="28"/>
          <w:szCs w:val="28"/>
        </w:rPr>
        <w:t>Целевые группы</w:t>
      </w:r>
      <w:r w:rsidRPr="00D1321B">
        <w:rPr>
          <w:sz w:val="28"/>
          <w:szCs w:val="28"/>
        </w:rPr>
        <w:t xml:space="preserve">, на которые </w:t>
      </w:r>
      <w:r>
        <w:rPr>
          <w:sz w:val="28"/>
          <w:szCs w:val="28"/>
        </w:rPr>
        <w:t xml:space="preserve">была </w:t>
      </w:r>
      <w:r w:rsidRPr="00D1321B">
        <w:rPr>
          <w:sz w:val="28"/>
          <w:szCs w:val="28"/>
        </w:rPr>
        <w:t>направлена деятельность</w:t>
      </w:r>
      <w:r>
        <w:rPr>
          <w:sz w:val="28"/>
          <w:szCs w:val="28"/>
        </w:rPr>
        <w:t>:</w:t>
      </w:r>
      <w:r w:rsidRPr="00D1321B">
        <w:rPr>
          <w:sz w:val="28"/>
          <w:szCs w:val="28"/>
        </w:rPr>
        <w:t xml:space="preserve"> </w:t>
      </w:r>
    </w:p>
    <w:p w:rsidR="005F6347" w:rsidRPr="00DA7653" w:rsidRDefault="00685074" w:rsidP="005F6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A7653" w:rsidRPr="00DA7653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="00DA7653" w:rsidRPr="00DA7653">
        <w:rPr>
          <w:sz w:val="28"/>
          <w:szCs w:val="28"/>
        </w:rPr>
        <w:t>, воспитывающи</w:t>
      </w:r>
      <w:r>
        <w:rPr>
          <w:sz w:val="28"/>
          <w:szCs w:val="28"/>
        </w:rPr>
        <w:t>е</w:t>
      </w:r>
      <w:r w:rsidR="00DA7653" w:rsidRPr="00DA7653">
        <w:rPr>
          <w:sz w:val="28"/>
          <w:szCs w:val="28"/>
        </w:rPr>
        <w:t xml:space="preserve"> детей-инвалидов</w:t>
      </w:r>
      <w:r w:rsidR="00BD4807">
        <w:rPr>
          <w:sz w:val="28"/>
          <w:szCs w:val="28"/>
        </w:rPr>
        <w:t>;</w:t>
      </w:r>
    </w:p>
    <w:p w:rsidR="00DA7653" w:rsidRPr="00DA7653" w:rsidRDefault="00685074" w:rsidP="005F6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A7653" w:rsidRPr="00DA7653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="00DA7653" w:rsidRPr="00DA7653">
        <w:rPr>
          <w:sz w:val="28"/>
          <w:szCs w:val="28"/>
        </w:rPr>
        <w:t>, воспитывающи</w:t>
      </w:r>
      <w:r>
        <w:rPr>
          <w:sz w:val="28"/>
          <w:szCs w:val="28"/>
        </w:rPr>
        <w:t>е</w:t>
      </w:r>
      <w:r w:rsidR="00DA7653" w:rsidRPr="00DA7653">
        <w:rPr>
          <w:sz w:val="28"/>
          <w:szCs w:val="28"/>
        </w:rPr>
        <w:t xml:space="preserve"> детей с ограниченными возм</w:t>
      </w:r>
      <w:r>
        <w:rPr>
          <w:sz w:val="28"/>
          <w:szCs w:val="28"/>
        </w:rPr>
        <w:t>ожностями здоровья</w:t>
      </w:r>
      <w:r w:rsidR="00BD4807">
        <w:rPr>
          <w:sz w:val="28"/>
          <w:szCs w:val="28"/>
        </w:rPr>
        <w:t>.</w:t>
      </w:r>
    </w:p>
    <w:p w:rsidR="00DA7653" w:rsidRPr="00DA7653" w:rsidRDefault="00DA7653" w:rsidP="005F6347">
      <w:pPr>
        <w:ind w:firstLine="567"/>
        <w:jc w:val="both"/>
        <w:rPr>
          <w:sz w:val="28"/>
          <w:szCs w:val="28"/>
        </w:rPr>
      </w:pPr>
    </w:p>
    <w:p w:rsidR="005F6347" w:rsidRDefault="005F6347" w:rsidP="005F6347">
      <w:pPr>
        <w:ind w:firstLine="567"/>
        <w:rPr>
          <w:b/>
          <w:sz w:val="28"/>
          <w:szCs w:val="28"/>
        </w:rPr>
      </w:pPr>
      <w:r w:rsidRPr="003A126C">
        <w:rPr>
          <w:b/>
          <w:sz w:val="28"/>
          <w:szCs w:val="28"/>
        </w:rPr>
        <w:t>Ожидаемые результаты: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 w:rsidRPr="00DA7653">
        <w:rPr>
          <w:sz w:val="28"/>
          <w:szCs w:val="28"/>
        </w:rPr>
        <w:t>- повышение эффективности системы поддержки родителей, воспитывающих детей-инвалидов, детей с ограниченными возможностями здоровья, детей с биологическим и социальным риском развития инвалидности;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 xml:space="preserve">расширение вариативности, доступности и качества услуг, оказываемых </w:t>
      </w:r>
      <w:r w:rsidRPr="00DA7653">
        <w:rPr>
          <w:sz w:val="28"/>
          <w:szCs w:val="28"/>
        </w:rPr>
        <w:lastRenderedPageBreak/>
        <w:t>родителям, воспитывающим детей-инвалидов, детей с ограниченными возможностями здоровья, детей с биологическим и социальным риском развития инвалидности;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>внедрение новых форм и методов работы при оказании помощи родителям, воспитывающим детей-инвалидов, детей с ограниченными возможностями здоровья, детей с биологическим и социальным риском развития инвалидности;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>создание условий для занятости родителей, воспитывающих детей-инвалидов;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>формирование информационного пространства для повышения родительской компетенции в вопросах воспитания и реабилитации детей с особыми потребностями;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>разработка методического инструментария для повышения родительской компетентности в вопросах воспитания и реабилитации детей с особыми потребностями;</w:t>
      </w:r>
    </w:p>
    <w:p w:rsidR="005F6347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A7653">
        <w:rPr>
          <w:sz w:val="28"/>
          <w:szCs w:val="28"/>
        </w:rPr>
        <w:t>повышение профессиональной компетентности специалистов, оказывающих помощь родителям, воспитывающим детей-инвалидов, детей с ограни</w:t>
      </w:r>
      <w:r>
        <w:rPr>
          <w:sz w:val="28"/>
          <w:szCs w:val="28"/>
        </w:rPr>
        <w:t>ченными возможностями здоровья.</w:t>
      </w:r>
    </w:p>
    <w:p w:rsidR="00DA7653" w:rsidRPr="00DA7653" w:rsidRDefault="00DA7653" w:rsidP="00DA7653">
      <w:pPr>
        <w:pStyle w:val="ConsPlusNormal"/>
        <w:ind w:firstLine="540"/>
        <w:jc w:val="both"/>
        <w:rPr>
          <w:sz w:val="28"/>
          <w:szCs w:val="28"/>
        </w:rPr>
      </w:pPr>
    </w:p>
    <w:p w:rsidR="005F6347" w:rsidRDefault="005F6347" w:rsidP="00DA765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 время реализации Комплекса мер </w:t>
      </w:r>
      <w:r w:rsidRPr="004635DB">
        <w:rPr>
          <w:b/>
          <w:sz w:val="28"/>
          <w:szCs w:val="28"/>
        </w:rPr>
        <w:t>получены следующие результаты:</w:t>
      </w:r>
    </w:p>
    <w:p w:rsidR="005F6347" w:rsidRPr="005F6347" w:rsidRDefault="005F6347" w:rsidP="005F6347">
      <w:pPr>
        <w:ind w:right="-1" w:firstLine="567"/>
        <w:jc w:val="both"/>
        <w:rPr>
          <w:i/>
          <w:sz w:val="28"/>
          <w:szCs w:val="28"/>
        </w:rPr>
      </w:pPr>
      <w:r w:rsidRPr="005F6347">
        <w:rPr>
          <w:i/>
          <w:sz w:val="28"/>
          <w:szCs w:val="28"/>
        </w:rPr>
        <w:t>1. </w:t>
      </w:r>
      <w:r w:rsidR="0094609A">
        <w:rPr>
          <w:i/>
          <w:sz w:val="28"/>
          <w:szCs w:val="28"/>
        </w:rPr>
        <w:t>Обеспечено ф</w:t>
      </w:r>
      <w:r w:rsidRPr="005F6347">
        <w:rPr>
          <w:i/>
          <w:sz w:val="28"/>
          <w:szCs w:val="28"/>
        </w:rPr>
        <w:t xml:space="preserve">ормирование организационных основ развития эффективных практик активной поддержки родителей, воспитывающих детей-инвалидов и детей с ОВЗ, на территории Новосибирской области. </w:t>
      </w:r>
    </w:p>
    <w:p w:rsidR="0094609A" w:rsidRDefault="005F6347" w:rsidP="005F6347">
      <w:pPr>
        <w:ind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В рамках Комплекса мер организован мониторинг деятельности организаций, оказывающих помощь детям-инвалидам, детям с ОВЗ и родителям, их воспитывающим. Это обеспечило выявление наилучших практик, формирование реестра организаций социальной сферы, оказывающих услуги семьям с детьми-инвалидами и детьми с ОВЗ. Информация об организациях размещена на сайте </w:t>
      </w:r>
      <w:proofErr w:type="spellStart"/>
      <w:r w:rsidRPr="005F6347">
        <w:rPr>
          <w:sz w:val="28"/>
          <w:szCs w:val="28"/>
        </w:rPr>
        <w:t>Минсоцразвития</w:t>
      </w:r>
      <w:proofErr w:type="spellEnd"/>
      <w:r w:rsidRPr="005F6347">
        <w:rPr>
          <w:sz w:val="28"/>
          <w:szCs w:val="28"/>
        </w:rPr>
        <w:t xml:space="preserve"> НСО, а также на информационных стендах организаций социальной сферы. Данные меры позвол</w:t>
      </w:r>
      <w:r w:rsidR="0094609A">
        <w:rPr>
          <w:sz w:val="28"/>
          <w:szCs w:val="28"/>
        </w:rPr>
        <w:t>или</w:t>
      </w:r>
      <w:r w:rsidRPr="005F6347">
        <w:rPr>
          <w:sz w:val="28"/>
          <w:szCs w:val="28"/>
        </w:rPr>
        <w:t xml:space="preserve"> </w:t>
      </w:r>
      <w:r w:rsidR="0094609A">
        <w:rPr>
          <w:sz w:val="28"/>
          <w:szCs w:val="28"/>
        </w:rPr>
        <w:t>обеспечить</w:t>
      </w:r>
      <w:r w:rsidRPr="005F6347">
        <w:rPr>
          <w:sz w:val="28"/>
          <w:szCs w:val="28"/>
        </w:rPr>
        <w:t xml:space="preserve"> условия по повышению уровня информированности населения о возможности получения помощи семьями, воспитывающими детей-инвалидов и детей с ОВЗ. </w:t>
      </w:r>
    </w:p>
    <w:p w:rsidR="005F6347" w:rsidRPr="005F6347" w:rsidRDefault="005F6347" w:rsidP="005F6347">
      <w:pPr>
        <w:ind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Обеспечено тиражирование эффективных практик по оказанию активной поддержки родителей, воспитывающих детей-инвалидов и детей с ОВЗ, что </w:t>
      </w:r>
      <w:r w:rsidR="0094609A">
        <w:rPr>
          <w:sz w:val="28"/>
          <w:szCs w:val="28"/>
        </w:rPr>
        <w:t xml:space="preserve">позволило </w:t>
      </w:r>
      <w:r w:rsidRPr="005F6347">
        <w:rPr>
          <w:sz w:val="28"/>
          <w:szCs w:val="28"/>
        </w:rPr>
        <w:t>повы</w:t>
      </w:r>
      <w:r w:rsidR="0094609A">
        <w:rPr>
          <w:sz w:val="28"/>
          <w:szCs w:val="28"/>
        </w:rPr>
        <w:t>сить</w:t>
      </w:r>
      <w:r w:rsidRPr="005F6347">
        <w:rPr>
          <w:sz w:val="28"/>
          <w:szCs w:val="28"/>
        </w:rPr>
        <w:t xml:space="preserve"> качеств</w:t>
      </w:r>
      <w:r w:rsidR="0094609A">
        <w:rPr>
          <w:sz w:val="28"/>
          <w:szCs w:val="28"/>
        </w:rPr>
        <w:t>о</w:t>
      </w:r>
      <w:r w:rsidRPr="005F6347">
        <w:rPr>
          <w:sz w:val="28"/>
          <w:szCs w:val="28"/>
        </w:rPr>
        <w:t xml:space="preserve"> оказываемой помощи семьям с детьми в целом. </w:t>
      </w:r>
    </w:p>
    <w:p w:rsidR="005F6347" w:rsidRPr="005F6347" w:rsidRDefault="005F6347" w:rsidP="005F6347">
      <w:pPr>
        <w:ind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Принятые меры по разработке, доработке и утверждению нормативных правовых документов, обеспечивающих активную поддержку родителей, воспитывающих детей-инвалидов и детей с ОВЗ, способств</w:t>
      </w:r>
      <w:r w:rsidR="0094609A">
        <w:rPr>
          <w:sz w:val="28"/>
          <w:szCs w:val="28"/>
        </w:rPr>
        <w:t>овали</w:t>
      </w:r>
      <w:r w:rsidRPr="005F6347">
        <w:rPr>
          <w:sz w:val="28"/>
          <w:szCs w:val="28"/>
        </w:rPr>
        <w:t xml:space="preserve"> формированию правового поля для повышения качества жизни таких семей. Меры по отработке механизмов межведомственного и внутриотраслевого взаимодействия обеспеч</w:t>
      </w:r>
      <w:r w:rsidR="0094609A">
        <w:rPr>
          <w:sz w:val="28"/>
          <w:szCs w:val="28"/>
        </w:rPr>
        <w:t>или</w:t>
      </w:r>
      <w:r w:rsidRPr="005F6347">
        <w:rPr>
          <w:sz w:val="28"/>
          <w:szCs w:val="28"/>
        </w:rPr>
        <w:t xml:space="preserve"> единство и комплексность к решению проблем семей с детьми-инвалидами и детьми с ОВЗ. </w:t>
      </w:r>
    </w:p>
    <w:p w:rsidR="005F6347" w:rsidRPr="005F6347" w:rsidRDefault="005F6347" w:rsidP="005F6347">
      <w:pPr>
        <w:ind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Проведенное обучение специалистов, оказывающих поддержку родителям, воспитывающим детей-инвалидов и детей с ОВЗ, новым формам и технологиям реализации программ психолого-педагогической поддержки родителей, </w:t>
      </w:r>
      <w:r w:rsidRPr="005F6347">
        <w:rPr>
          <w:sz w:val="28"/>
          <w:szCs w:val="28"/>
        </w:rPr>
        <w:lastRenderedPageBreak/>
        <w:t>воспитывающих детей-инвалидов и детей с ОВЗ, созда</w:t>
      </w:r>
      <w:r w:rsidR="0094609A">
        <w:rPr>
          <w:sz w:val="28"/>
          <w:szCs w:val="28"/>
        </w:rPr>
        <w:t>ло</w:t>
      </w:r>
      <w:r w:rsidRPr="005F6347">
        <w:rPr>
          <w:sz w:val="28"/>
          <w:szCs w:val="28"/>
        </w:rPr>
        <w:t xml:space="preserve"> условия для повышения качества и эффективности помощи целевой группе. </w:t>
      </w:r>
    </w:p>
    <w:p w:rsidR="005F6347" w:rsidRPr="005F6347" w:rsidRDefault="005F6347" w:rsidP="005F6347">
      <w:pPr>
        <w:ind w:right="-1" w:firstLine="567"/>
        <w:jc w:val="both"/>
        <w:rPr>
          <w:i/>
          <w:sz w:val="28"/>
          <w:szCs w:val="28"/>
        </w:rPr>
      </w:pPr>
      <w:r w:rsidRPr="005F6347">
        <w:rPr>
          <w:i/>
          <w:sz w:val="28"/>
          <w:szCs w:val="28"/>
        </w:rPr>
        <w:t>2. Создан</w:t>
      </w:r>
      <w:r w:rsidR="0094609A">
        <w:rPr>
          <w:i/>
          <w:sz w:val="28"/>
          <w:szCs w:val="28"/>
        </w:rPr>
        <w:t>ы</w:t>
      </w:r>
      <w:r w:rsidRPr="005F6347">
        <w:rPr>
          <w:i/>
          <w:sz w:val="28"/>
          <w:szCs w:val="28"/>
        </w:rPr>
        <w:t xml:space="preserve"> услови</w:t>
      </w:r>
      <w:r w:rsidR="0094609A">
        <w:rPr>
          <w:i/>
          <w:sz w:val="28"/>
          <w:szCs w:val="28"/>
        </w:rPr>
        <w:t>я</w:t>
      </w:r>
      <w:r w:rsidRPr="005F6347">
        <w:rPr>
          <w:i/>
          <w:sz w:val="28"/>
          <w:szCs w:val="28"/>
        </w:rPr>
        <w:t xml:space="preserve"> для социализации и преодоления социальной </w:t>
      </w:r>
      <w:proofErr w:type="spellStart"/>
      <w:r w:rsidRPr="005F6347">
        <w:rPr>
          <w:i/>
          <w:sz w:val="28"/>
          <w:szCs w:val="28"/>
        </w:rPr>
        <w:t>исключенности</w:t>
      </w:r>
      <w:proofErr w:type="spellEnd"/>
      <w:r w:rsidRPr="005F6347">
        <w:rPr>
          <w:i/>
          <w:sz w:val="28"/>
          <w:szCs w:val="28"/>
        </w:rPr>
        <w:t xml:space="preserve"> семей, воспитывающих детей-инвалидов и детей с ОВЗ.</w:t>
      </w:r>
    </w:p>
    <w:p w:rsidR="005F6347" w:rsidRPr="005F6347" w:rsidRDefault="005F6347" w:rsidP="005F6347">
      <w:pPr>
        <w:pStyle w:val="a3"/>
        <w:ind w:left="0"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В </w:t>
      </w:r>
      <w:r w:rsidRPr="005F6347">
        <w:rPr>
          <w:sz w:val="28"/>
          <w:szCs w:val="28"/>
          <w:lang w:val="ru-RU"/>
        </w:rPr>
        <w:t>рамках реализации Комплекса мер</w:t>
      </w:r>
      <w:r w:rsidRPr="005F6347">
        <w:rPr>
          <w:sz w:val="28"/>
          <w:szCs w:val="28"/>
        </w:rPr>
        <w:t xml:space="preserve"> реализованы меры по:</w:t>
      </w:r>
    </w:p>
    <w:p w:rsidR="005F6347" w:rsidRPr="005F6347" w:rsidRDefault="005F6347" w:rsidP="005F6347">
      <w:pPr>
        <w:pStyle w:val="a3"/>
        <w:ind w:left="0" w:right="-31" w:firstLine="567"/>
        <w:jc w:val="both"/>
        <w:rPr>
          <w:sz w:val="28"/>
          <w:szCs w:val="28"/>
          <w:lang w:eastAsia="ru-RU"/>
        </w:rPr>
      </w:pPr>
      <w:r w:rsidRPr="005F6347">
        <w:rPr>
          <w:sz w:val="28"/>
          <w:szCs w:val="28"/>
          <w:lang w:val="ru-RU"/>
        </w:rPr>
        <w:t>- </w:t>
      </w:r>
      <w:r w:rsidRPr="005F6347">
        <w:rPr>
          <w:sz w:val="28"/>
          <w:szCs w:val="28"/>
        </w:rPr>
        <w:t>в</w:t>
      </w:r>
      <w:r w:rsidRPr="005F6347">
        <w:rPr>
          <w:sz w:val="28"/>
          <w:szCs w:val="28"/>
          <w:lang w:eastAsia="ru-RU"/>
        </w:rPr>
        <w:t>недрению эффективных социальных технологий, направленных на расширение социальных контактов семей с детьми-инвалидами и детьми с ОВЗ;</w:t>
      </w:r>
    </w:p>
    <w:p w:rsidR="005F6347" w:rsidRPr="005F6347" w:rsidRDefault="005F6347" w:rsidP="005F6347">
      <w:pPr>
        <w:pStyle w:val="a3"/>
        <w:ind w:left="0"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  <w:lang w:val="ru-RU"/>
        </w:rPr>
        <w:t>- </w:t>
      </w:r>
      <w:r w:rsidRPr="005F6347">
        <w:rPr>
          <w:sz w:val="28"/>
          <w:szCs w:val="28"/>
        </w:rPr>
        <w:t>созданию в организациях социальной сферы условий для занятий детей-инвалидов и детей с ОВЗ творчеством и физкультурой, иной досуговой деятельностью; созданию услови</w:t>
      </w:r>
      <w:r w:rsidR="0094609A">
        <w:rPr>
          <w:sz w:val="28"/>
          <w:szCs w:val="28"/>
          <w:lang w:val="ru-RU"/>
        </w:rPr>
        <w:t>й</w:t>
      </w:r>
      <w:r w:rsidRPr="005F6347">
        <w:rPr>
          <w:sz w:val="28"/>
          <w:szCs w:val="28"/>
        </w:rPr>
        <w:t xml:space="preserve"> для развития интегративного пространства, условий </w:t>
      </w:r>
      <w:r w:rsidRPr="005F6347">
        <w:rPr>
          <w:spacing w:val="-1"/>
          <w:sz w:val="28"/>
          <w:szCs w:val="28"/>
          <w:lang w:eastAsia="en-US"/>
        </w:rPr>
        <w:t>для развития адаптивной физической культуры и спорта среди семей, воспитывающих детей-инвалидов и детей с ОВЗ;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- подготовке детей-инвалидов и детей с ОВЗ к самостоятельной жизни в обществе, привитию трудовых навыков, их профессиональной ориентации;</w:t>
      </w:r>
    </w:p>
    <w:p w:rsidR="005F6347" w:rsidRPr="005F6347" w:rsidRDefault="005F6347" w:rsidP="005F6347">
      <w:pPr>
        <w:pStyle w:val="a3"/>
        <w:ind w:left="0"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  <w:lang w:val="ru-RU"/>
        </w:rPr>
        <w:t>- </w:t>
      </w:r>
      <w:r w:rsidRPr="005F6347">
        <w:rPr>
          <w:sz w:val="28"/>
          <w:szCs w:val="28"/>
        </w:rPr>
        <w:t>социальной поддержке и сопровождению семей, принявших на воспитание детей-инвалидов, детей с ОВЗ;</w:t>
      </w:r>
    </w:p>
    <w:p w:rsidR="005F6347" w:rsidRPr="005F6347" w:rsidRDefault="005F6347" w:rsidP="005F6347">
      <w:pPr>
        <w:pStyle w:val="a3"/>
        <w:ind w:left="0"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  <w:lang w:val="ru-RU"/>
        </w:rPr>
        <w:t>- </w:t>
      </w:r>
      <w:r w:rsidRPr="005F6347">
        <w:rPr>
          <w:sz w:val="28"/>
          <w:szCs w:val="28"/>
        </w:rPr>
        <w:t xml:space="preserve">оказанию содействия в получении родителями и детьми необходимой помощи и др. </w:t>
      </w:r>
    </w:p>
    <w:p w:rsidR="005F6347" w:rsidRPr="005F6347" w:rsidRDefault="005F6347" w:rsidP="005F6347">
      <w:pPr>
        <w:ind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Реализация данных мер </w:t>
      </w:r>
      <w:r w:rsidR="0094609A">
        <w:rPr>
          <w:sz w:val="28"/>
          <w:szCs w:val="28"/>
        </w:rPr>
        <w:t>обеспечила</w:t>
      </w:r>
      <w:r w:rsidRPr="005F6347">
        <w:rPr>
          <w:sz w:val="28"/>
          <w:szCs w:val="28"/>
        </w:rPr>
        <w:t xml:space="preserve"> развити</w:t>
      </w:r>
      <w:r w:rsidR="0094609A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на территории Новосибирской области условий для социализации и преодоления социальной </w:t>
      </w:r>
      <w:proofErr w:type="spellStart"/>
      <w:r w:rsidRPr="005F6347">
        <w:rPr>
          <w:sz w:val="28"/>
          <w:szCs w:val="28"/>
        </w:rPr>
        <w:t>исключенности</w:t>
      </w:r>
      <w:proofErr w:type="spellEnd"/>
      <w:r w:rsidRPr="005F6347">
        <w:rPr>
          <w:sz w:val="28"/>
          <w:szCs w:val="28"/>
        </w:rPr>
        <w:t xml:space="preserve"> семей, воспитывающих детей-инвалидов и детей с ОВЗ, повышени</w:t>
      </w:r>
      <w:r w:rsidR="0094609A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степени реабилитации и </w:t>
      </w:r>
      <w:proofErr w:type="spellStart"/>
      <w:r w:rsidRPr="005F6347">
        <w:rPr>
          <w:sz w:val="28"/>
          <w:szCs w:val="28"/>
        </w:rPr>
        <w:t>абилитации</w:t>
      </w:r>
      <w:proofErr w:type="spellEnd"/>
      <w:r w:rsidRPr="005F6347">
        <w:rPr>
          <w:sz w:val="28"/>
          <w:szCs w:val="28"/>
        </w:rPr>
        <w:t xml:space="preserve"> детей-инвалидов и детей с ОВЗ, качества жизни всех членов семьи. 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i/>
          <w:sz w:val="28"/>
          <w:szCs w:val="28"/>
          <w:lang w:eastAsia="ru-RU"/>
        </w:rPr>
      </w:pPr>
      <w:r w:rsidRPr="005F6347">
        <w:rPr>
          <w:i/>
          <w:sz w:val="28"/>
          <w:szCs w:val="28"/>
          <w:lang w:eastAsia="ru-RU"/>
        </w:rPr>
        <w:t>3. </w:t>
      </w:r>
      <w:r w:rsidR="0094609A">
        <w:rPr>
          <w:i/>
          <w:sz w:val="28"/>
          <w:szCs w:val="28"/>
          <w:lang w:val="ru-RU" w:eastAsia="ru-RU"/>
        </w:rPr>
        <w:t>Созданы условия для с</w:t>
      </w:r>
      <w:r w:rsidRPr="005F6347">
        <w:rPr>
          <w:i/>
          <w:sz w:val="28"/>
          <w:szCs w:val="28"/>
          <w:lang w:eastAsia="ru-RU"/>
        </w:rPr>
        <w:t>охранени</w:t>
      </w:r>
      <w:r w:rsidR="0094609A">
        <w:rPr>
          <w:i/>
          <w:sz w:val="28"/>
          <w:szCs w:val="28"/>
          <w:lang w:val="ru-RU" w:eastAsia="ru-RU"/>
        </w:rPr>
        <w:t>я</w:t>
      </w:r>
      <w:r w:rsidRPr="005F6347">
        <w:rPr>
          <w:i/>
          <w:sz w:val="28"/>
          <w:szCs w:val="28"/>
          <w:lang w:eastAsia="ru-RU"/>
        </w:rPr>
        <w:t xml:space="preserve"> и укреплени</w:t>
      </w:r>
      <w:r w:rsidR="0094609A">
        <w:rPr>
          <w:i/>
          <w:sz w:val="28"/>
          <w:szCs w:val="28"/>
          <w:lang w:val="ru-RU" w:eastAsia="ru-RU"/>
        </w:rPr>
        <w:t>я</w:t>
      </w:r>
      <w:r w:rsidRPr="005F6347">
        <w:rPr>
          <w:i/>
          <w:sz w:val="28"/>
          <w:szCs w:val="28"/>
          <w:lang w:eastAsia="ru-RU"/>
        </w:rPr>
        <w:t xml:space="preserve"> семейно-родственных связей.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  <w:lang w:eastAsia="ru-RU"/>
        </w:rPr>
        <w:t xml:space="preserve">В рамках данного направления в отчётный период реализованы ряд мер: программа </w:t>
      </w:r>
      <w:r w:rsidRPr="005F6347">
        <w:rPr>
          <w:sz w:val="28"/>
          <w:szCs w:val="28"/>
        </w:rPr>
        <w:t xml:space="preserve">«Семейные выходные» для семей, дети в которых перенесли онкологические заболевания; </w:t>
      </w:r>
      <w:r w:rsidRPr="005F6347">
        <w:rPr>
          <w:sz w:val="28"/>
          <w:szCs w:val="28"/>
          <w:lang w:eastAsia="ru-RU"/>
        </w:rPr>
        <w:t xml:space="preserve">программы помощи семьям с особым статусом; </w:t>
      </w:r>
      <w:r w:rsidRPr="005F6347">
        <w:rPr>
          <w:sz w:val="28"/>
          <w:szCs w:val="28"/>
        </w:rPr>
        <w:t xml:space="preserve">оздоровительные заезды для родителей с детьми, больными </w:t>
      </w:r>
      <w:proofErr w:type="spellStart"/>
      <w:r w:rsidRPr="005F6347">
        <w:rPr>
          <w:sz w:val="28"/>
          <w:szCs w:val="28"/>
        </w:rPr>
        <w:t>целиакией</w:t>
      </w:r>
      <w:proofErr w:type="spellEnd"/>
      <w:r w:rsidRPr="005F6347">
        <w:rPr>
          <w:sz w:val="28"/>
          <w:szCs w:val="28"/>
        </w:rPr>
        <w:t xml:space="preserve">, </w:t>
      </w:r>
      <w:proofErr w:type="spellStart"/>
      <w:r w:rsidRPr="005F6347">
        <w:rPr>
          <w:sz w:val="28"/>
          <w:szCs w:val="28"/>
        </w:rPr>
        <w:t>фенилкетонурией</w:t>
      </w:r>
      <w:proofErr w:type="spellEnd"/>
      <w:r w:rsidRPr="005F6347">
        <w:rPr>
          <w:sz w:val="28"/>
          <w:szCs w:val="28"/>
        </w:rPr>
        <w:t xml:space="preserve"> и другими генетическими заболеваниями; </w:t>
      </w:r>
      <w:r w:rsidRPr="005F6347">
        <w:rPr>
          <w:sz w:val="28"/>
          <w:szCs w:val="28"/>
          <w:lang w:eastAsia="ru-RU"/>
        </w:rPr>
        <w:t>проект «Яркий мир» (прохождение курса многопрофильной реабилитации детей с 1 года совместно с одним из родителей сроком до двух месяцев в рамках временного стационара); в</w:t>
      </w:r>
      <w:r w:rsidRPr="005F6347">
        <w:rPr>
          <w:sz w:val="28"/>
          <w:szCs w:val="28"/>
        </w:rPr>
        <w:t xml:space="preserve">ыплата семьям, воспитывающим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условиях. 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Это способств</w:t>
      </w:r>
      <w:r w:rsidR="0094609A">
        <w:rPr>
          <w:sz w:val="28"/>
          <w:szCs w:val="28"/>
          <w:lang w:val="ru-RU"/>
        </w:rPr>
        <w:t>овало</w:t>
      </w:r>
      <w:r w:rsidRPr="005F6347">
        <w:rPr>
          <w:sz w:val="28"/>
          <w:szCs w:val="28"/>
        </w:rPr>
        <w:t xml:space="preserve"> созданию условий для снижения психоэмоционального напряжения членов семей, в которых проживают дети-инвалиды и дети с ОВЗ, семейного отдыха и оздоровления, снижения экономических затрат семей. В целом оказ</w:t>
      </w:r>
      <w:r w:rsidR="0094609A">
        <w:rPr>
          <w:sz w:val="28"/>
          <w:szCs w:val="28"/>
          <w:lang w:val="ru-RU"/>
        </w:rPr>
        <w:t>ало</w:t>
      </w:r>
      <w:r w:rsidRPr="005F6347">
        <w:rPr>
          <w:sz w:val="28"/>
          <w:szCs w:val="28"/>
        </w:rPr>
        <w:t xml:space="preserve"> влияние на повышение качества жизни семей, воспитывающих детей-инвалидов и детей с ОВЗ. 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i/>
          <w:sz w:val="28"/>
          <w:szCs w:val="28"/>
          <w:lang w:eastAsia="ru-RU"/>
        </w:rPr>
      </w:pPr>
      <w:r w:rsidRPr="005F6347">
        <w:rPr>
          <w:i/>
          <w:sz w:val="28"/>
          <w:szCs w:val="28"/>
          <w:lang w:eastAsia="ru-RU"/>
        </w:rPr>
        <w:t>4. </w:t>
      </w:r>
      <w:r w:rsidR="0094609A">
        <w:rPr>
          <w:i/>
          <w:sz w:val="28"/>
          <w:szCs w:val="28"/>
          <w:lang w:val="ru-RU" w:eastAsia="ru-RU"/>
        </w:rPr>
        <w:t>Обеспечена п</w:t>
      </w:r>
      <w:proofErr w:type="spellStart"/>
      <w:r w:rsidRPr="005F6347">
        <w:rPr>
          <w:i/>
          <w:sz w:val="28"/>
          <w:szCs w:val="28"/>
          <w:lang w:eastAsia="ru-RU"/>
        </w:rPr>
        <w:t>оддержка</w:t>
      </w:r>
      <w:proofErr w:type="spellEnd"/>
      <w:r w:rsidRPr="005F6347">
        <w:rPr>
          <w:i/>
          <w:sz w:val="28"/>
          <w:szCs w:val="28"/>
          <w:lang w:eastAsia="ru-RU"/>
        </w:rPr>
        <w:t xml:space="preserve"> родительских сообществ.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  <w:lang w:eastAsia="ru-RU"/>
        </w:rPr>
        <w:t xml:space="preserve">Реализация мер, направленных на поддержку родительских сообществ, в том числе по созданию сети </w:t>
      </w:r>
      <w:r w:rsidRPr="005F6347">
        <w:rPr>
          <w:sz w:val="28"/>
          <w:szCs w:val="28"/>
        </w:rPr>
        <w:t xml:space="preserve">клубов взаимопомощи и </w:t>
      </w:r>
      <w:proofErr w:type="spellStart"/>
      <w:r w:rsidRPr="005F6347">
        <w:rPr>
          <w:sz w:val="28"/>
          <w:szCs w:val="28"/>
        </w:rPr>
        <w:t>взаимоподдержки</w:t>
      </w:r>
      <w:proofErr w:type="spellEnd"/>
      <w:r w:rsidRPr="005F6347">
        <w:rPr>
          <w:sz w:val="28"/>
          <w:szCs w:val="28"/>
        </w:rPr>
        <w:t xml:space="preserve"> родителей детей-инвалидов и детей с ОВЗ, организации встреч с родителями, воспитывающими детей-инвалидов и детей с ОВЗ, проведение информационно-просветительских мероприятий, внедрение технологий дистанционного </w:t>
      </w:r>
      <w:r w:rsidRPr="005F6347">
        <w:rPr>
          <w:sz w:val="28"/>
          <w:szCs w:val="28"/>
        </w:rPr>
        <w:lastRenderedPageBreak/>
        <w:t>консультирования и социального посредничества обеспечи</w:t>
      </w:r>
      <w:r w:rsidR="0094609A">
        <w:rPr>
          <w:sz w:val="28"/>
          <w:szCs w:val="28"/>
          <w:lang w:val="ru-RU"/>
        </w:rPr>
        <w:t>ло</w:t>
      </w:r>
      <w:r w:rsidRPr="005F6347">
        <w:rPr>
          <w:sz w:val="28"/>
          <w:szCs w:val="28"/>
        </w:rPr>
        <w:t xml:space="preserve"> формирование в регионе условий для повышения доступности помощи, уровня информированности родителей в вопросах воспитания и реабилитации детей, созд</w:t>
      </w:r>
      <w:r w:rsidRPr="005F6347">
        <w:rPr>
          <w:sz w:val="28"/>
          <w:szCs w:val="28"/>
          <w:lang w:val="ru-RU"/>
        </w:rPr>
        <w:t>а</w:t>
      </w:r>
      <w:r w:rsidR="0094609A">
        <w:rPr>
          <w:sz w:val="28"/>
          <w:szCs w:val="28"/>
          <w:lang w:val="ru-RU"/>
        </w:rPr>
        <w:t>ло</w:t>
      </w:r>
      <w:r w:rsidRPr="005F6347">
        <w:rPr>
          <w:sz w:val="28"/>
          <w:szCs w:val="28"/>
          <w:lang w:val="ru-RU"/>
        </w:rPr>
        <w:t xml:space="preserve"> </w:t>
      </w:r>
      <w:r w:rsidRPr="005F6347">
        <w:rPr>
          <w:sz w:val="28"/>
          <w:szCs w:val="28"/>
        </w:rPr>
        <w:t xml:space="preserve">условия для социализации семей, их интеграции в общество. </w:t>
      </w:r>
      <w:r w:rsidR="00686B95">
        <w:rPr>
          <w:sz w:val="28"/>
          <w:szCs w:val="28"/>
          <w:lang w:val="ru-RU"/>
        </w:rPr>
        <w:t>Действует</w:t>
      </w:r>
      <w:r w:rsidRPr="005F6347">
        <w:rPr>
          <w:sz w:val="28"/>
          <w:szCs w:val="28"/>
        </w:rPr>
        <w:t xml:space="preserve"> </w:t>
      </w:r>
      <w:r w:rsidRPr="005F6347">
        <w:rPr>
          <w:sz w:val="28"/>
          <w:szCs w:val="28"/>
          <w:lang w:val="ru-RU"/>
        </w:rPr>
        <w:t xml:space="preserve">более 35 </w:t>
      </w:r>
      <w:r w:rsidRPr="005F6347">
        <w:rPr>
          <w:sz w:val="28"/>
          <w:szCs w:val="28"/>
        </w:rPr>
        <w:t>родительски</w:t>
      </w:r>
      <w:r w:rsidRPr="005F6347">
        <w:rPr>
          <w:sz w:val="28"/>
          <w:szCs w:val="28"/>
          <w:lang w:val="ru-RU"/>
        </w:rPr>
        <w:t>х</w:t>
      </w:r>
      <w:r w:rsidRPr="005F6347">
        <w:rPr>
          <w:sz w:val="28"/>
          <w:szCs w:val="28"/>
        </w:rPr>
        <w:t xml:space="preserve"> </w:t>
      </w:r>
      <w:r w:rsidRPr="005F6347">
        <w:rPr>
          <w:sz w:val="28"/>
          <w:szCs w:val="28"/>
          <w:lang w:val="ru-RU"/>
        </w:rPr>
        <w:t>клубов, и</w:t>
      </w:r>
      <w:r w:rsidRPr="005F6347">
        <w:rPr>
          <w:sz w:val="28"/>
          <w:szCs w:val="28"/>
        </w:rPr>
        <w:t>ми охвачено более 4</w:t>
      </w:r>
      <w:r w:rsidRPr="005F6347">
        <w:rPr>
          <w:sz w:val="28"/>
          <w:szCs w:val="28"/>
          <w:lang w:val="ru-RU"/>
        </w:rPr>
        <w:t>,5 тыс.</w:t>
      </w:r>
      <w:r w:rsidRPr="005F6347">
        <w:rPr>
          <w:sz w:val="28"/>
          <w:szCs w:val="28"/>
        </w:rPr>
        <w:t xml:space="preserve"> семей</w:t>
      </w:r>
      <w:r w:rsidRPr="005F6347">
        <w:rPr>
          <w:sz w:val="28"/>
          <w:szCs w:val="28"/>
          <w:lang w:val="ru-RU"/>
        </w:rPr>
        <w:t xml:space="preserve"> ежегодно</w:t>
      </w:r>
      <w:r w:rsidRPr="005F6347">
        <w:rPr>
          <w:sz w:val="28"/>
          <w:szCs w:val="28"/>
        </w:rPr>
        <w:t xml:space="preserve">. </w:t>
      </w:r>
    </w:p>
    <w:p w:rsidR="005F6347" w:rsidRPr="005F6347" w:rsidRDefault="005F6347" w:rsidP="005F6347">
      <w:pPr>
        <w:pStyle w:val="a3"/>
        <w:ind w:left="0" w:right="-1" w:firstLine="567"/>
        <w:jc w:val="both"/>
        <w:rPr>
          <w:i/>
          <w:sz w:val="28"/>
          <w:szCs w:val="28"/>
          <w:lang w:eastAsia="ru-RU"/>
        </w:rPr>
      </w:pPr>
      <w:r w:rsidRPr="005F6347">
        <w:rPr>
          <w:i/>
          <w:sz w:val="28"/>
          <w:szCs w:val="28"/>
          <w:lang w:eastAsia="ru-RU"/>
        </w:rPr>
        <w:t>5. Повышен</w:t>
      </w:r>
      <w:r w:rsidR="00686B95">
        <w:rPr>
          <w:i/>
          <w:sz w:val="28"/>
          <w:szCs w:val="28"/>
          <w:lang w:val="ru-RU" w:eastAsia="ru-RU"/>
        </w:rPr>
        <w:t>а</w:t>
      </w:r>
      <w:r w:rsidRPr="005F6347">
        <w:rPr>
          <w:i/>
          <w:sz w:val="28"/>
          <w:szCs w:val="28"/>
          <w:lang w:eastAsia="ru-RU"/>
        </w:rPr>
        <w:t xml:space="preserve"> реабилитационн</w:t>
      </w:r>
      <w:r w:rsidR="00686B95">
        <w:rPr>
          <w:i/>
          <w:sz w:val="28"/>
          <w:szCs w:val="28"/>
          <w:lang w:val="ru-RU" w:eastAsia="ru-RU"/>
        </w:rPr>
        <w:t>ая</w:t>
      </w:r>
      <w:r w:rsidRPr="005F6347">
        <w:rPr>
          <w:i/>
          <w:sz w:val="28"/>
          <w:szCs w:val="28"/>
          <w:lang w:eastAsia="ru-RU"/>
        </w:rPr>
        <w:t xml:space="preserve"> и </w:t>
      </w:r>
      <w:proofErr w:type="spellStart"/>
      <w:r w:rsidRPr="005F6347">
        <w:rPr>
          <w:i/>
          <w:sz w:val="28"/>
          <w:szCs w:val="28"/>
          <w:lang w:eastAsia="ru-RU"/>
        </w:rPr>
        <w:t>абилитационн</w:t>
      </w:r>
      <w:r w:rsidR="00686B95">
        <w:rPr>
          <w:i/>
          <w:sz w:val="28"/>
          <w:szCs w:val="28"/>
          <w:lang w:val="ru-RU" w:eastAsia="ru-RU"/>
        </w:rPr>
        <w:t>ая</w:t>
      </w:r>
      <w:proofErr w:type="spellEnd"/>
      <w:r w:rsidRPr="005F6347">
        <w:rPr>
          <w:i/>
          <w:sz w:val="28"/>
          <w:szCs w:val="28"/>
          <w:lang w:eastAsia="ru-RU"/>
        </w:rPr>
        <w:t xml:space="preserve"> компетентност</w:t>
      </w:r>
      <w:r w:rsidR="00686B95">
        <w:rPr>
          <w:i/>
          <w:sz w:val="28"/>
          <w:szCs w:val="28"/>
          <w:lang w:val="ru-RU" w:eastAsia="ru-RU"/>
        </w:rPr>
        <w:t>ь</w:t>
      </w:r>
      <w:r w:rsidRPr="005F6347">
        <w:rPr>
          <w:i/>
          <w:sz w:val="28"/>
          <w:szCs w:val="28"/>
          <w:lang w:eastAsia="ru-RU"/>
        </w:rPr>
        <w:t xml:space="preserve"> родителей, воспитывающих детей-инвалидов и детей с ОВЗ.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На базе Регионального ресурсного центра «Семья и дети» ФГБОУВО «Новосибирский государственный педагогический университет» организована работа пилотной площадки по разработке и реализации программ активной поддержки родителей, воспитывающих детей-инвалидов и детей с ОВЗ. Это </w:t>
      </w:r>
      <w:r w:rsidR="00BD4807">
        <w:rPr>
          <w:sz w:val="28"/>
          <w:szCs w:val="28"/>
        </w:rPr>
        <w:t xml:space="preserve">обеспечило </w:t>
      </w:r>
      <w:r w:rsidRPr="005F6347">
        <w:rPr>
          <w:sz w:val="28"/>
          <w:szCs w:val="28"/>
        </w:rPr>
        <w:t>создани</w:t>
      </w:r>
      <w:r w:rsidR="00BD4807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условий для информационной и методической поддержки специалистов, оказывающих помощь родителям, воспитывающим детей-инвалидов и детей с ОВЗ.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Разработка и реализация программ психолого-педагогической поддержки родителей, воспитывающих детей-инвалидов и детей с ОВЗ, а также программ обучения родителей методам </w:t>
      </w:r>
      <w:proofErr w:type="spellStart"/>
      <w:r w:rsidRPr="005F6347">
        <w:rPr>
          <w:sz w:val="28"/>
          <w:szCs w:val="28"/>
        </w:rPr>
        <w:t>абилитации</w:t>
      </w:r>
      <w:proofErr w:type="spellEnd"/>
      <w:r w:rsidRPr="005F6347">
        <w:rPr>
          <w:sz w:val="28"/>
          <w:szCs w:val="28"/>
        </w:rPr>
        <w:t xml:space="preserve">/реабилитации в домашних условиях </w:t>
      </w:r>
      <w:r w:rsidR="00686B95">
        <w:rPr>
          <w:sz w:val="28"/>
          <w:szCs w:val="28"/>
        </w:rPr>
        <w:t>обеспечило</w:t>
      </w:r>
      <w:r w:rsidRPr="005F6347">
        <w:rPr>
          <w:sz w:val="28"/>
          <w:szCs w:val="28"/>
        </w:rPr>
        <w:t xml:space="preserve"> повышени</w:t>
      </w:r>
      <w:r w:rsidR="00686B95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качества оказываемой родителям помощи, </w:t>
      </w:r>
      <w:r w:rsidR="00686B95">
        <w:rPr>
          <w:sz w:val="28"/>
          <w:szCs w:val="28"/>
        </w:rPr>
        <w:t>а также</w:t>
      </w:r>
      <w:r w:rsidRPr="005F6347">
        <w:rPr>
          <w:sz w:val="28"/>
          <w:szCs w:val="28"/>
        </w:rPr>
        <w:t xml:space="preserve"> психолого-педагогическую и образовательную поддержку родителей. Данные программы ста</w:t>
      </w:r>
      <w:r w:rsidR="00686B95">
        <w:rPr>
          <w:sz w:val="28"/>
          <w:szCs w:val="28"/>
        </w:rPr>
        <w:t>ли</w:t>
      </w:r>
      <w:r w:rsidRPr="005F6347">
        <w:rPr>
          <w:sz w:val="28"/>
          <w:szCs w:val="28"/>
        </w:rPr>
        <w:t xml:space="preserve"> методическим инструментом для специалистов. 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  <w:lang w:eastAsia="ru-RU"/>
        </w:rPr>
      </w:pPr>
      <w:r w:rsidRPr="005F6347">
        <w:rPr>
          <w:sz w:val="28"/>
          <w:szCs w:val="28"/>
        </w:rPr>
        <w:t>Создание обучающей площадки для родителей, воспитывающих детей с расстройствами аутистического спектра и нарушениями в эмоционально-волевой сфере на базе АНО «Центр помощи детям «Диада+1» созда</w:t>
      </w:r>
      <w:r w:rsidR="00686B95">
        <w:rPr>
          <w:sz w:val="28"/>
          <w:szCs w:val="28"/>
        </w:rPr>
        <w:t>ло</w:t>
      </w:r>
      <w:r w:rsidRPr="005F6347">
        <w:rPr>
          <w:sz w:val="28"/>
          <w:szCs w:val="28"/>
        </w:rPr>
        <w:t xml:space="preserve"> условия для овладения родителями, </w:t>
      </w:r>
      <w:r w:rsidRPr="005F6347">
        <w:rPr>
          <w:sz w:val="28"/>
          <w:szCs w:val="28"/>
          <w:lang w:eastAsia="ru-RU"/>
        </w:rPr>
        <w:t>воспитывающими детей с расстройством аутистического спектра, методами и технологиями реабилитации таких детей, а также обеспечи</w:t>
      </w:r>
      <w:r w:rsidR="00686B95">
        <w:rPr>
          <w:sz w:val="28"/>
          <w:szCs w:val="28"/>
          <w:lang w:eastAsia="ru-RU"/>
        </w:rPr>
        <w:t>ло</w:t>
      </w:r>
      <w:r w:rsidRPr="005F6347">
        <w:rPr>
          <w:sz w:val="28"/>
          <w:szCs w:val="28"/>
          <w:lang w:eastAsia="ru-RU"/>
        </w:rPr>
        <w:t xml:space="preserve"> условия для повышени</w:t>
      </w:r>
      <w:r w:rsidR="00686B95">
        <w:rPr>
          <w:sz w:val="28"/>
          <w:szCs w:val="28"/>
          <w:lang w:eastAsia="ru-RU"/>
        </w:rPr>
        <w:t>я</w:t>
      </w:r>
      <w:r w:rsidRPr="005F6347">
        <w:rPr>
          <w:sz w:val="28"/>
          <w:szCs w:val="28"/>
          <w:lang w:eastAsia="ru-RU"/>
        </w:rPr>
        <w:t xml:space="preserve"> качества жизни и социальной адаптации детей с особыми потребностями и их семей.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Реализация мер по консультированию родителей детей-инвалидов и детей с ОВЗ по вопросам реабилитации и социализации детей </w:t>
      </w:r>
      <w:r w:rsidRPr="005F6347">
        <w:rPr>
          <w:iCs/>
          <w:sz w:val="28"/>
          <w:szCs w:val="28"/>
        </w:rPr>
        <w:t>на базе организаций социальной сферы</w:t>
      </w:r>
      <w:r w:rsidRPr="005F6347">
        <w:rPr>
          <w:sz w:val="28"/>
          <w:szCs w:val="28"/>
        </w:rPr>
        <w:t xml:space="preserve"> </w:t>
      </w:r>
      <w:r w:rsidR="00686B95">
        <w:rPr>
          <w:sz w:val="28"/>
          <w:szCs w:val="28"/>
        </w:rPr>
        <w:t>способствовало</w:t>
      </w:r>
      <w:r w:rsidRPr="005F6347">
        <w:rPr>
          <w:sz w:val="28"/>
          <w:szCs w:val="28"/>
        </w:rPr>
        <w:t xml:space="preserve"> повышени</w:t>
      </w:r>
      <w:r w:rsidR="00686B95">
        <w:rPr>
          <w:sz w:val="28"/>
          <w:szCs w:val="28"/>
        </w:rPr>
        <w:t>ю</w:t>
      </w:r>
      <w:r w:rsidRPr="005F6347">
        <w:rPr>
          <w:sz w:val="28"/>
          <w:szCs w:val="28"/>
        </w:rPr>
        <w:t xml:space="preserve"> уровня информированности родителей о видах помощи, право на которые они имеют, возможностях получения помощи и поддержки в других организациях социальной сферы. Кроме того, это созда</w:t>
      </w:r>
      <w:r w:rsidR="00686B95">
        <w:rPr>
          <w:sz w:val="28"/>
          <w:szCs w:val="28"/>
        </w:rPr>
        <w:t>ло</w:t>
      </w:r>
      <w:r w:rsidRPr="005F6347">
        <w:rPr>
          <w:sz w:val="28"/>
          <w:szCs w:val="28"/>
        </w:rPr>
        <w:t xml:space="preserve"> условия для психологической поддержки родителей и повышения качества жизни семьи в целом.</w:t>
      </w:r>
    </w:p>
    <w:p w:rsidR="005F6347" w:rsidRPr="005F6347" w:rsidRDefault="005F6347" w:rsidP="005F6347">
      <w:pPr>
        <w:ind w:right="-1" w:firstLine="567"/>
        <w:jc w:val="both"/>
        <w:rPr>
          <w:i/>
          <w:sz w:val="28"/>
          <w:szCs w:val="28"/>
        </w:rPr>
      </w:pPr>
      <w:r w:rsidRPr="005F6347">
        <w:rPr>
          <w:i/>
          <w:sz w:val="28"/>
          <w:szCs w:val="28"/>
        </w:rPr>
        <w:t>6. </w:t>
      </w:r>
      <w:r w:rsidR="00686B95">
        <w:rPr>
          <w:i/>
          <w:sz w:val="28"/>
          <w:szCs w:val="28"/>
        </w:rPr>
        <w:t>Обеспечено п</w:t>
      </w:r>
      <w:r w:rsidRPr="005F6347">
        <w:rPr>
          <w:i/>
          <w:sz w:val="28"/>
          <w:szCs w:val="28"/>
        </w:rPr>
        <w:t>овышение качества и доступност</w:t>
      </w:r>
      <w:r w:rsidR="00686B95">
        <w:rPr>
          <w:i/>
          <w:sz w:val="28"/>
          <w:szCs w:val="28"/>
        </w:rPr>
        <w:t>ь</w:t>
      </w:r>
      <w:r w:rsidRPr="005F6347">
        <w:rPr>
          <w:i/>
          <w:sz w:val="28"/>
          <w:szCs w:val="28"/>
        </w:rPr>
        <w:t xml:space="preserve"> социальной помощи семьям, воспитывающим детей-инвалидов и детей с ОВЗ.</w:t>
      </w:r>
    </w:p>
    <w:p w:rsidR="005F6347" w:rsidRPr="005F6347" w:rsidRDefault="00686B95" w:rsidP="005F634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347" w:rsidRPr="005F6347">
        <w:rPr>
          <w:sz w:val="28"/>
          <w:szCs w:val="28"/>
        </w:rPr>
        <w:t>недрен</w:t>
      </w:r>
      <w:r>
        <w:rPr>
          <w:sz w:val="28"/>
          <w:szCs w:val="28"/>
        </w:rPr>
        <w:t>ы</w:t>
      </w:r>
      <w:r w:rsidR="005F6347" w:rsidRPr="005F6347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="005F6347" w:rsidRPr="005F6347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5F6347" w:rsidRPr="005F6347">
        <w:rPr>
          <w:sz w:val="28"/>
          <w:szCs w:val="28"/>
        </w:rPr>
        <w:t xml:space="preserve"> работы и развитие эффективных практик активной поддержки родителей детей-инвалидов и детей с ОВЗ. </w:t>
      </w:r>
    </w:p>
    <w:p w:rsidR="005F6347" w:rsidRPr="005F6347" w:rsidRDefault="005F6347" w:rsidP="005F6347">
      <w:pPr>
        <w:ind w:right="-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В целом принятые меры способств</w:t>
      </w:r>
      <w:r w:rsidR="00686B95">
        <w:rPr>
          <w:sz w:val="28"/>
          <w:szCs w:val="28"/>
        </w:rPr>
        <w:t xml:space="preserve">овали </w:t>
      </w:r>
      <w:r w:rsidRPr="005F6347">
        <w:rPr>
          <w:sz w:val="28"/>
          <w:szCs w:val="28"/>
        </w:rPr>
        <w:t xml:space="preserve">формированию на территории Новосибирской области эффективной и комплексной системы помощи семьям, воспитывающим детей-инвалидов и детей с ОВЗ, повышению качества их жизни. 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Организация деятельности пункта проката развивающего и реабилитационного оборудования для детей от 0 до 3 лет, имеющих нарушения развития, и пункта проката реабилитационного оборудования для детей-инвалидов с заболеваниями опорно-двигательного аппарата созда</w:t>
      </w:r>
      <w:r w:rsidR="00686B95">
        <w:rPr>
          <w:sz w:val="28"/>
          <w:szCs w:val="28"/>
        </w:rPr>
        <w:t>ло</w:t>
      </w:r>
      <w:r w:rsidRPr="005F6347">
        <w:rPr>
          <w:sz w:val="28"/>
          <w:szCs w:val="28"/>
        </w:rPr>
        <w:t xml:space="preserve"> условия для повышения </w:t>
      </w:r>
      <w:r w:rsidRPr="005F6347">
        <w:rPr>
          <w:sz w:val="28"/>
          <w:szCs w:val="28"/>
        </w:rPr>
        <w:lastRenderedPageBreak/>
        <w:t xml:space="preserve">качества реабилитационного и </w:t>
      </w:r>
      <w:proofErr w:type="spellStart"/>
      <w:r w:rsidRPr="005F6347">
        <w:rPr>
          <w:sz w:val="28"/>
          <w:szCs w:val="28"/>
        </w:rPr>
        <w:t>абилитационного</w:t>
      </w:r>
      <w:proofErr w:type="spellEnd"/>
      <w:r w:rsidRPr="005F6347">
        <w:rPr>
          <w:sz w:val="28"/>
          <w:szCs w:val="28"/>
        </w:rPr>
        <w:t xml:space="preserve"> процесса, </w:t>
      </w:r>
      <w:r w:rsidR="00686B95">
        <w:rPr>
          <w:sz w:val="28"/>
          <w:szCs w:val="28"/>
        </w:rPr>
        <w:t>обеспечило снижение</w:t>
      </w:r>
      <w:r w:rsidRPr="005F6347">
        <w:rPr>
          <w:sz w:val="28"/>
          <w:szCs w:val="28"/>
        </w:rPr>
        <w:t xml:space="preserve"> экономических затрат семей. </w:t>
      </w:r>
    </w:p>
    <w:p w:rsidR="005F6347" w:rsidRPr="005F6347" w:rsidRDefault="005F6347" w:rsidP="005F6347">
      <w:pPr>
        <w:snapToGrid w:val="0"/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Внедрение программы «Передышка» для семей, воспитывающих детей-инвалидов и детей с ОВЗ, организация групп кратковременного пребывания создало условия для </w:t>
      </w:r>
      <w:proofErr w:type="spellStart"/>
      <w:r w:rsidRPr="005F6347">
        <w:rPr>
          <w:sz w:val="28"/>
          <w:szCs w:val="28"/>
        </w:rPr>
        <w:t>самозанятости</w:t>
      </w:r>
      <w:proofErr w:type="spellEnd"/>
      <w:r w:rsidRPr="005F6347">
        <w:rPr>
          <w:sz w:val="28"/>
          <w:szCs w:val="28"/>
        </w:rPr>
        <w:t xml:space="preserve"> родителей, снижения психоэмоционального напряжения в семьях, обеспечения комплексной реабилитации детей в рамках круглосуточного или дневного пребывания. 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Развитие служб, обеспечивающих сопровождение родителей, воспитывающих детей-инвалидов и детей с ОВЗ, </w:t>
      </w:r>
      <w:r w:rsidR="00686B95">
        <w:rPr>
          <w:sz w:val="28"/>
          <w:szCs w:val="28"/>
        </w:rPr>
        <w:t>обеспечило</w:t>
      </w:r>
      <w:r w:rsidRPr="005F6347">
        <w:rPr>
          <w:sz w:val="28"/>
          <w:szCs w:val="28"/>
        </w:rPr>
        <w:t xml:space="preserve"> организаци</w:t>
      </w:r>
      <w:r w:rsidR="00686B95">
        <w:rPr>
          <w:sz w:val="28"/>
          <w:szCs w:val="28"/>
        </w:rPr>
        <w:t>ю</w:t>
      </w:r>
      <w:r w:rsidRPr="005F6347">
        <w:rPr>
          <w:sz w:val="28"/>
          <w:szCs w:val="28"/>
        </w:rPr>
        <w:t xml:space="preserve"> непрерывного социального сопровождения семей, имеющих детей-инвалидов и детей с ОВЗ, повышения качества и доступности помощи. 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>Реализация проекта «Социальное такси» для детей-инвалидов, детей с нарушениями опорно-двигательного аппарата способств</w:t>
      </w:r>
      <w:r w:rsidR="00B95D60">
        <w:rPr>
          <w:sz w:val="28"/>
          <w:szCs w:val="28"/>
        </w:rPr>
        <w:t xml:space="preserve">овало </w:t>
      </w:r>
      <w:r w:rsidRPr="005F6347">
        <w:rPr>
          <w:sz w:val="28"/>
          <w:szCs w:val="28"/>
        </w:rPr>
        <w:t>снижению остроты социальной изоляции, формированию среды общения для семей с детьми-инвалидами путём предоставления транспорта.</w:t>
      </w:r>
    </w:p>
    <w:p w:rsidR="005F6347" w:rsidRPr="005F6347" w:rsidRDefault="005F6347" w:rsidP="005F6347">
      <w:pPr>
        <w:ind w:right="-31"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Создание и развитие общедоступного информационного ресурса для родителей детей-инвалидов и детей с ОВЗ, обеспечивающего, в том числе консультационную и методическую помощь родителям с учётом заболеваний их детей, </w:t>
      </w:r>
      <w:r w:rsidR="00B95D60">
        <w:rPr>
          <w:sz w:val="28"/>
          <w:szCs w:val="28"/>
        </w:rPr>
        <w:t>обеспечило</w:t>
      </w:r>
      <w:r w:rsidRPr="005F6347">
        <w:rPr>
          <w:sz w:val="28"/>
          <w:szCs w:val="28"/>
        </w:rPr>
        <w:t xml:space="preserve"> информировани</w:t>
      </w:r>
      <w:r w:rsidR="00B95D60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и просвещени</w:t>
      </w:r>
      <w:r w:rsidR="00B95D60">
        <w:rPr>
          <w:sz w:val="28"/>
          <w:szCs w:val="28"/>
        </w:rPr>
        <w:t>е</w:t>
      </w:r>
      <w:r w:rsidRPr="005F6347">
        <w:rPr>
          <w:sz w:val="28"/>
          <w:szCs w:val="28"/>
        </w:rPr>
        <w:t xml:space="preserve"> родителей и специалистов в вопросах воспитания и реабилитации детей-инвалидов и детей с ОВЗ. </w:t>
      </w:r>
    </w:p>
    <w:p w:rsidR="005F6347" w:rsidRPr="005F6347" w:rsidRDefault="005F6347" w:rsidP="005F6347">
      <w:pPr>
        <w:ind w:right="-1" w:firstLine="567"/>
        <w:jc w:val="both"/>
        <w:rPr>
          <w:i/>
          <w:sz w:val="28"/>
          <w:szCs w:val="28"/>
        </w:rPr>
      </w:pPr>
      <w:r w:rsidRPr="005F6347">
        <w:rPr>
          <w:i/>
          <w:sz w:val="28"/>
          <w:szCs w:val="28"/>
        </w:rPr>
        <w:t>7. </w:t>
      </w:r>
      <w:r w:rsidR="00B95D60">
        <w:rPr>
          <w:i/>
          <w:sz w:val="28"/>
          <w:szCs w:val="28"/>
        </w:rPr>
        <w:t>Созданы условия для к</w:t>
      </w:r>
      <w:r w:rsidRPr="005F6347">
        <w:rPr>
          <w:i/>
          <w:sz w:val="28"/>
          <w:szCs w:val="28"/>
        </w:rPr>
        <w:t>онсолидаци</w:t>
      </w:r>
      <w:r w:rsidR="00B95D60">
        <w:rPr>
          <w:i/>
          <w:sz w:val="28"/>
          <w:szCs w:val="28"/>
        </w:rPr>
        <w:t>и</w:t>
      </w:r>
      <w:r w:rsidRPr="005F6347">
        <w:rPr>
          <w:i/>
          <w:sz w:val="28"/>
          <w:szCs w:val="28"/>
        </w:rPr>
        <w:t xml:space="preserve"> ресурсов государственных и некоммерческих организаций, бизнес-структур в оказании помощи семьям, воспитывающим детей-инвалидов и детей с ограниченными возможностями здоровья.</w:t>
      </w:r>
    </w:p>
    <w:p w:rsidR="005F6347" w:rsidRPr="005F6347" w:rsidRDefault="005F6347" w:rsidP="005F6347">
      <w:pPr>
        <w:ind w:firstLine="567"/>
        <w:jc w:val="both"/>
        <w:rPr>
          <w:sz w:val="28"/>
          <w:szCs w:val="28"/>
        </w:rPr>
      </w:pPr>
      <w:r w:rsidRPr="005F6347">
        <w:rPr>
          <w:sz w:val="28"/>
          <w:szCs w:val="28"/>
        </w:rPr>
        <w:t xml:space="preserve">Данные меры </w:t>
      </w:r>
      <w:r w:rsidR="00BD4807">
        <w:rPr>
          <w:sz w:val="28"/>
          <w:szCs w:val="28"/>
        </w:rPr>
        <w:t xml:space="preserve">обеспечили </w:t>
      </w:r>
      <w:r w:rsidRPr="005F6347">
        <w:rPr>
          <w:sz w:val="28"/>
          <w:szCs w:val="28"/>
        </w:rPr>
        <w:t xml:space="preserve">на территории Новосибирской области </w:t>
      </w:r>
      <w:r w:rsidR="00BD4807" w:rsidRPr="005F6347">
        <w:rPr>
          <w:sz w:val="28"/>
          <w:szCs w:val="28"/>
        </w:rPr>
        <w:t>формировани</w:t>
      </w:r>
      <w:r w:rsidR="00BD4807">
        <w:rPr>
          <w:sz w:val="28"/>
          <w:szCs w:val="28"/>
        </w:rPr>
        <w:t>е</w:t>
      </w:r>
      <w:r w:rsidR="00BD4807" w:rsidRPr="005F6347">
        <w:rPr>
          <w:sz w:val="28"/>
          <w:szCs w:val="28"/>
        </w:rPr>
        <w:t xml:space="preserve"> </w:t>
      </w:r>
      <w:r w:rsidRPr="005F6347">
        <w:rPr>
          <w:sz w:val="28"/>
          <w:szCs w:val="28"/>
        </w:rPr>
        <w:t xml:space="preserve">конкурентного рынка социальных услуг для семей, воспитывающих детей-инвалидов и детей с ОВЗ, что </w:t>
      </w:r>
      <w:r w:rsidR="00BD4807">
        <w:rPr>
          <w:sz w:val="28"/>
          <w:szCs w:val="28"/>
        </w:rPr>
        <w:t>способствовало</w:t>
      </w:r>
      <w:r w:rsidRPr="005F6347">
        <w:rPr>
          <w:sz w:val="28"/>
          <w:szCs w:val="28"/>
        </w:rPr>
        <w:t xml:space="preserve"> повышени</w:t>
      </w:r>
      <w:r w:rsidR="00BD4807">
        <w:rPr>
          <w:sz w:val="28"/>
          <w:szCs w:val="28"/>
        </w:rPr>
        <w:t>ю</w:t>
      </w:r>
      <w:r w:rsidRPr="005F6347">
        <w:rPr>
          <w:sz w:val="28"/>
          <w:szCs w:val="28"/>
        </w:rPr>
        <w:t xml:space="preserve"> качества помощи и её доступность. </w:t>
      </w:r>
    </w:p>
    <w:p w:rsidR="005F6347" w:rsidRPr="005F6347" w:rsidRDefault="005F6347" w:rsidP="005F6347">
      <w:pPr>
        <w:autoSpaceDN w:val="0"/>
        <w:adjustRightInd w:val="0"/>
        <w:ind w:left="12" w:hanging="12"/>
        <w:jc w:val="center"/>
        <w:rPr>
          <w:sz w:val="28"/>
          <w:szCs w:val="28"/>
        </w:rPr>
      </w:pPr>
    </w:p>
    <w:p w:rsidR="00911083" w:rsidRPr="005F6347" w:rsidRDefault="00911083">
      <w:pPr>
        <w:rPr>
          <w:sz w:val="28"/>
          <w:szCs w:val="28"/>
        </w:rPr>
      </w:pPr>
    </w:p>
    <w:sectPr w:rsidR="00911083" w:rsidRPr="005F6347" w:rsidSect="005F63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C"/>
    <w:rsid w:val="005F6347"/>
    <w:rsid w:val="00685074"/>
    <w:rsid w:val="00686B95"/>
    <w:rsid w:val="006A7890"/>
    <w:rsid w:val="00911083"/>
    <w:rsid w:val="0094609A"/>
    <w:rsid w:val="00A1408B"/>
    <w:rsid w:val="00B3231C"/>
    <w:rsid w:val="00B95D60"/>
    <w:rsid w:val="00BD4807"/>
    <w:rsid w:val="00D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8B76-E950-4331-87F5-053B73B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1"/>
    <w:basedOn w:val="a"/>
    <w:link w:val="a4"/>
    <w:uiPriority w:val="34"/>
    <w:qFormat/>
    <w:rsid w:val="005F6347"/>
    <w:pPr>
      <w:ind w:left="708"/>
    </w:pPr>
    <w:rPr>
      <w:lang w:val="x-none"/>
    </w:rPr>
  </w:style>
  <w:style w:type="character" w:customStyle="1" w:styleId="a4">
    <w:name w:val="Абзац списка Знак"/>
    <w:aliases w:val="ПАРАГРАФ Знак,Абзац списка11 Знак,Абзац списка1 Знак"/>
    <w:link w:val="a3"/>
    <w:uiPriority w:val="34"/>
    <w:locked/>
    <w:rsid w:val="005F634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Iauiue">
    <w:name w:val="Iau?iue"/>
    <w:rsid w:val="005F6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link w:val="a6"/>
    <w:uiPriority w:val="99"/>
    <w:qFormat/>
    <w:rsid w:val="005F63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5F6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6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6</cp:revision>
  <dcterms:created xsi:type="dcterms:W3CDTF">2020-02-04T08:31:00Z</dcterms:created>
  <dcterms:modified xsi:type="dcterms:W3CDTF">2020-04-14T09:34:00Z</dcterms:modified>
</cp:coreProperties>
</file>