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33" w:rsidRDefault="002D6B3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6B33" w:rsidRDefault="002D6B33">
      <w:pPr>
        <w:pStyle w:val="ConsPlusNormal"/>
        <w:jc w:val="both"/>
        <w:outlineLvl w:val="0"/>
      </w:pPr>
    </w:p>
    <w:p w:rsidR="002D6B33" w:rsidRDefault="002D6B33">
      <w:pPr>
        <w:pStyle w:val="ConsPlusTitle"/>
        <w:jc w:val="center"/>
        <w:outlineLvl w:val="0"/>
      </w:pPr>
      <w:r>
        <w:t>ГУБЕРНАТОР НОВОСИБИРСКОЙ ОБЛАСТИ</w:t>
      </w:r>
    </w:p>
    <w:p w:rsidR="002D6B33" w:rsidRDefault="002D6B33">
      <w:pPr>
        <w:pStyle w:val="ConsPlusTitle"/>
        <w:jc w:val="center"/>
      </w:pPr>
    </w:p>
    <w:p w:rsidR="002D6B33" w:rsidRDefault="002D6B33">
      <w:pPr>
        <w:pStyle w:val="ConsPlusTitle"/>
        <w:jc w:val="center"/>
      </w:pPr>
      <w:r>
        <w:t>ПОСТАНОВЛЕНИЕ</w:t>
      </w:r>
    </w:p>
    <w:p w:rsidR="002D6B33" w:rsidRDefault="002D6B33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апреля 2005 г. N 248</w:t>
      </w:r>
    </w:p>
    <w:p w:rsidR="002D6B33" w:rsidRDefault="002D6B33">
      <w:pPr>
        <w:pStyle w:val="ConsPlusTitle"/>
        <w:jc w:val="center"/>
      </w:pPr>
    </w:p>
    <w:p w:rsidR="002D6B33" w:rsidRDefault="002D6B33">
      <w:pPr>
        <w:pStyle w:val="ConsPlusTitle"/>
        <w:jc w:val="center"/>
      </w:pPr>
      <w:r>
        <w:t>О ФОРМЕ СЛУЖЕБНОГО КОНТРАКТА О ПРОХОЖДЕНИИ</w:t>
      </w:r>
    </w:p>
    <w:p w:rsidR="002D6B33" w:rsidRDefault="002D6B33">
      <w:pPr>
        <w:pStyle w:val="ConsPlusTitle"/>
        <w:jc w:val="center"/>
      </w:pPr>
      <w:r>
        <w:t>ГОСУДАРСТВЕННОЙ ГРАЖДАНСКОЙ СЛУЖБЫ НОВОСИБИРСКОЙ</w:t>
      </w:r>
    </w:p>
    <w:p w:rsidR="002D6B33" w:rsidRDefault="002D6B33">
      <w:pPr>
        <w:pStyle w:val="ConsPlusTitle"/>
        <w:jc w:val="center"/>
      </w:pPr>
      <w:r>
        <w:t>ОБЛАСТИ И ЗАМЕЩЕНИИ ДОЛЖНОСТИ ГОСУДАРСТВЕННОЙ</w:t>
      </w:r>
    </w:p>
    <w:p w:rsidR="002D6B33" w:rsidRDefault="002D6B33">
      <w:pPr>
        <w:pStyle w:val="ConsPlusTitle"/>
        <w:jc w:val="center"/>
      </w:pPr>
      <w:r>
        <w:t>ГРАЖДАНСКОЙ СЛУЖБЫ НОВОСИБИРСКОЙ ОБЛАСТИ</w:t>
      </w:r>
    </w:p>
    <w:p w:rsidR="002D6B33" w:rsidRDefault="002D6B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6B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B33" w:rsidRDefault="002D6B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B33" w:rsidRDefault="002D6B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6B33" w:rsidRDefault="002D6B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B33" w:rsidRDefault="002D6B3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2D6B33" w:rsidRDefault="002D6B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21.05.2008 </w:t>
            </w:r>
            <w:hyperlink r:id="rId5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21.09.2010 </w:t>
            </w:r>
            <w:hyperlink r:id="rId6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 (ред. 30.09.2010),</w:t>
            </w:r>
          </w:p>
          <w:p w:rsidR="002D6B33" w:rsidRDefault="002D6B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06.12.2010 </w:t>
            </w:r>
            <w:hyperlink r:id="rId7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05.07.2011 </w:t>
            </w:r>
            <w:hyperlink r:id="rId8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B33" w:rsidRDefault="002D6B33">
            <w:pPr>
              <w:pStyle w:val="ConsPlusNormal"/>
            </w:pPr>
          </w:p>
        </w:tc>
      </w:tr>
    </w:tbl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ind w:firstLine="540"/>
        <w:jc w:val="both"/>
      </w:pPr>
      <w:r>
        <w:t xml:space="preserve">Во исполнение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Российской Федерации от 16 февраля 2005 года N 159 "О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Федерации" постановляю:</w:t>
      </w:r>
    </w:p>
    <w:p w:rsidR="002D6B33" w:rsidRDefault="002D6B33">
      <w:pPr>
        <w:pStyle w:val="ConsPlusNormal"/>
        <w:spacing w:before="220"/>
        <w:ind w:firstLine="540"/>
        <w:jc w:val="both"/>
      </w:pPr>
      <w:r>
        <w:t>1. Департаменту организации управления администрации Губернатора Новосибирской области и Правительства Новосибирской области (Жиганов М.Ф.), руководителям исполнительных органов государственной власти области:</w:t>
      </w:r>
    </w:p>
    <w:p w:rsidR="002D6B33" w:rsidRDefault="002D6B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21.09.2010 N 304)</w:t>
      </w:r>
    </w:p>
    <w:p w:rsidR="002D6B33" w:rsidRDefault="002D6B33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гражданина Российской Федерации (приеме, назначении) на государственную гражданскую службу Новосибирской области заключать служебные контракты о прохождении государственной гражданской службы Новосибирской области и замещении должности государственной гражданской службы Новосибирской области по прилагаемой </w:t>
      </w:r>
      <w:hyperlink w:anchor="P38">
        <w:r>
          <w:rPr>
            <w:color w:val="0000FF"/>
          </w:rPr>
          <w:t>форме</w:t>
        </w:r>
      </w:hyperlink>
      <w:r>
        <w:t>;</w:t>
      </w:r>
    </w:p>
    <w:p w:rsidR="002D6B33" w:rsidRDefault="002D6B33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21.09.2010 N 304 (ред. 30.09.2010).</w:t>
      </w:r>
    </w:p>
    <w:p w:rsidR="002D6B33" w:rsidRDefault="002D6B3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21.09.2010 N 304.</w:t>
      </w:r>
    </w:p>
    <w:p w:rsidR="002D6B33" w:rsidRDefault="002D6B3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администрации Новосибирской области от 03.10.97 N 561 "О трудовом договоре".</w:t>
      </w: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jc w:val="right"/>
      </w:pPr>
      <w:r>
        <w:t>В.А.ТОЛОКОНСКИЙ</w:t>
      </w: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jc w:val="right"/>
        <w:outlineLvl w:val="0"/>
      </w:pPr>
      <w:r>
        <w:t>Приложение</w:t>
      </w:r>
    </w:p>
    <w:p w:rsidR="002D6B33" w:rsidRDefault="002D6B3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2D6B33" w:rsidRDefault="002D6B33">
      <w:pPr>
        <w:pStyle w:val="ConsPlusNormal"/>
        <w:jc w:val="right"/>
      </w:pPr>
      <w:proofErr w:type="gramStart"/>
      <w:r>
        <w:t>губернатора</w:t>
      </w:r>
      <w:proofErr w:type="gramEnd"/>
      <w:r>
        <w:t xml:space="preserve"> Новосибирской области</w:t>
      </w:r>
    </w:p>
    <w:p w:rsidR="002D6B33" w:rsidRDefault="002D6B33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20.04.2005 N 248</w:t>
      </w:r>
    </w:p>
    <w:p w:rsidR="002D6B33" w:rsidRDefault="002D6B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6B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B33" w:rsidRDefault="002D6B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B33" w:rsidRDefault="002D6B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6B33" w:rsidRDefault="002D6B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B33" w:rsidRDefault="002D6B3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2D6B33" w:rsidRDefault="002D6B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21.05.2008 </w:t>
            </w:r>
            <w:hyperlink r:id="rId14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21.09.2010 </w:t>
            </w:r>
            <w:hyperlink r:id="rId15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2D6B33" w:rsidRDefault="002D6B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06.12.2010 </w:t>
            </w:r>
            <w:hyperlink r:id="rId16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05.07.2011 </w:t>
            </w:r>
            <w:hyperlink r:id="rId1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B33" w:rsidRDefault="002D6B33">
            <w:pPr>
              <w:pStyle w:val="ConsPlusNormal"/>
            </w:pPr>
          </w:p>
        </w:tc>
      </w:tr>
    </w:tbl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nformat"/>
        <w:jc w:val="both"/>
      </w:pPr>
      <w:bookmarkStart w:id="1" w:name="P38"/>
      <w:bookmarkEnd w:id="1"/>
      <w:r>
        <w:t xml:space="preserve">                                  ФОРМА</w:t>
      </w:r>
    </w:p>
    <w:p w:rsidR="002D6B33" w:rsidRDefault="002D6B33">
      <w:pPr>
        <w:pStyle w:val="ConsPlusNonformat"/>
        <w:jc w:val="both"/>
      </w:pPr>
      <w:r>
        <w:t xml:space="preserve">      </w:t>
      </w:r>
      <w:proofErr w:type="gramStart"/>
      <w:r>
        <w:t>служебного</w:t>
      </w:r>
      <w:proofErr w:type="gramEnd"/>
      <w:r>
        <w:t xml:space="preserve"> контракта о прохождении государственной гражданской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службы</w:t>
      </w:r>
      <w:proofErr w:type="gramEnd"/>
      <w:r>
        <w:t xml:space="preserve"> Новосибирской области и замещении должности государственной</w:t>
      </w:r>
    </w:p>
    <w:p w:rsidR="002D6B33" w:rsidRDefault="002D6B33">
      <w:pPr>
        <w:pStyle w:val="ConsPlusNonformat"/>
        <w:jc w:val="both"/>
      </w:pPr>
      <w:r>
        <w:t xml:space="preserve">                 </w:t>
      </w:r>
      <w:proofErr w:type="gramStart"/>
      <w:r>
        <w:t>гражданской</w:t>
      </w:r>
      <w:proofErr w:type="gramEnd"/>
      <w:r>
        <w:t xml:space="preserve"> службы Новосибирской области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Представитель нанимателя в лице 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                    (</w:t>
      </w:r>
      <w:proofErr w:type="gramStart"/>
      <w:r>
        <w:t>наименование</w:t>
      </w:r>
      <w:proofErr w:type="gramEnd"/>
      <w:r>
        <w:t xml:space="preserve"> должности, Ф.И.О.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</w:t>
      </w:r>
      <w:proofErr w:type="gramStart"/>
      <w:r>
        <w:t>руководителя</w:t>
      </w:r>
      <w:proofErr w:type="gramEnd"/>
      <w:r>
        <w:t xml:space="preserve"> государственного органа, либо лица, замещающего</w:t>
      </w:r>
    </w:p>
    <w:p w:rsidR="002D6B33" w:rsidRDefault="002D6B33">
      <w:pPr>
        <w:pStyle w:val="ConsPlusNonformat"/>
        <w:jc w:val="both"/>
      </w:pPr>
      <w:r>
        <w:t xml:space="preserve">  </w:t>
      </w:r>
      <w:proofErr w:type="gramStart"/>
      <w:r>
        <w:t>государственную</w:t>
      </w:r>
      <w:proofErr w:type="gramEnd"/>
      <w:r>
        <w:t xml:space="preserve"> должность Новосибирской области, либо их представителя)</w:t>
      </w:r>
    </w:p>
    <w:p w:rsidR="002D6B33" w:rsidRDefault="002D6B33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   (</w:t>
      </w:r>
      <w:proofErr w:type="gramStart"/>
      <w:r>
        <w:t>вид</w:t>
      </w:r>
      <w:proofErr w:type="gramEnd"/>
      <w:r>
        <w:t xml:space="preserve"> документа, определяющего статус руководителя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</w:t>
      </w:r>
      <w:proofErr w:type="gramStart"/>
      <w:r>
        <w:t>государственного</w:t>
      </w:r>
      <w:proofErr w:type="gramEnd"/>
      <w:r>
        <w:t xml:space="preserve"> органа, либо лица, замещающего государственную должность</w:t>
      </w:r>
    </w:p>
    <w:p w:rsidR="002D6B33" w:rsidRDefault="002D6B33">
      <w:pPr>
        <w:pStyle w:val="ConsPlusNonformat"/>
        <w:jc w:val="both"/>
      </w:pPr>
      <w:r>
        <w:t>Новосибирской области, либо их представителя, дата и номер этого документа)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proofErr w:type="gramStart"/>
      <w:r>
        <w:t>с  одной</w:t>
      </w:r>
      <w:proofErr w:type="gramEnd"/>
      <w:r>
        <w:t xml:space="preserve">  стороны,   и   гражданин  Российской  Федерации  (государственный</w:t>
      </w:r>
    </w:p>
    <w:p w:rsidR="002D6B33" w:rsidRDefault="002D6B33">
      <w:pPr>
        <w:pStyle w:val="ConsPlusNonformat"/>
        <w:jc w:val="both"/>
      </w:pPr>
      <w:proofErr w:type="gramStart"/>
      <w:r>
        <w:t>гражданский</w:t>
      </w:r>
      <w:proofErr w:type="gramEnd"/>
      <w:r>
        <w:t xml:space="preserve"> служащий Новосибирской области)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          (Ф.И.О.)</w:t>
      </w:r>
    </w:p>
    <w:p w:rsidR="002D6B33" w:rsidRDefault="002D6B33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Гражданский служащий, с другой стороны, заключили на</w:t>
      </w:r>
    </w:p>
    <w:p w:rsidR="002D6B33" w:rsidRDefault="002D6B33">
      <w:pPr>
        <w:pStyle w:val="ConsPlusNonformat"/>
        <w:jc w:val="both"/>
      </w:pPr>
      <w:proofErr w:type="gramStart"/>
      <w:r>
        <w:t>основе</w:t>
      </w:r>
      <w:proofErr w:type="gramEnd"/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(</w:t>
      </w:r>
      <w:proofErr w:type="gramStart"/>
      <w:r>
        <w:t>вид</w:t>
      </w:r>
      <w:proofErr w:type="gramEnd"/>
      <w:r>
        <w:t xml:space="preserve"> акта государственного органа о назначении государственного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</w:t>
      </w:r>
      <w:proofErr w:type="gramStart"/>
      <w:r>
        <w:t>гражданского</w:t>
      </w:r>
      <w:proofErr w:type="gramEnd"/>
      <w:r>
        <w:t xml:space="preserve"> служащего Новосибирской области на должность государственной</w:t>
      </w:r>
    </w:p>
    <w:p w:rsidR="002D6B33" w:rsidRDefault="002D6B33">
      <w:pPr>
        <w:pStyle w:val="ConsPlusNonformat"/>
        <w:jc w:val="both"/>
      </w:pPr>
      <w:r>
        <w:t xml:space="preserve">     </w:t>
      </w:r>
      <w:proofErr w:type="gramStart"/>
      <w:r>
        <w:t>гражданской</w:t>
      </w:r>
      <w:proofErr w:type="gramEnd"/>
      <w:r>
        <w:t xml:space="preserve"> службы Новосибирской области, дата и номер этого акта)</w:t>
      </w:r>
    </w:p>
    <w:p w:rsidR="002D6B33" w:rsidRDefault="002D6B33">
      <w:pPr>
        <w:pStyle w:val="ConsPlusNonformat"/>
        <w:jc w:val="both"/>
      </w:pPr>
      <w:proofErr w:type="gramStart"/>
      <w:r>
        <w:t>настоящий</w:t>
      </w:r>
      <w:proofErr w:type="gramEnd"/>
      <w:r>
        <w:t xml:space="preserve"> служебный контракт о нижеследующем: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               I. Общие положения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1. </w:t>
      </w:r>
      <w:proofErr w:type="gramStart"/>
      <w:r>
        <w:t>По  настоящему</w:t>
      </w:r>
      <w:proofErr w:type="gramEnd"/>
      <w:r>
        <w:t xml:space="preserve">  служебному  контракту Гражданский служащий берет  на</w:t>
      </w:r>
    </w:p>
    <w:p w:rsidR="002D6B33" w:rsidRDefault="002D6B33">
      <w:pPr>
        <w:pStyle w:val="ConsPlusNonformat"/>
        <w:jc w:val="both"/>
      </w:pPr>
      <w:proofErr w:type="gramStart"/>
      <w:r>
        <w:t>себя  обязательства</w:t>
      </w:r>
      <w:proofErr w:type="gramEnd"/>
      <w:r>
        <w:t>,  связанные  с прохождением государственной гражданской</w:t>
      </w:r>
    </w:p>
    <w:p w:rsidR="002D6B33" w:rsidRDefault="002D6B33">
      <w:pPr>
        <w:pStyle w:val="ConsPlusNonformat"/>
        <w:jc w:val="both"/>
      </w:pPr>
      <w:proofErr w:type="gramStart"/>
      <w:r>
        <w:t>службы</w:t>
      </w:r>
      <w:proofErr w:type="gramEnd"/>
      <w:r>
        <w:t xml:space="preserve">   Новосибирской   области,   а  Представитель  нанимателя  обязуется</w:t>
      </w:r>
    </w:p>
    <w:p w:rsidR="002D6B33" w:rsidRDefault="002D6B33">
      <w:pPr>
        <w:pStyle w:val="ConsPlusNonformat"/>
        <w:jc w:val="both"/>
      </w:pPr>
      <w:proofErr w:type="gramStart"/>
      <w:r>
        <w:t>обеспечить  Гражданскому</w:t>
      </w:r>
      <w:proofErr w:type="gramEnd"/>
      <w:r>
        <w:t xml:space="preserve">  служащему прохождение государственной гражданской</w:t>
      </w:r>
    </w:p>
    <w:p w:rsidR="002D6B33" w:rsidRDefault="002D6B33">
      <w:pPr>
        <w:pStyle w:val="ConsPlusNonformat"/>
        <w:jc w:val="both"/>
      </w:pPr>
      <w:proofErr w:type="gramStart"/>
      <w:r>
        <w:t>службы  Новосибирской</w:t>
      </w:r>
      <w:proofErr w:type="gramEnd"/>
      <w:r>
        <w:t xml:space="preserve"> области в соответствии с законодательством Российской</w:t>
      </w:r>
    </w:p>
    <w:p w:rsidR="002D6B33" w:rsidRDefault="002D6B33">
      <w:pPr>
        <w:pStyle w:val="ConsPlusNonformat"/>
        <w:jc w:val="both"/>
      </w:pPr>
      <w:r>
        <w:t>Федерации и Новосибирской области о государственной гражданской службе.</w:t>
      </w:r>
    </w:p>
    <w:p w:rsidR="002D6B33" w:rsidRDefault="002D6B33">
      <w:pPr>
        <w:pStyle w:val="ConsPlusNonformat"/>
        <w:jc w:val="both"/>
      </w:pPr>
      <w:r>
        <w:t xml:space="preserve">    2. Гражданский служащий обязуется исполнять должностные </w:t>
      </w:r>
      <w:proofErr w:type="gramStart"/>
      <w:r>
        <w:t>обязанности  по</w:t>
      </w:r>
      <w:proofErr w:type="gramEnd"/>
    </w:p>
    <w:p w:rsidR="002D6B33" w:rsidRDefault="002D6B33">
      <w:pPr>
        <w:pStyle w:val="ConsPlusNonformat"/>
        <w:jc w:val="both"/>
      </w:pPr>
      <w:proofErr w:type="gramStart"/>
      <w:r>
        <w:t>должности</w:t>
      </w:r>
      <w:proofErr w:type="gramEnd"/>
    </w:p>
    <w:p w:rsidR="002D6B33" w:rsidRDefault="002D6B33">
      <w:pPr>
        <w:pStyle w:val="ConsPlusNonformat"/>
        <w:jc w:val="both"/>
      </w:pPr>
      <w:r>
        <w:t>__________________________________________________________________________,</w:t>
      </w:r>
    </w:p>
    <w:p w:rsidR="002D6B33" w:rsidRDefault="002D6B33">
      <w:pPr>
        <w:pStyle w:val="ConsPlusNonformat"/>
        <w:jc w:val="both"/>
      </w:pPr>
      <w:r>
        <w:t xml:space="preserve"> (</w:t>
      </w:r>
      <w:proofErr w:type="gramStart"/>
      <w:r>
        <w:t>наименования</w:t>
      </w:r>
      <w:proofErr w:type="gramEnd"/>
      <w:r>
        <w:t xml:space="preserve"> должности государственной гражданской службы Новосибирской</w:t>
      </w:r>
    </w:p>
    <w:p w:rsidR="002D6B33" w:rsidRDefault="002D6B33">
      <w:pPr>
        <w:pStyle w:val="ConsPlusNonformat"/>
        <w:jc w:val="both"/>
      </w:pPr>
      <w:r>
        <w:t xml:space="preserve">             </w:t>
      </w:r>
      <w:proofErr w:type="gramStart"/>
      <w:r>
        <w:t>области</w:t>
      </w:r>
      <w:proofErr w:type="gramEnd"/>
      <w:r>
        <w:t xml:space="preserve"> и подразделения государственного органа)</w:t>
      </w:r>
    </w:p>
    <w:p w:rsidR="002D6B33" w:rsidRDefault="002D6B33">
      <w:pPr>
        <w:pStyle w:val="ConsPlusNonformat"/>
        <w:jc w:val="both"/>
      </w:pPr>
      <w:proofErr w:type="gramStart"/>
      <w:r>
        <w:t>учрежденной</w:t>
      </w:r>
      <w:proofErr w:type="gramEnd"/>
      <w:r>
        <w:t xml:space="preserve"> в целях обеспечения исполнения полномочий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(</w:t>
      </w:r>
      <w:proofErr w:type="gramStart"/>
      <w:r>
        <w:t>наименование</w:t>
      </w:r>
      <w:proofErr w:type="gramEnd"/>
      <w:r>
        <w:t xml:space="preserve"> государственного органа)</w:t>
      </w:r>
    </w:p>
    <w:p w:rsidR="002D6B33" w:rsidRDefault="002D6B33">
      <w:pPr>
        <w:pStyle w:val="ConsPlusNonformat"/>
        <w:jc w:val="both"/>
      </w:pPr>
      <w:proofErr w:type="gramStart"/>
      <w:r>
        <w:t>или</w:t>
      </w:r>
      <w:proofErr w:type="gramEnd"/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(</w:t>
      </w:r>
      <w:proofErr w:type="gramStart"/>
      <w:r>
        <w:t>наименование</w:t>
      </w:r>
      <w:proofErr w:type="gramEnd"/>
      <w:r>
        <w:t xml:space="preserve"> должности, Ф.И.О. лица, замещающего государственную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__________________________________________________________________________,</w:t>
      </w:r>
    </w:p>
    <w:p w:rsidR="002D6B33" w:rsidRDefault="002D6B33">
      <w:pPr>
        <w:pStyle w:val="ConsPlusNonformat"/>
        <w:jc w:val="both"/>
      </w:pPr>
      <w:r>
        <w:t xml:space="preserve">                    </w:t>
      </w:r>
      <w:proofErr w:type="gramStart"/>
      <w:r>
        <w:t>должность</w:t>
      </w:r>
      <w:proofErr w:type="gramEnd"/>
      <w:r>
        <w:t xml:space="preserve"> Новосибирской области)</w:t>
      </w:r>
    </w:p>
    <w:p w:rsidR="002D6B33" w:rsidRDefault="002D6B33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с  должностным  регламентом  государственного  гражданского</w:t>
      </w:r>
    </w:p>
    <w:p w:rsidR="002D6B33" w:rsidRDefault="002D6B33">
      <w:pPr>
        <w:pStyle w:val="ConsPlusNonformat"/>
        <w:jc w:val="both"/>
      </w:pPr>
      <w:proofErr w:type="gramStart"/>
      <w:r>
        <w:t>служащего</w:t>
      </w:r>
      <w:proofErr w:type="gramEnd"/>
      <w:r>
        <w:t xml:space="preserve">   Новосибирской   области   и   соблюдать   служебный  распорядок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государственного  органа</w:t>
      </w:r>
      <w:proofErr w:type="gramEnd"/>
      <w:r>
        <w:t>,  а  Представитель нанимателя обязуется обеспечить</w:t>
      </w:r>
    </w:p>
    <w:p w:rsidR="002D6B33" w:rsidRDefault="002D6B33">
      <w:pPr>
        <w:pStyle w:val="ConsPlusNonformat"/>
        <w:jc w:val="both"/>
      </w:pPr>
      <w:proofErr w:type="gramStart"/>
      <w:r>
        <w:t>Гражданскому  служащему</w:t>
      </w:r>
      <w:proofErr w:type="gramEnd"/>
      <w:r>
        <w:t xml:space="preserve">  замещение  должности  государственной  гражданской</w:t>
      </w:r>
    </w:p>
    <w:p w:rsidR="002D6B33" w:rsidRDefault="002D6B33">
      <w:pPr>
        <w:pStyle w:val="ConsPlusNonformat"/>
        <w:jc w:val="both"/>
      </w:pPr>
      <w:proofErr w:type="gramStart"/>
      <w:r>
        <w:t>службы  Новосибирской</w:t>
      </w:r>
      <w:proofErr w:type="gramEnd"/>
      <w:r>
        <w:t xml:space="preserve"> области в соответствии с законодательством Российской</w:t>
      </w:r>
    </w:p>
    <w:p w:rsidR="002D6B33" w:rsidRDefault="002D6B33">
      <w:pPr>
        <w:pStyle w:val="ConsPlusNonformat"/>
        <w:jc w:val="both"/>
      </w:pPr>
      <w:r>
        <w:t xml:space="preserve">Федерации   </w:t>
      </w:r>
      <w:proofErr w:type="gramStart"/>
      <w:r>
        <w:t>о  государственной</w:t>
      </w:r>
      <w:proofErr w:type="gramEnd"/>
      <w:r>
        <w:t xml:space="preserve">  гражданской  службе  Российской  Федерации,</w:t>
      </w:r>
    </w:p>
    <w:p w:rsidR="002D6B33" w:rsidRDefault="002D6B33">
      <w:pPr>
        <w:pStyle w:val="ConsPlusNonformat"/>
        <w:jc w:val="both"/>
      </w:pPr>
      <w:proofErr w:type="gramStart"/>
      <w:r>
        <w:t>своевременно  и</w:t>
      </w:r>
      <w:proofErr w:type="gramEnd"/>
      <w:r>
        <w:t xml:space="preserve"> в полном объеме выплачивать Гражданскому служащему денежное</w:t>
      </w:r>
    </w:p>
    <w:p w:rsidR="002D6B33" w:rsidRDefault="002D6B33">
      <w:pPr>
        <w:pStyle w:val="ConsPlusNonformat"/>
        <w:jc w:val="both"/>
      </w:pPr>
      <w:proofErr w:type="gramStart"/>
      <w:r>
        <w:t>содержание</w:t>
      </w:r>
      <w:proofErr w:type="gramEnd"/>
      <w:r>
        <w:t xml:space="preserve">   и  предоставить  ему  государственные  социальные  гарантии  в</w:t>
      </w:r>
    </w:p>
    <w:p w:rsidR="002D6B33" w:rsidRDefault="002D6B33">
      <w:pPr>
        <w:pStyle w:val="ConsPlusNonformat"/>
        <w:jc w:val="both"/>
      </w:pPr>
      <w:proofErr w:type="gramStart"/>
      <w:r>
        <w:lastRenderedPageBreak/>
        <w:t>соответствии  с</w:t>
      </w:r>
      <w:proofErr w:type="gramEnd"/>
      <w:r>
        <w:t xml:space="preserve">  законодательством  Российской  Федерации  и  Новосибирской</w:t>
      </w:r>
    </w:p>
    <w:p w:rsidR="002D6B33" w:rsidRDefault="002D6B33">
      <w:pPr>
        <w:pStyle w:val="ConsPlusNonformat"/>
        <w:jc w:val="both"/>
      </w:pPr>
      <w:proofErr w:type="gramStart"/>
      <w:r>
        <w:t>области</w:t>
      </w:r>
      <w:proofErr w:type="gramEnd"/>
      <w:r>
        <w:t xml:space="preserve">   о   государственной  гражданской  службе  и  настоящим  служебным</w:t>
      </w:r>
    </w:p>
    <w:p w:rsidR="002D6B33" w:rsidRDefault="002D6B33">
      <w:pPr>
        <w:pStyle w:val="ConsPlusNonformat"/>
        <w:jc w:val="both"/>
      </w:pPr>
      <w:proofErr w:type="gramStart"/>
      <w:r>
        <w:t>контрактом</w:t>
      </w:r>
      <w:proofErr w:type="gramEnd"/>
      <w:r>
        <w:t>.</w:t>
      </w:r>
    </w:p>
    <w:p w:rsidR="002D6B33" w:rsidRDefault="002D6B33">
      <w:pPr>
        <w:pStyle w:val="ConsPlusNonformat"/>
        <w:jc w:val="both"/>
      </w:pPr>
      <w:r>
        <w:t xml:space="preserve">    3. В   </w:t>
      </w:r>
      <w:hyperlink r:id="rId18">
        <w:r>
          <w:rPr>
            <w:color w:val="0000FF"/>
          </w:rPr>
          <w:t>Реестре</w:t>
        </w:r>
      </w:hyperlink>
      <w:r>
        <w:t xml:space="preserve">   должностей    государственной    гражданской    службы</w:t>
      </w:r>
    </w:p>
    <w:p w:rsidR="002D6B33" w:rsidRDefault="002D6B33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 xml:space="preserve"> должность, замещаемая Гражданским служащим, отнесена</w:t>
      </w:r>
    </w:p>
    <w:p w:rsidR="002D6B33" w:rsidRDefault="002D6B33">
      <w:pPr>
        <w:pStyle w:val="ConsPlusNonformat"/>
        <w:jc w:val="both"/>
      </w:pPr>
      <w:proofErr w:type="gramStart"/>
      <w:r>
        <w:t>к</w:t>
      </w:r>
      <w:proofErr w:type="gramEnd"/>
      <w:r>
        <w:t xml:space="preserve"> группе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(</w:t>
      </w:r>
      <w:proofErr w:type="gramStart"/>
      <w:r>
        <w:t>указать</w:t>
      </w:r>
      <w:proofErr w:type="gramEnd"/>
      <w:r>
        <w:t xml:space="preserve"> группу должностей)</w:t>
      </w:r>
    </w:p>
    <w:p w:rsidR="002D6B33" w:rsidRDefault="002D6B33">
      <w:pPr>
        <w:pStyle w:val="ConsPlusNonformat"/>
        <w:jc w:val="both"/>
      </w:pPr>
      <w:proofErr w:type="gramStart"/>
      <w:r>
        <w:t>должностей</w:t>
      </w:r>
      <w:proofErr w:type="gramEnd"/>
      <w:r>
        <w:t xml:space="preserve"> государственной гражданской службы Новосибирской области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__________________________________________________________________________.</w:t>
      </w:r>
    </w:p>
    <w:p w:rsidR="002D6B33" w:rsidRDefault="002D6B33">
      <w:pPr>
        <w:pStyle w:val="ConsPlusNonformat"/>
        <w:jc w:val="both"/>
      </w:pPr>
      <w:r>
        <w:t xml:space="preserve">                      (</w:t>
      </w:r>
      <w:proofErr w:type="gramStart"/>
      <w:r>
        <w:t>указать</w:t>
      </w:r>
      <w:proofErr w:type="gramEnd"/>
      <w:r>
        <w:t xml:space="preserve"> категорию должности)</w:t>
      </w:r>
    </w:p>
    <w:p w:rsidR="002D6B33" w:rsidRDefault="002D6B33">
      <w:pPr>
        <w:pStyle w:val="ConsPlusNonformat"/>
        <w:jc w:val="both"/>
      </w:pPr>
      <w:r>
        <w:t xml:space="preserve">    4. Дата      начала      исполнения       должностных      обязанностей</w:t>
      </w:r>
    </w:p>
    <w:p w:rsidR="002D6B33" w:rsidRDefault="002D6B33">
      <w:pPr>
        <w:pStyle w:val="ConsPlusNonformat"/>
        <w:jc w:val="both"/>
      </w:pPr>
      <w:r>
        <w:t>_____________________________________________________.</w:t>
      </w:r>
    </w:p>
    <w:p w:rsidR="002D6B33" w:rsidRDefault="002D6B33">
      <w:pPr>
        <w:pStyle w:val="ConsPlusNonformat"/>
        <w:jc w:val="both"/>
      </w:pPr>
      <w:r>
        <w:t xml:space="preserve">                   (</w:t>
      </w:r>
      <w:proofErr w:type="gramStart"/>
      <w:r>
        <w:t>число</w:t>
      </w:r>
      <w:proofErr w:type="gramEnd"/>
      <w:r>
        <w:t>, месяц, год)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   II. Права и обязанности Гражданского служащего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5. Гражданский </w:t>
      </w:r>
      <w:proofErr w:type="gramStart"/>
      <w:r>
        <w:t>служащий  имеет</w:t>
      </w:r>
      <w:proofErr w:type="gramEnd"/>
      <w:r>
        <w:t xml:space="preserve">  права,  предусмотренные  </w:t>
      </w:r>
      <w:hyperlink r:id="rId19">
        <w:r>
          <w:rPr>
            <w:color w:val="0000FF"/>
          </w:rPr>
          <w:t>статьей  14</w:t>
        </w:r>
      </w:hyperlink>
      <w:r>
        <w:t xml:space="preserve">  и</w:t>
      </w:r>
    </w:p>
    <w:p w:rsidR="002D6B33" w:rsidRDefault="002D6B33">
      <w:pPr>
        <w:pStyle w:val="ConsPlusNonformat"/>
        <w:jc w:val="both"/>
      </w:pPr>
      <w:proofErr w:type="gramStart"/>
      <w:r>
        <w:t>другими  положениями</w:t>
      </w:r>
      <w:proofErr w:type="gramEnd"/>
      <w:r>
        <w:t xml:space="preserve">  Федерального  закона  от 27 июля 2004 года N 79-ФЗ "О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гражданской   службе   Российской   Федерации"  (далее  -</w:t>
      </w:r>
    </w:p>
    <w:p w:rsidR="002D6B33" w:rsidRDefault="002D6B33">
      <w:pPr>
        <w:pStyle w:val="ConsPlusNonformat"/>
        <w:jc w:val="both"/>
      </w:pPr>
      <w:proofErr w:type="gramStart"/>
      <w:r>
        <w:t>Федеральный  закон</w:t>
      </w:r>
      <w:proofErr w:type="gramEnd"/>
      <w:r>
        <w:t>),  иными нормативными правовыми актами о государственной</w:t>
      </w:r>
    </w:p>
    <w:p w:rsidR="002D6B33" w:rsidRDefault="002D6B33">
      <w:pPr>
        <w:pStyle w:val="ConsPlusNonformat"/>
        <w:jc w:val="both"/>
      </w:pPr>
      <w:proofErr w:type="gramStart"/>
      <w:r>
        <w:t>гражданской  службе</w:t>
      </w:r>
      <w:proofErr w:type="gramEnd"/>
      <w:r>
        <w:t xml:space="preserve">  Российской  Федерации  и  Новосибирской области, в том</w:t>
      </w:r>
    </w:p>
    <w:p w:rsidR="002D6B33" w:rsidRDefault="002D6B33">
      <w:pPr>
        <w:pStyle w:val="ConsPlusNonformat"/>
        <w:jc w:val="both"/>
      </w:pPr>
      <w:proofErr w:type="gramStart"/>
      <w:r>
        <w:t>числе  право</w:t>
      </w:r>
      <w:proofErr w:type="gramEnd"/>
      <w:r>
        <w:t xml:space="preserve">  расторгнуть  служебный контракт и уволиться с государственной</w:t>
      </w:r>
    </w:p>
    <w:p w:rsidR="002D6B33" w:rsidRDefault="002D6B33">
      <w:pPr>
        <w:pStyle w:val="ConsPlusNonformat"/>
        <w:jc w:val="both"/>
      </w:pPr>
      <w:proofErr w:type="gramStart"/>
      <w:r>
        <w:t>гражданской</w:t>
      </w:r>
      <w:proofErr w:type="gramEnd"/>
      <w:r>
        <w:t xml:space="preserve">   службы   Новосибирской  области  по  собственной  инициативе,</w:t>
      </w:r>
    </w:p>
    <w:p w:rsidR="002D6B33" w:rsidRDefault="002D6B33">
      <w:pPr>
        <w:pStyle w:val="ConsPlusNonformat"/>
        <w:jc w:val="both"/>
      </w:pPr>
      <w:proofErr w:type="gramStart"/>
      <w:r>
        <w:t>предупредив  об</w:t>
      </w:r>
      <w:proofErr w:type="gramEnd"/>
      <w:r>
        <w:t xml:space="preserve">  этом  Представителя  нанимателя  в письменной форме за две</w:t>
      </w:r>
    </w:p>
    <w:p w:rsidR="002D6B33" w:rsidRDefault="002D6B33">
      <w:pPr>
        <w:pStyle w:val="ConsPlusNonformat"/>
        <w:jc w:val="both"/>
      </w:pPr>
      <w:proofErr w:type="gramStart"/>
      <w:r>
        <w:t>недели</w:t>
      </w:r>
      <w:proofErr w:type="gramEnd"/>
      <w:r>
        <w:t>.</w:t>
      </w:r>
    </w:p>
    <w:p w:rsidR="002D6B33" w:rsidRDefault="002D6B33">
      <w:pPr>
        <w:pStyle w:val="ConsPlusNonformat"/>
        <w:jc w:val="both"/>
      </w:pPr>
      <w:r>
        <w:t xml:space="preserve">    6.  </w:t>
      </w:r>
      <w:proofErr w:type="gramStart"/>
      <w:r>
        <w:t>Гражданский  служащий</w:t>
      </w:r>
      <w:proofErr w:type="gramEnd"/>
      <w:r>
        <w:t xml:space="preserve"> обязан исполнять обязанности государственного</w:t>
      </w:r>
    </w:p>
    <w:p w:rsidR="002D6B33" w:rsidRDefault="002D6B33">
      <w:pPr>
        <w:pStyle w:val="ConsPlusNonformat"/>
        <w:jc w:val="both"/>
      </w:pPr>
      <w:proofErr w:type="gramStart"/>
      <w:r>
        <w:t>гражданского  служащего</w:t>
      </w:r>
      <w:proofErr w:type="gramEnd"/>
      <w:r>
        <w:t xml:space="preserve">,  предусмотренные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25.12.2008</w:t>
      </w:r>
    </w:p>
    <w:p w:rsidR="002D6B33" w:rsidRDefault="002D6B33">
      <w:pPr>
        <w:pStyle w:val="ConsPlusNonformat"/>
        <w:jc w:val="both"/>
      </w:pPr>
      <w:proofErr w:type="gramStart"/>
      <w:r>
        <w:t>N  273</w:t>
      </w:r>
      <w:proofErr w:type="gramEnd"/>
      <w:r>
        <w:t xml:space="preserve">-ФЗ  "О  противодействии  коррупции", </w:t>
      </w:r>
      <w:hyperlink r:id="rId21">
        <w:r>
          <w:rPr>
            <w:color w:val="0000FF"/>
          </w:rPr>
          <w:t>статьей 15</w:t>
        </w:r>
      </w:hyperlink>
      <w:r>
        <w:t xml:space="preserve"> Федерального закона,</w:t>
      </w:r>
    </w:p>
    <w:p w:rsidR="002D6B33" w:rsidRDefault="002D6B33">
      <w:pPr>
        <w:pStyle w:val="ConsPlusNonformat"/>
        <w:jc w:val="both"/>
      </w:pPr>
      <w:proofErr w:type="gramStart"/>
      <w:r>
        <w:t xml:space="preserve">соблюдать  </w:t>
      </w:r>
      <w:hyperlink r:id="rId22">
        <w:r>
          <w:rPr>
            <w:color w:val="0000FF"/>
          </w:rPr>
          <w:t>Кодекс</w:t>
        </w:r>
        <w:proofErr w:type="gramEnd"/>
      </w:hyperlink>
      <w:r>
        <w:t xml:space="preserve">  этики и служебного поведения государственных гражданских</w:t>
      </w:r>
    </w:p>
    <w:p w:rsidR="002D6B33" w:rsidRDefault="002D6B33">
      <w:pPr>
        <w:pStyle w:val="ConsPlusNonformat"/>
        <w:jc w:val="both"/>
      </w:pPr>
      <w:proofErr w:type="gramStart"/>
      <w:r>
        <w:t>служащих</w:t>
      </w:r>
      <w:proofErr w:type="gramEnd"/>
      <w:r>
        <w:t xml:space="preserve">   Новосибирской   области,  в  том  числе  соблюдать  ограничения,</w:t>
      </w:r>
    </w:p>
    <w:p w:rsidR="002D6B33" w:rsidRDefault="002D6B33">
      <w:pPr>
        <w:pStyle w:val="ConsPlusNonformat"/>
        <w:jc w:val="both"/>
      </w:pPr>
      <w:proofErr w:type="gramStart"/>
      <w:r>
        <w:t>выполнять  обязательства</w:t>
      </w:r>
      <w:proofErr w:type="gramEnd"/>
      <w:r>
        <w:t xml:space="preserve">  и  требования к служебному поведению, не нарушать</w:t>
      </w:r>
    </w:p>
    <w:p w:rsidR="002D6B33" w:rsidRDefault="002D6B33">
      <w:pPr>
        <w:pStyle w:val="ConsPlusNonformat"/>
        <w:jc w:val="both"/>
      </w:pPr>
      <w:proofErr w:type="gramStart"/>
      <w:r>
        <w:t>запреты,  которые</w:t>
      </w:r>
      <w:proofErr w:type="gramEnd"/>
      <w:r>
        <w:t xml:space="preserve">  установлены  Федеральным  </w:t>
      </w:r>
      <w:hyperlink r:id="rId23">
        <w:r>
          <w:rPr>
            <w:color w:val="0000FF"/>
          </w:rPr>
          <w:t>законом</w:t>
        </w:r>
      </w:hyperlink>
      <w:r>
        <w:t xml:space="preserve"> и другими федеральными</w:t>
      </w:r>
    </w:p>
    <w:p w:rsidR="002D6B33" w:rsidRDefault="002D6B33">
      <w:pPr>
        <w:pStyle w:val="ConsPlusNonformat"/>
        <w:jc w:val="both"/>
      </w:pPr>
      <w:proofErr w:type="gramStart"/>
      <w:r>
        <w:t>законами</w:t>
      </w:r>
      <w:proofErr w:type="gramEnd"/>
      <w:r>
        <w:t>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III. Права и обязанности Представителя нанимателя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7. Представитель нанимателя имеет право: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требовать   от   Гражданского   служащего   исполнения   должностных</w:t>
      </w:r>
    </w:p>
    <w:p w:rsidR="002D6B33" w:rsidRDefault="002D6B33">
      <w:pPr>
        <w:pStyle w:val="ConsPlusNonformat"/>
        <w:jc w:val="both"/>
      </w:pPr>
      <w:proofErr w:type="gramStart"/>
      <w:r>
        <w:t xml:space="preserve">обязанностей,   </w:t>
      </w:r>
      <w:proofErr w:type="gramEnd"/>
      <w:r>
        <w:t>возложенных   на   него   настоящим  служебным  контрактом,</w:t>
      </w:r>
    </w:p>
    <w:p w:rsidR="002D6B33" w:rsidRDefault="002D6B33">
      <w:pPr>
        <w:pStyle w:val="ConsPlusNonformat"/>
        <w:jc w:val="both"/>
      </w:pPr>
      <w:proofErr w:type="gramStart"/>
      <w:r>
        <w:t>должностным</w:t>
      </w:r>
      <w:proofErr w:type="gramEnd"/>
      <w:r>
        <w:t xml:space="preserve">    регламентом    государственного    гражданского    служащего</w:t>
      </w:r>
    </w:p>
    <w:p w:rsidR="002D6B33" w:rsidRDefault="002D6B33">
      <w:pPr>
        <w:pStyle w:val="ConsPlusNonformat"/>
        <w:jc w:val="both"/>
      </w:pPr>
      <w:r>
        <w:t xml:space="preserve">Новосибирской   </w:t>
      </w:r>
      <w:proofErr w:type="gramStart"/>
      <w:r>
        <w:t xml:space="preserve">области,   </w:t>
      </w:r>
      <w:proofErr w:type="gramEnd"/>
      <w:r>
        <w:t>а   также   соблюдения   служебного   распорядка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органа;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поощрять  Гражданского  служащего  за  безупречное   и   эффективное</w:t>
      </w:r>
    </w:p>
    <w:p w:rsidR="002D6B33" w:rsidRDefault="002D6B33">
      <w:pPr>
        <w:pStyle w:val="ConsPlusNonformat"/>
        <w:jc w:val="both"/>
      </w:pPr>
      <w:proofErr w:type="gramStart"/>
      <w:r>
        <w:t>исполнение</w:t>
      </w:r>
      <w:proofErr w:type="gramEnd"/>
      <w:r>
        <w:t xml:space="preserve"> должностных обязанностей;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>) привлекать Гражданского служащего к дисциплинарной ответственности в</w:t>
      </w:r>
    </w:p>
    <w:p w:rsidR="002D6B33" w:rsidRDefault="002D6B33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совершения им дисциплинарного проступка;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г</w:t>
      </w:r>
      <w:proofErr w:type="gramEnd"/>
      <w:r>
        <w:t xml:space="preserve">) реализовывать  иные  права,  предусмотренные  Федеральным   </w:t>
      </w:r>
      <w:hyperlink r:id="rId24">
        <w:r>
          <w:rPr>
            <w:color w:val="0000FF"/>
          </w:rPr>
          <w:t>законом</w:t>
        </w:r>
      </w:hyperlink>
      <w:r>
        <w:t>,</w:t>
      </w:r>
    </w:p>
    <w:p w:rsidR="002D6B33" w:rsidRDefault="002D6B33">
      <w:pPr>
        <w:pStyle w:val="ConsPlusNonformat"/>
        <w:jc w:val="both"/>
      </w:pPr>
      <w:proofErr w:type="gramStart"/>
      <w:r>
        <w:t>другими  федеральными</w:t>
      </w:r>
      <w:proofErr w:type="gramEnd"/>
      <w:r>
        <w:t xml:space="preserve">  законами  и  иными  нормативными  правовыми актами о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гражданской  службе  Российской  Федерации,  нормативными</w:t>
      </w:r>
    </w:p>
    <w:p w:rsidR="002D6B33" w:rsidRDefault="002D6B33">
      <w:pPr>
        <w:pStyle w:val="ConsPlusNonformat"/>
        <w:jc w:val="both"/>
      </w:pPr>
      <w:proofErr w:type="gramStart"/>
      <w:r>
        <w:t>правовыми</w:t>
      </w:r>
      <w:proofErr w:type="gramEnd"/>
      <w:r>
        <w:t xml:space="preserve"> актами Новосибирской области.</w:t>
      </w:r>
    </w:p>
    <w:p w:rsidR="002D6B33" w:rsidRDefault="002D6B33">
      <w:pPr>
        <w:pStyle w:val="ConsPlusNonformat"/>
        <w:jc w:val="both"/>
      </w:pPr>
      <w:r>
        <w:t xml:space="preserve">    8. Представитель нанимателя обязан: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обеспечить    Гражданскому    служащему   организационно-технические</w:t>
      </w:r>
    </w:p>
    <w:p w:rsidR="002D6B33" w:rsidRDefault="002D6B33">
      <w:pPr>
        <w:pStyle w:val="ConsPlusNonformat"/>
        <w:jc w:val="both"/>
      </w:pPr>
      <w:proofErr w:type="gramStart"/>
      <w:r>
        <w:t>условия</w:t>
      </w:r>
      <w:proofErr w:type="gramEnd"/>
      <w:r>
        <w:t>, необходимые для исполнения должностных обязанностей;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обеспечить  предоставление  Гражданскому  служащему  государственных</w:t>
      </w:r>
    </w:p>
    <w:p w:rsidR="002D6B33" w:rsidRDefault="002D6B33">
      <w:pPr>
        <w:pStyle w:val="ConsPlusNonformat"/>
        <w:jc w:val="both"/>
      </w:pPr>
      <w:proofErr w:type="gramStart"/>
      <w:r>
        <w:t>гарантий,  установленных</w:t>
      </w:r>
      <w:proofErr w:type="gramEnd"/>
      <w:r>
        <w:t xml:space="preserve">  Федеральным </w:t>
      </w:r>
      <w:hyperlink r:id="rId25">
        <w:r>
          <w:rPr>
            <w:color w:val="0000FF"/>
          </w:rPr>
          <w:t>законом</w:t>
        </w:r>
      </w:hyperlink>
      <w:r>
        <w:t>, иными нормативными правовыми</w:t>
      </w:r>
    </w:p>
    <w:p w:rsidR="002D6B33" w:rsidRDefault="002D6B33">
      <w:pPr>
        <w:pStyle w:val="ConsPlusNonformat"/>
        <w:jc w:val="both"/>
      </w:pPr>
      <w:proofErr w:type="gramStart"/>
      <w:r>
        <w:t>актами</w:t>
      </w:r>
      <w:proofErr w:type="gramEnd"/>
      <w:r>
        <w:t xml:space="preserve"> и настоящим служебным контрактом;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>) соблюдать  законодательство  Российской  Федерации  и  Новосибирской</w:t>
      </w:r>
    </w:p>
    <w:p w:rsidR="002D6B33" w:rsidRDefault="002D6B33">
      <w:pPr>
        <w:pStyle w:val="ConsPlusNonformat"/>
        <w:jc w:val="both"/>
      </w:pPr>
      <w:proofErr w:type="gramStart"/>
      <w:r>
        <w:t>области  о</w:t>
      </w:r>
      <w:proofErr w:type="gramEnd"/>
      <w:r>
        <w:t xml:space="preserve">  государственной гражданской службе, положения нормативных актов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органа и условия настоящего служебного контракта;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г</w:t>
      </w:r>
      <w:proofErr w:type="gramEnd"/>
      <w:r>
        <w:t xml:space="preserve">) исполнять  иные  обязанности, предусмотренные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 и</w:t>
      </w:r>
    </w:p>
    <w:p w:rsidR="002D6B33" w:rsidRDefault="002D6B33">
      <w:pPr>
        <w:pStyle w:val="ConsPlusNonformat"/>
        <w:jc w:val="both"/>
      </w:pPr>
      <w:proofErr w:type="gramStart"/>
      <w:r>
        <w:t>иными  нормативными</w:t>
      </w:r>
      <w:proofErr w:type="gramEnd"/>
      <w:r>
        <w:t xml:space="preserve">  правовыми  актами о государственной гражданской службе</w:t>
      </w:r>
    </w:p>
    <w:p w:rsidR="002D6B33" w:rsidRDefault="002D6B33">
      <w:pPr>
        <w:pStyle w:val="ConsPlusNonformat"/>
        <w:jc w:val="both"/>
      </w:pPr>
      <w:r>
        <w:t>Российской Федерации и Новосибирской области.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lastRenderedPageBreak/>
        <w:t xml:space="preserve">                               IV. Оплата труда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9. Гражданскому служащему устанавливается: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денежное</w:t>
      </w:r>
      <w:proofErr w:type="gramEnd"/>
      <w:r>
        <w:t xml:space="preserve"> содержание, которое состоит из: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месячного</w:t>
      </w:r>
      <w:proofErr w:type="gramEnd"/>
      <w:r>
        <w:t xml:space="preserve"> оклада в соответствии с замещаемой должностью государственной</w:t>
      </w:r>
    </w:p>
    <w:p w:rsidR="002D6B33" w:rsidRDefault="002D6B33">
      <w:pPr>
        <w:pStyle w:val="ConsPlusNonformat"/>
        <w:jc w:val="both"/>
      </w:pPr>
      <w:proofErr w:type="gramStart"/>
      <w:r>
        <w:t>гражданской  службы</w:t>
      </w:r>
      <w:proofErr w:type="gramEnd"/>
      <w:r>
        <w:t xml:space="preserve">  Новосибирской  области (должностного оклада) в размере</w:t>
      </w:r>
    </w:p>
    <w:p w:rsidR="002D6B33" w:rsidRDefault="002D6B33">
      <w:pPr>
        <w:pStyle w:val="ConsPlusNonformat"/>
        <w:jc w:val="both"/>
      </w:pPr>
      <w:r>
        <w:t>_______ рублей в месяц;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месячного</w:t>
      </w:r>
      <w:proofErr w:type="gramEnd"/>
      <w:r>
        <w:t xml:space="preserve">   оклада   в   соответствии   с  присвоенным  классным  чином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 гражданской    службы    (оклада   за   классный   чин),</w:t>
      </w:r>
    </w:p>
    <w:p w:rsidR="002D6B33" w:rsidRDefault="002D6B33">
      <w:pPr>
        <w:pStyle w:val="ConsPlusNonformat"/>
        <w:jc w:val="both"/>
      </w:pPr>
      <w:proofErr w:type="gramStart"/>
      <w:r>
        <w:t>устанавливаемого  после</w:t>
      </w:r>
      <w:proofErr w:type="gramEnd"/>
      <w:r>
        <w:t xml:space="preserve">   сдачи  квалификационного  экзамена  распоряжением</w:t>
      </w:r>
    </w:p>
    <w:p w:rsidR="002D6B33" w:rsidRDefault="002D6B33">
      <w:pPr>
        <w:pStyle w:val="ConsPlusNonformat"/>
        <w:jc w:val="both"/>
      </w:pPr>
      <w:r>
        <w:t xml:space="preserve">Представителя   </w:t>
      </w:r>
      <w:proofErr w:type="gramStart"/>
      <w:r>
        <w:t>нанимателя  в</w:t>
      </w:r>
      <w:proofErr w:type="gramEnd"/>
      <w:r>
        <w:t xml:space="preserve">    размере,  определенном  в  соответствии  с</w:t>
      </w:r>
    </w:p>
    <w:p w:rsidR="002D6B33" w:rsidRDefault="002D6B33">
      <w:pPr>
        <w:pStyle w:val="ConsPlusNonformat"/>
        <w:jc w:val="both"/>
      </w:pPr>
      <w:hyperlink r:id="rId27">
        <w:proofErr w:type="gramStart"/>
        <w:r>
          <w:rPr>
            <w:color w:val="0000FF"/>
          </w:rPr>
          <w:t>Положением</w:t>
        </w:r>
      </w:hyperlink>
      <w:r>
        <w:t xml:space="preserve">  об</w:t>
      </w:r>
      <w:proofErr w:type="gramEnd"/>
      <w:r>
        <w:t xml:space="preserve">  оплате труда в органах государственной власти Новосибирской</w:t>
      </w:r>
    </w:p>
    <w:p w:rsidR="002D6B33" w:rsidRDefault="002D6B33">
      <w:pPr>
        <w:pStyle w:val="ConsPlusNonformat"/>
        <w:jc w:val="both"/>
      </w:pPr>
      <w:proofErr w:type="gramStart"/>
      <w:r>
        <w:t>области</w:t>
      </w:r>
      <w:proofErr w:type="gramEnd"/>
      <w:r>
        <w:t>, государственных органах Новосибирской области;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ежемесячной</w:t>
      </w:r>
      <w:proofErr w:type="gramEnd"/>
      <w:r>
        <w:t xml:space="preserve">   надбавки    к  должностному  окладу  за  выслугу  лет  на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гражданской     службе,   устанавливаемой   распоряжением</w:t>
      </w:r>
    </w:p>
    <w:p w:rsidR="002D6B33" w:rsidRDefault="002D6B33">
      <w:pPr>
        <w:pStyle w:val="ConsPlusNonformat"/>
        <w:jc w:val="both"/>
      </w:pPr>
      <w:r>
        <w:t xml:space="preserve">Представителя   нанимателя    </w:t>
      </w:r>
      <w:proofErr w:type="gramStart"/>
      <w:r>
        <w:t>в  размере</w:t>
      </w:r>
      <w:proofErr w:type="gramEnd"/>
      <w:r>
        <w:t>,  определенном  в  соответствии  с</w:t>
      </w:r>
    </w:p>
    <w:p w:rsidR="002D6B33" w:rsidRDefault="002D6B33">
      <w:pPr>
        <w:pStyle w:val="ConsPlusNonformat"/>
        <w:jc w:val="both"/>
      </w:pPr>
      <w:proofErr w:type="gramStart"/>
      <w:r>
        <w:t>действующим</w:t>
      </w:r>
      <w:proofErr w:type="gramEnd"/>
      <w:r>
        <w:t xml:space="preserve"> законодательством;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ежемесячной</w:t>
      </w:r>
      <w:proofErr w:type="gramEnd"/>
      <w:r>
        <w:t xml:space="preserve">   надбавки    к  должностному   окладу  за  особые  условия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гражданской     службы,   устанавливаемой   распоряжением</w:t>
      </w:r>
    </w:p>
    <w:p w:rsidR="002D6B33" w:rsidRDefault="002D6B33">
      <w:pPr>
        <w:pStyle w:val="ConsPlusNonformat"/>
        <w:jc w:val="both"/>
      </w:pPr>
      <w:r>
        <w:t xml:space="preserve">Представителя   нанимателя    </w:t>
      </w:r>
      <w:proofErr w:type="gramStart"/>
      <w:r>
        <w:t>в  размере</w:t>
      </w:r>
      <w:proofErr w:type="gramEnd"/>
      <w:r>
        <w:t>,  определенном  в  соответствии  с</w:t>
      </w:r>
    </w:p>
    <w:p w:rsidR="002D6B33" w:rsidRDefault="002D6B33">
      <w:pPr>
        <w:pStyle w:val="ConsPlusNonformat"/>
        <w:jc w:val="both"/>
      </w:pPr>
      <w:proofErr w:type="gramStart"/>
      <w:r>
        <w:t>действующим</w:t>
      </w:r>
      <w:proofErr w:type="gramEnd"/>
      <w:r>
        <w:t xml:space="preserve"> законодательством;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ежемесячного</w:t>
      </w:r>
      <w:proofErr w:type="gramEnd"/>
      <w:r>
        <w:t xml:space="preserve">   денежного   поощрения,   устанавливаемого  распоряжением</w:t>
      </w:r>
    </w:p>
    <w:p w:rsidR="002D6B33" w:rsidRDefault="002D6B33">
      <w:pPr>
        <w:pStyle w:val="ConsPlusNonformat"/>
        <w:jc w:val="both"/>
      </w:pPr>
      <w:r>
        <w:t xml:space="preserve">Представителя   нанимателя   в   </w:t>
      </w:r>
      <w:proofErr w:type="gramStart"/>
      <w:r>
        <w:t>размере,  определенном</w:t>
      </w:r>
      <w:proofErr w:type="gramEnd"/>
      <w:r>
        <w:t xml:space="preserve">  в  соответствии  с</w:t>
      </w:r>
    </w:p>
    <w:p w:rsidR="002D6B33" w:rsidRDefault="002D6B33">
      <w:pPr>
        <w:pStyle w:val="ConsPlusNonformat"/>
        <w:jc w:val="both"/>
      </w:pPr>
      <w:hyperlink r:id="rId28">
        <w:proofErr w:type="gramStart"/>
        <w:r>
          <w:rPr>
            <w:color w:val="0000FF"/>
          </w:rPr>
          <w:t>Положением</w:t>
        </w:r>
      </w:hyperlink>
      <w:r>
        <w:t xml:space="preserve">  об</w:t>
      </w:r>
      <w:proofErr w:type="gramEnd"/>
      <w:r>
        <w:t xml:space="preserve">  оплате труда в органах государственной власти Новосибирской</w:t>
      </w:r>
    </w:p>
    <w:p w:rsidR="002D6B33" w:rsidRDefault="002D6B33">
      <w:pPr>
        <w:pStyle w:val="ConsPlusNonformat"/>
        <w:jc w:val="both"/>
      </w:pPr>
      <w:proofErr w:type="gramStart"/>
      <w:r>
        <w:t>области</w:t>
      </w:r>
      <w:proofErr w:type="gramEnd"/>
      <w:r>
        <w:t>, государственных органах Новосибирской области;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ежемесячной  процентной</w:t>
      </w:r>
      <w:proofErr w:type="gramEnd"/>
      <w:r>
        <w:t xml:space="preserve">  надбавки  к  должностному  окладу за работу со</w:t>
      </w:r>
    </w:p>
    <w:p w:rsidR="002D6B33" w:rsidRDefault="002D6B33">
      <w:pPr>
        <w:pStyle w:val="ConsPlusNonformat"/>
        <w:jc w:val="both"/>
      </w:pPr>
      <w:proofErr w:type="gramStart"/>
      <w:r>
        <w:t xml:space="preserve">сведениями,   </w:t>
      </w:r>
      <w:proofErr w:type="gramEnd"/>
      <w:r>
        <w:t xml:space="preserve"> составляющими    государственную    тайну,   устанавливаемой</w:t>
      </w:r>
    </w:p>
    <w:p w:rsidR="002D6B33" w:rsidRDefault="002D6B33">
      <w:pPr>
        <w:pStyle w:val="ConsPlusNonformat"/>
        <w:jc w:val="both"/>
      </w:pPr>
      <w:proofErr w:type="gramStart"/>
      <w:r>
        <w:t>распоряжением</w:t>
      </w:r>
      <w:proofErr w:type="gramEnd"/>
      <w:r>
        <w:t xml:space="preserve">   Представителя   нанимателя   в   размере,   определенном  в</w:t>
      </w:r>
    </w:p>
    <w:p w:rsidR="002D6B33" w:rsidRDefault="002D6B3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 </w:t>
      </w:r>
      <w:hyperlink w:anchor="P190">
        <w:r>
          <w:rPr>
            <w:color w:val="0000FF"/>
          </w:rPr>
          <w:t>&lt;*&gt;</w:t>
        </w:r>
      </w:hyperlink>
      <w:r>
        <w:t>;</w:t>
      </w:r>
    </w:p>
    <w:p w:rsidR="002D6B33" w:rsidRDefault="002D6B33">
      <w:pPr>
        <w:pStyle w:val="ConsPlusNonformat"/>
        <w:jc w:val="both"/>
      </w:pPr>
      <w:r>
        <w:t xml:space="preserve">    --------------------------------</w:t>
      </w:r>
    </w:p>
    <w:p w:rsidR="002D6B33" w:rsidRDefault="002D6B33">
      <w:pPr>
        <w:pStyle w:val="ConsPlusNonformat"/>
        <w:jc w:val="both"/>
      </w:pPr>
      <w:bookmarkStart w:id="2" w:name="P190"/>
      <w:bookmarkEnd w:id="2"/>
      <w:r>
        <w:t xml:space="preserve">    &lt;*&gt; </w:t>
      </w:r>
      <w:proofErr w:type="gramStart"/>
      <w:r>
        <w:t>Устанавливается  при</w:t>
      </w:r>
      <w:proofErr w:type="gramEnd"/>
      <w:r>
        <w:t xml:space="preserve">  условии  работы со сведениями,  составляющими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государственную</w:t>
      </w:r>
      <w:proofErr w:type="gramEnd"/>
      <w:r>
        <w:t xml:space="preserve"> тайну.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единовременной  выплаты</w:t>
      </w:r>
      <w:proofErr w:type="gramEnd"/>
      <w:r>
        <w:t xml:space="preserve">  при  предоставлении  ежегодного  оплачиваемого</w:t>
      </w:r>
    </w:p>
    <w:p w:rsidR="002D6B33" w:rsidRDefault="002D6B33">
      <w:pPr>
        <w:pStyle w:val="ConsPlusNonformat"/>
        <w:jc w:val="both"/>
      </w:pPr>
      <w:proofErr w:type="gramStart"/>
      <w:r>
        <w:t>отпуска</w:t>
      </w:r>
      <w:proofErr w:type="gramEnd"/>
      <w:r>
        <w:t xml:space="preserve">   и   материальной  помощи  в  размерах  и  условиях,  определенных</w:t>
      </w:r>
    </w:p>
    <w:p w:rsidR="002D6B33" w:rsidRDefault="002D6B33">
      <w:pPr>
        <w:pStyle w:val="ConsPlusNonformat"/>
        <w:jc w:val="both"/>
      </w:pPr>
      <w:hyperlink r:id="rId29">
        <w:proofErr w:type="gramStart"/>
        <w:r>
          <w:rPr>
            <w:color w:val="0000FF"/>
          </w:rPr>
          <w:t>Положением</w:t>
        </w:r>
      </w:hyperlink>
      <w:r>
        <w:t xml:space="preserve">  об</w:t>
      </w:r>
      <w:proofErr w:type="gramEnd"/>
      <w:r>
        <w:t xml:space="preserve">  оплате труда в органах государственной власти Новосибирской</w:t>
      </w:r>
    </w:p>
    <w:p w:rsidR="002D6B33" w:rsidRDefault="002D6B33">
      <w:pPr>
        <w:pStyle w:val="ConsPlusNonformat"/>
        <w:jc w:val="both"/>
      </w:pPr>
      <w:proofErr w:type="gramStart"/>
      <w:r>
        <w:t>области</w:t>
      </w:r>
      <w:proofErr w:type="gramEnd"/>
      <w:r>
        <w:t>, государственных органах Новосибирской области;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премии  за</w:t>
      </w:r>
      <w:proofErr w:type="gramEnd"/>
      <w:r>
        <w:t xml:space="preserve">  выполнение  особо важных и сложных заданий в соответствии с</w:t>
      </w:r>
    </w:p>
    <w:p w:rsidR="002D6B33" w:rsidRDefault="002D6B33">
      <w:pPr>
        <w:pStyle w:val="ConsPlusNonformat"/>
        <w:jc w:val="both"/>
      </w:pPr>
      <w:proofErr w:type="gramStart"/>
      <w:r>
        <w:t>положением</w:t>
      </w:r>
      <w:proofErr w:type="gramEnd"/>
      <w:r>
        <w:t>, утвержденным Представителем нанимателя;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других</w:t>
      </w:r>
      <w:proofErr w:type="gramEnd"/>
      <w:r>
        <w:t xml:space="preserve"> выплат, предусмотренных соответствующими федеральными законами и</w:t>
      </w:r>
    </w:p>
    <w:p w:rsidR="002D6B33" w:rsidRDefault="002D6B33">
      <w:pPr>
        <w:pStyle w:val="ConsPlusNonformat"/>
        <w:jc w:val="both"/>
      </w:pPr>
      <w:proofErr w:type="gramStart"/>
      <w:r>
        <w:t>иными</w:t>
      </w:r>
      <w:proofErr w:type="gramEnd"/>
      <w:r>
        <w:t xml:space="preserve"> нормативными правовыми актами.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      V. Служебное время и время отдыха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10. Гражданскому служащему устанавливается 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                        (</w:t>
      </w:r>
      <w:proofErr w:type="gramStart"/>
      <w:r>
        <w:t>нормальная</w:t>
      </w:r>
      <w:proofErr w:type="gramEnd"/>
      <w:r>
        <w:t xml:space="preserve"> продолжительность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</w:t>
      </w:r>
      <w:proofErr w:type="gramStart"/>
      <w:r>
        <w:t>служебного</w:t>
      </w:r>
      <w:proofErr w:type="gramEnd"/>
      <w:r>
        <w:t xml:space="preserve"> времени, ненормированный служебный день, сокращенная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__________________________________________________________________________.</w:t>
      </w:r>
    </w:p>
    <w:p w:rsidR="002D6B33" w:rsidRDefault="002D6B33">
      <w:pPr>
        <w:pStyle w:val="ConsPlusNonformat"/>
        <w:jc w:val="both"/>
      </w:pPr>
      <w:r>
        <w:t xml:space="preserve">                   </w:t>
      </w:r>
      <w:proofErr w:type="gramStart"/>
      <w:r>
        <w:t>продолжительность</w:t>
      </w:r>
      <w:proofErr w:type="gramEnd"/>
      <w:r>
        <w:t xml:space="preserve"> служебного времени)</w:t>
      </w:r>
    </w:p>
    <w:p w:rsidR="002D6B33" w:rsidRDefault="002D6B33">
      <w:pPr>
        <w:pStyle w:val="ConsPlusNonformat"/>
        <w:jc w:val="both"/>
      </w:pPr>
      <w:r>
        <w:t xml:space="preserve">    11. Гражданскому служащему предоставляются: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ежегодный основной оплачиваемый отпуск продолжительностью __________</w:t>
      </w:r>
    </w:p>
    <w:p w:rsidR="002D6B33" w:rsidRDefault="002D6B33">
      <w:pPr>
        <w:pStyle w:val="ConsPlusNonformat"/>
        <w:jc w:val="both"/>
      </w:pPr>
      <w:proofErr w:type="gramStart"/>
      <w:r>
        <w:t>календарных</w:t>
      </w:r>
      <w:proofErr w:type="gramEnd"/>
      <w:r>
        <w:t xml:space="preserve"> дней;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ежегодный  дополнительный  оплачиваемый  отпуск  за  выслугу  лет  в</w:t>
      </w:r>
    </w:p>
    <w:p w:rsidR="002D6B33" w:rsidRDefault="002D6B3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законодательством  Российской  Федерации  и  Новосибирской</w:t>
      </w:r>
    </w:p>
    <w:p w:rsidR="002D6B33" w:rsidRDefault="002D6B33">
      <w:pPr>
        <w:pStyle w:val="ConsPlusNonformat"/>
        <w:jc w:val="both"/>
      </w:pPr>
      <w:proofErr w:type="gramStart"/>
      <w:r>
        <w:t>области</w:t>
      </w:r>
      <w:proofErr w:type="gramEnd"/>
      <w:r>
        <w:t xml:space="preserve"> о государственной гражданской службе;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>) ежегодный  дополнительный  оплачиваемый  отпуск  за  ненормированный</w:t>
      </w:r>
    </w:p>
    <w:p w:rsidR="002D6B33" w:rsidRDefault="002D6B33">
      <w:pPr>
        <w:pStyle w:val="ConsPlusNonformat"/>
        <w:jc w:val="both"/>
      </w:pPr>
      <w:proofErr w:type="gramStart"/>
      <w:r>
        <w:t>служебный</w:t>
      </w:r>
      <w:proofErr w:type="gramEnd"/>
      <w:r>
        <w:t xml:space="preserve"> день продолжительностью _________ календарных дней </w:t>
      </w:r>
      <w:hyperlink w:anchor="P219">
        <w:r>
          <w:rPr>
            <w:color w:val="0000FF"/>
          </w:rPr>
          <w:t>&lt;*&gt;</w:t>
        </w:r>
      </w:hyperlink>
      <w:r>
        <w:t>.</w:t>
      </w:r>
    </w:p>
    <w:p w:rsidR="002D6B33" w:rsidRDefault="002D6B33">
      <w:pPr>
        <w:pStyle w:val="ConsPlusNonformat"/>
        <w:jc w:val="both"/>
      </w:pPr>
      <w:r>
        <w:t xml:space="preserve">    --------------------------------</w:t>
      </w:r>
    </w:p>
    <w:p w:rsidR="002D6B33" w:rsidRDefault="002D6B33">
      <w:pPr>
        <w:pStyle w:val="ConsPlusNonformat"/>
        <w:jc w:val="both"/>
      </w:pPr>
      <w:bookmarkStart w:id="3" w:name="P219"/>
      <w:bookmarkEnd w:id="3"/>
      <w:r>
        <w:t xml:space="preserve">    &lt;*&gt; </w:t>
      </w:r>
      <w:proofErr w:type="gramStart"/>
      <w:r>
        <w:t>Предоставляется  гражданским</w:t>
      </w:r>
      <w:proofErr w:type="gramEnd"/>
      <w:r>
        <w:t xml:space="preserve">   служащим,   имеющим  ненормированный</w:t>
      </w:r>
    </w:p>
    <w:p w:rsidR="002D6B33" w:rsidRDefault="002D6B33">
      <w:pPr>
        <w:pStyle w:val="ConsPlusNonformat"/>
        <w:jc w:val="both"/>
      </w:pPr>
      <w:proofErr w:type="gramStart"/>
      <w:r>
        <w:t>служебный</w:t>
      </w:r>
      <w:proofErr w:type="gramEnd"/>
      <w:r>
        <w:t xml:space="preserve"> день.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    VI. Срок действия служебного контракта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lastRenderedPageBreak/>
        <w:t xml:space="preserve">    12. Служебный контракт заключается: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на неопределенный срок;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на определенный срок (от одного года до пяти лет)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__________________________________________________________________________.</w:t>
      </w:r>
    </w:p>
    <w:p w:rsidR="002D6B33" w:rsidRDefault="002D6B33">
      <w:pPr>
        <w:pStyle w:val="ConsPlusNonformat"/>
        <w:jc w:val="both"/>
      </w:pPr>
      <w:r>
        <w:t xml:space="preserve">         (</w:t>
      </w:r>
      <w:proofErr w:type="gramStart"/>
      <w:r>
        <w:t>указать</w:t>
      </w:r>
      <w:proofErr w:type="gramEnd"/>
      <w:r>
        <w:t xml:space="preserve"> конкретный срок служебного контракта и причину</w:t>
      </w:r>
    </w:p>
    <w:p w:rsidR="002D6B33" w:rsidRDefault="002D6B33">
      <w:pPr>
        <w:pStyle w:val="ConsPlusNonformat"/>
        <w:jc w:val="both"/>
      </w:pPr>
      <w:r>
        <w:t xml:space="preserve">           (</w:t>
      </w:r>
      <w:proofErr w:type="gramStart"/>
      <w:r>
        <w:t>правовое</w:t>
      </w:r>
      <w:proofErr w:type="gramEnd"/>
      <w:r>
        <w:t xml:space="preserve"> основание) заключения срочного контракта)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VII. Условия профессиональной служебной деятельности,</w:t>
      </w:r>
    </w:p>
    <w:p w:rsidR="002D6B33" w:rsidRDefault="002D6B33">
      <w:pPr>
        <w:pStyle w:val="ConsPlusNonformat"/>
        <w:jc w:val="both"/>
      </w:pPr>
      <w:r>
        <w:t xml:space="preserve">          </w:t>
      </w:r>
      <w:proofErr w:type="gramStart"/>
      <w:r>
        <w:t>государственные</w:t>
      </w:r>
      <w:proofErr w:type="gramEnd"/>
      <w:r>
        <w:t xml:space="preserve"> гарантии, компенсации и льготы в связи</w:t>
      </w:r>
    </w:p>
    <w:p w:rsidR="002D6B33" w:rsidRDefault="002D6B33">
      <w:pPr>
        <w:pStyle w:val="ConsPlusNonformat"/>
        <w:jc w:val="both"/>
      </w:pPr>
      <w:r>
        <w:t xml:space="preserve">               </w:t>
      </w:r>
      <w:proofErr w:type="gramStart"/>
      <w:r>
        <w:t>с</w:t>
      </w:r>
      <w:proofErr w:type="gramEnd"/>
      <w:r>
        <w:t xml:space="preserve"> профессиональной служебной деятельностью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13. Гражданскому       служащему        обеспечиваются       надлежащие</w:t>
      </w:r>
    </w:p>
    <w:p w:rsidR="002D6B33" w:rsidRDefault="002D6B33">
      <w:pPr>
        <w:pStyle w:val="ConsPlusNonformat"/>
        <w:jc w:val="both"/>
      </w:pPr>
      <w:proofErr w:type="gramStart"/>
      <w:r>
        <w:t>организационно</w:t>
      </w:r>
      <w:proofErr w:type="gramEnd"/>
      <w:r>
        <w:t>-технические  условия, необходимые для исполнения должностных</w:t>
      </w:r>
    </w:p>
    <w:p w:rsidR="002D6B33" w:rsidRDefault="002D6B33">
      <w:pPr>
        <w:pStyle w:val="ConsPlusNonformat"/>
        <w:jc w:val="both"/>
      </w:pPr>
      <w:proofErr w:type="gramStart"/>
      <w:r>
        <w:t>обязанностей</w:t>
      </w:r>
      <w:proofErr w:type="gramEnd"/>
      <w:r>
        <w:t>: _____________________________________________________________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(</w:t>
      </w:r>
      <w:proofErr w:type="gramStart"/>
      <w:r>
        <w:t>оборудование</w:t>
      </w:r>
      <w:proofErr w:type="gramEnd"/>
      <w:r>
        <w:t xml:space="preserve"> служебного места средствами связи, оргтехникой,</w:t>
      </w:r>
    </w:p>
    <w:p w:rsidR="002D6B33" w:rsidRDefault="002D6B33">
      <w:pPr>
        <w:pStyle w:val="ConsPlusNonformat"/>
        <w:jc w:val="both"/>
      </w:pPr>
      <w:r>
        <w:t>__________________________________________________________________________.</w:t>
      </w:r>
    </w:p>
    <w:p w:rsidR="002D6B33" w:rsidRDefault="002D6B33">
      <w:pPr>
        <w:pStyle w:val="ConsPlusNonformat"/>
        <w:jc w:val="both"/>
      </w:pPr>
      <w:r>
        <w:t xml:space="preserve">                 </w:t>
      </w:r>
      <w:proofErr w:type="gramStart"/>
      <w:r>
        <w:t>доступ</w:t>
      </w:r>
      <w:proofErr w:type="gramEnd"/>
      <w:r>
        <w:t xml:space="preserve"> к информационным системам и т.д.)</w:t>
      </w:r>
    </w:p>
    <w:p w:rsidR="002D6B33" w:rsidRDefault="002D6B33">
      <w:pPr>
        <w:pStyle w:val="ConsPlusNonformat"/>
        <w:jc w:val="both"/>
      </w:pPr>
      <w:r>
        <w:t xml:space="preserve">    14. </w:t>
      </w:r>
      <w:proofErr w:type="gramStart"/>
      <w:r>
        <w:t>Гражданскому  служащему</w:t>
      </w:r>
      <w:proofErr w:type="gramEnd"/>
      <w:r>
        <w:t xml:space="preserve">  предоставляются  основные  государственные</w:t>
      </w:r>
    </w:p>
    <w:p w:rsidR="002D6B33" w:rsidRDefault="002D6B33">
      <w:pPr>
        <w:pStyle w:val="ConsPlusNonformat"/>
        <w:jc w:val="both"/>
      </w:pPr>
      <w:proofErr w:type="gramStart"/>
      <w:r>
        <w:t>гарантии,  указанные</w:t>
      </w:r>
      <w:proofErr w:type="gramEnd"/>
      <w:r>
        <w:t xml:space="preserve">  в  </w:t>
      </w:r>
      <w:hyperlink r:id="rId30">
        <w:r>
          <w:rPr>
            <w:color w:val="0000FF"/>
          </w:rPr>
          <w:t>статье  52</w:t>
        </w:r>
      </w:hyperlink>
      <w:r>
        <w:t xml:space="preserve"> Федерального закона, а при определенных</w:t>
      </w:r>
    </w:p>
    <w:p w:rsidR="002D6B33" w:rsidRDefault="002D6B33">
      <w:pPr>
        <w:pStyle w:val="ConsPlusNonformat"/>
        <w:jc w:val="both"/>
      </w:pPr>
      <w:proofErr w:type="gramStart"/>
      <w:r>
        <w:t xml:space="preserve">условиях,   </w:t>
      </w:r>
      <w:proofErr w:type="gramEnd"/>
      <w:r>
        <w:t>предусмотренных   законодательством   Российской   Федерации  и</w:t>
      </w:r>
    </w:p>
    <w:p w:rsidR="002D6B33" w:rsidRDefault="002D6B33">
      <w:pPr>
        <w:pStyle w:val="ConsPlusNonformat"/>
        <w:jc w:val="both"/>
      </w:pPr>
      <w:r>
        <w:t>Новосибирской области, дополнительные государственные гарантии, указанные в</w:t>
      </w:r>
    </w:p>
    <w:p w:rsidR="002D6B33" w:rsidRDefault="002D6B33">
      <w:pPr>
        <w:pStyle w:val="ConsPlusNonformat"/>
        <w:jc w:val="both"/>
      </w:pPr>
      <w:hyperlink r:id="rId31">
        <w:proofErr w:type="gramStart"/>
        <w:r>
          <w:rPr>
            <w:color w:val="0000FF"/>
          </w:rPr>
          <w:t>статье</w:t>
        </w:r>
        <w:proofErr w:type="gramEnd"/>
        <w:r>
          <w:rPr>
            <w:color w:val="0000FF"/>
          </w:rPr>
          <w:t xml:space="preserve"> 9</w:t>
        </w:r>
      </w:hyperlink>
      <w:r>
        <w:t xml:space="preserve"> Закона Новосибирской области "О государственной гражданской службе</w:t>
      </w:r>
    </w:p>
    <w:p w:rsidR="002D6B33" w:rsidRDefault="002D6B33">
      <w:pPr>
        <w:pStyle w:val="ConsPlusNonformat"/>
        <w:jc w:val="both"/>
      </w:pPr>
      <w:r>
        <w:t>Новосибирской области".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    VIII. Иные условия служебного контракта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15. Гражданскому    служащему     устанавливается     испытание      на</w:t>
      </w:r>
    </w:p>
    <w:p w:rsidR="002D6B33" w:rsidRDefault="002D6B33">
      <w:pPr>
        <w:pStyle w:val="ConsPlusNonformat"/>
        <w:jc w:val="both"/>
      </w:pPr>
      <w:proofErr w:type="gramStart"/>
      <w:r>
        <w:t>срок</w:t>
      </w:r>
      <w:proofErr w:type="gramEnd"/>
      <w:r>
        <w:t xml:space="preserve"> ____________ в  целях  проверки его соответствия замещаемой  должности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гражданской службы Новосибирской области </w:t>
      </w:r>
      <w:hyperlink w:anchor="P254">
        <w:r>
          <w:rPr>
            <w:color w:val="0000FF"/>
          </w:rPr>
          <w:t>&lt;*&gt;</w:t>
        </w:r>
      </w:hyperlink>
      <w:r>
        <w:t>.</w:t>
      </w:r>
    </w:p>
    <w:p w:rsidR="002D6B33" w:rsidRDefault="002D6B33">
      <w:pPr>
        <w:pStyle w:val="ConsPlusNonformat"/>
        <w:jc w:val="both"/>
      </w:pPr>
      <w:r>
        <w:t xml:space="preserve">    --------------------------------</w:t>
      </w:r>
    </w:p>
    <w:p w:rsidR="002D6B33" w:rsidRDefault="002D6B33">
      <w:pPr>
        <w:pStyle w:val="ConsPlusNonformat"/>
        <w:jc w:val="both"/>
      </w:pPr>
      <w:bookmarkStart w:id="4" w:name="P254"/>
      <w:bookmarkEnd w:id="4"/>
      <w:r>
        <w:t xml:space="preserve">    &lt;*</w:t>
      </w:r>
      <w:proofErr w:type="gramStart"/>
      <w:r>
        <w:t>&gt;  Настоящий</w:t>
      </w:r>
      <w:proofErr w:type="gramEnd"/>
      <w:r>
        <w:t xml:space="preserve">  пункт  включается  в служебный контракт, если испытание</w:t>
      </w:r>
    </w:p>
    <w:p w:rsidR="002D6B33" w:rsidRDefault="002D6B33">
      <w:pPr>
        <w:pStyle w:val="ConsPlusNonformat"/>
        <w:jc w:val="both"/>
      </w:pPr>
      <w:proofErr w:type="gramStart"/>
      <w:r>
        <w:t>было</w:t>
      </w:r>
      <w:proofErr w:type="gramEnd"/>
      <w:r>
        <w:t xml:space="preserve"> установлено.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16. Гражданский    служащий    подлежит    обязательному   страхованию,</w:t>
      </w:r>
    </w:p>
    <w:p w:rsidR="002D6B33" w:rsidRDefault="002D6B33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2D6B33" w:rsidRDefault="002D6B33">
      <w:pPr>
        <w:pStyle w:val="ConsPlusNonformat"/>
        <w:jc w:val="both"/>
      </w:pPr>
      <w:r>
        <w:t xml:space="preserve">    17. </w:t>
      </w:r>
      <w:proofErr w:type="gramStart"/>
      <w:r>
        <w:t>Гражданский  служащий</w:t>
      </w:r>
      <w:proofErr w:type="gramEnd"/>
      <w:r>
        <w:t xml:space="preserve">   принимает   на   себя  обязательства  перед</w:t>
      </w:r>
    </w:p>
    <w:p w:rsidR="002D6B33" w:rsidRDefault="002D6B33">
      <w:pPr>
        <w:pStyle w:val="ConsPlusNonformat"/>
        <w:jc w:val="both"/>
      </w:pPr>
      <w:proofErr w:type="gramStart"/>
      <w:r>
        <w:t>государством</w:t>
      </w:r>
      <w:proofErr w:type="gramEnd"/>
      <w:r>
        <w:t xml:space="preserve">   по   неразглашению  доверенных  ему  сведений,  составляющих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государственную</w:t>
      </w:r>
      <w:proofErr w:type="gramEnd"/>
      <w:r>
        <w:t xml:space="preserve">   тайну,  согласен   на   установленные   законодательством</w:t>
      </w:r>
    </w:p>
    <w:p w:rsidR="002D6B33" w:rsidRDefault="002D6B33">
      <w:pPr>
        <w:pStyle w:val="ConsPlusNonformat"/>
        <w:jc w:val="both"/>
      </w:pPr>
      <w:proofErr w:type="gramStart"/>
      <w:r>
        <w:t>частичные  временные</w:t>
      </w:r>
      <w:proofErr w:type="gramEnd"/>
      <w:r>
        <w:t xml:space="preserve">  ограничения  прав, в том числе на выезд из Российской</w:t>
      </w:r>
    </w:p>
    <w:p w:rsidR="002D6B33" w:rsidRDefault="002D6B33">
      <w:pPr>
        <w:pStyle w:val="ConsPlusNonformat"/>
        <w:jc w:val="both"/>
      </w:pPr>
      <w:proofErr w:type="gramStart"/>
      <w:r>
        <w:t>Федерации  на</w:t>
      </w:r>
      <w:proofErr w:type="gramEnd"/>
      <w:r>
        <w:t xml:space="preserve">  срок  до 5 лет со дня последнего  ознакомления со сведениями</w:t>
      </w:r>
    </w:p>
    <w:p w:rsidR="002D6B33" w:rsidRDefault="002D6B33">
      <w:pPr>
        <w:pStyle w:val="ConsPlusNonformat"/>
        <w:jc w:val="both"/>
      </w:pPr>
      <w:proofErr w:type="gramStart"/>
      <w:r>
        <w:t>особой</w:t>
      </w:r>
      <w:proofErr w:type="gramEnd"/>
      <w:r>
        <w:t xml:space="preserve"> важности и (или) совершенно секретными сведениями, и обязуется: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соблюдать</w:t>
      </w:r>
      <w:proofErr w:type="gramEnd"/>
      <w:r>
        <w:t xml:space="preserve">   требования    законодательства   Российской   Федерации   о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тайне;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случае принятия решения о временном ограничении его права на выезд из</w:t>
      </w:r>
    </w:p>
    <w:p w:rsidR="002D6B33" w:rsidRDefault="002D6B3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в  5-дневный  срок  передать  имеющийся  заграничный</w:t>
      </w:r>
    </w:p>
    <w:p w:rsidR="002D6B33" w:rsidRDefault="002D6B33">
      <w:pPr>
        <w:pStyle w:val="ConsPlusNonformat"/>
        <w:jc w:val="both"/>
      </w:pPr>
      <w:proofErr w:type="gramStart"/>
      <w:r>
        <w:t>паспорт  на</w:t>
      </w:r>
      <w:proofErr w:type="gramEnd"/>
      <w:r>
        <w:t xml:space="preserve">  хранение в структурное подразделение по защите государственной</w:t>
      </w:r>
    </w:p>
    <w:p w:rsidR="002D6B33" w:rsidRDefault="002D6B33">
      <w:pPr>
        <w:pStyle w:val="ConsPlusNonformat"/>
        <w:jc w:val="both"/>
      </w:pPr>
      <w:proofErr w:type="gramStart"/>
      <w:r>
        <w:t>тайны</w:t>
      </w:r>
      <w:proofErr w:type="gramEnd"/>
      <w:r>
        <w:t xml:space="preserve"> до истечения установленного срока ограничения его прав;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  полном</w:t>
      </w:r>
      <w:proofErr w:type="gramEnd"/>
      <w:r>
        <w:t xml:space="preserve">  объеме  и  своевременно  информировать  кадровую  службу  об</w:t>
      </w:r>
    </w:p>
    <w:p w:rsidR="002D6B33" w:rsidRDefault="002D6B33">
      <w:pPr>
        <w:pStyle w:val="ConsPlusNonformat"/>
        <w:jc w:val="both"/>
      </w:pPr>
      <w:proofErr w:type="gramStart"/>
      <w:r>
        <w:t>изменениях  в</w:t>
      </w:r>
      <w:proofErr w:type="gramEnd"/>
      <w:r>
        <w:t xml:space="preserve">  анкетных  и  автобиографических  данных  и  о  возникновении</w:t>
      </w:r>
    </w:p>
    <w:p w:rsidR="002D6B33" w:rsidRDefault="002D6B33">
      <w:pPr>
        <w:pStyle w:val="ConsPlusNonformat"/>
        <w:jc w:val="both"/>
      </w:pPr>
      <w:proofErr w:type="gramStart"/>
      <w:r>
        <w:t>оснований</w:t>
      </w:r>
      <w:proofErr w:type="gramEnd"/>
      <w:r>
        <w:t xml:space="preserve"> для отказа ему в допуске к государственной тайне, предусмотренных</w:t>
      </w:r>
    </w:p>
    <w:p w:rsidR="002D6B33" w:rsidRDefault="002D6B33">
      <w:pPr>
        <w:pStyle w:val="ConsPlusNonformat"/>
        <w:jc w:val="both"/>
      </w:pPr>
      <w:hyperlink r:id="rId32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представлять  в</w:t>
      </w:r>
      <w:proofErr w:type="gramEnd"/>
      <w:r>
        <w:t xml:space="preserve">  кадровую  службу  документы об отсутствии  медицинских</w:t>
      </w:r>
    </w:p>
    <w:p w:rsidR="002D6B33" w:rsidRDefault="002D6B33">
      <w:pPr>
        <w:pStyle w:val="ConsPlusNonformat"/>
        <w:jc w:val="both"/>
      </w:pPr>
      <w:proofErr w:type="gramStart"/>
      <w:r>
        <w:t>противопоказаний</w:t>
      </w:r>
      <w:proofErr w:type="gramEnd"/>
      <w:r>
        <w:t xml:space="preserve">   для   работы  с  использованием  сведений,  составляющих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государственную</w:t>
      </w:r>
      <w:proofErr w:type="gramEnd"/>
      <w:r>
        <w:t xml:space="preserve"> тайну, согласно перечню, утверждаемому  федеральным органом</w:t>
      </w:r>
    </w:p>
    <w:p w:rsidR="002D6B33" w:rsidRDefault="002D6B3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власти,  уполномоченным  в  области   здравоохранения   и</w:t>
      </w:r>
    </w:p>
    <w:p w:rsidR="002D6B33" w:rsidRDefault="002D6B33">
      <w:pPr>
        <w:pStyle w:val="ConsPlusNonformat"/>
        <w:jc w:val="both"/>
      </w:pPr>
      <w:proofErr w:type="gramStart"/>
      <w:r>
        <w:t>социального</w:t>
      </w:r>
      <w:proofErr w:type="gramEnd"/>
      <w:r>
        <w:t xml:space="preserve"> развития;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попытки  посторонних  лиц  получить  информацию,  содержащую</w:t>
      </w:r>
    </w:p>
    <w:p w:rsidR="002D6B33" w:rsidRDefault="002D6B33">
      <w:pPr>
        <w:pStyle w:val="ConsPlusNonformat"/>
        <w:jc w:val="both"/>
      </w:pPr>
      <w:proofErr w:type="gramStart"/>
      <w:r>
        <w:t>сведения</w:t>
      </w:r>
      <w:proofErr w:type="gramEnd"/>
      <w:r>
        <w:t>, составляющие государственную тайну, немедленно сообщить об этом в</w:t>
      </w:r>
    </w:p>
    <w:p w:rsidR="002D6B33" w:rsidRDefault="002D6B33">
      <w:pPr>
        <w:pStyle w:val="ConsPlusNonformat"/>
        <w:jc w:val="both"/>
      </w:pPr>
      <w:proofErr w:type="gramStart"/>
      <w:r>
        <w:t>структурное  подразделение</w:t>
      </w:r>
      <w:proofErr w:type="gramEnd"/>
      <w:r>
        <w:t xml:space="preserve">  по  защите  государственной  тайны или в органы</w:t>
      </w:r>
    </w:p>
    <w:p w:rsidR="002D6B33" w:rsidRDefault="002D6B33">
      <w:pPr>
        <w:pStyle w:val="ConsPlusNonformat"/>
        <w:jc w:val="both"/>
      </w:pPr>
      <w:r>
        <w:t>Федеральной службы безопасности Российской Федерации.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даже  однократного  нарушения  принятых Гражданским служащим</w:t>
      </w:r>
    </w:p>
    <w:p w:rsidR="002D6B33" w:rsidRDefault="002D6B33">
      <w:pPr>
        <w:pStyle w:val="ConsPlusNonformat"/>
        <w:jc w:val="both"/>
      </w:pPr>
      <w:proofErr w:type="gramStart"/>
      <w:r>
        <w:t>обязательств</w:t>
      </w:r>
      <w:proofErr w:type="gramEnd"/>
      <w:r>
        <w:t xml:space="preserve"> по соблюдению требований законодательства Российской Федерации</w:t>
      </w:r>
    </w:p>
    <w:p w:rsidR="002D6B33" w:rsidRDefault="002D6B33">
      <w:pPr>
        <w:pStyle w:val="ConsPlusNonformat"/>
        <w:jc w:val="both"/>
      </w:pPr>
      <w:proofErr w:type="gramStart"/>
      <w:r>
        <w:t>о  государственной</w:t>
      </w:r>
      <w:proofErr w:type="gramEnd"/>
      <w:r>
        <w:t xml:space="preserve">   тайне,  а  также   при   возникновении  обстоятельств,</w:t>
      </w:r>
    </w:p>
    <w:p w:rsidR="002D6B33" w:rsidRDefault="002D6B33">
      <w:pPr>
        <w:pStyle w:val="ConsPlusNonformat"/>
        <w:jc w:val="both"/>
      </w:pPr>
      <w:proofErr w:type="gramStart"/>
      <w:r>
        <w:t>являющихся  основанием</w:t>
      </w:r>
      <w:proofErr w:type="gramEnd"/>
      <w:r>
        <w:t xml:space="preserve">  для  отказа  Гражданскому  служащему  в  допуске  к</w:t>
      </w:r>
    </w:p>
    <w:p w:rsidR="002D6B33" w:rsidRDefault="002D6B33">
      <w:pPr>
        <w:pStyle w:val="ConsPlusNonformat"/>
        <w:jc w:val="both"/>
      </w:pPr>
      <w:proofErr w:type="gramStart"/>
      <w:r>
        <w:lastRenderedPageBreak/>
        <w:t>государственной  тайне</w:t>
      </w:r>
      <w:proofErr w:type="gramEnd"/>
      <w:r>
        <w:t>,  допуск  Гражданского  служащего  к государственной</w:t>
      </w:r>
    </w:p>
    <w:p w:rsidR="002D6B33" w:rsidRDefault="002D6B33">
      <w:pPr>
        <w:pStyle w:val="ConsPlusNonformat"/>
        <w:jc w:val="both"/>
      </w:pPr>
      <w:proofErr w:type="gramStart"/>
      <w:r>
        <w:t>тайне  может</w:t>
      </w:r>
      <w:proofErr w:type="gramEnd"/>
      <w:r>
        <w:t xml:space="preserve">  быть  прекращен и он будет отстранен от работы со сведениями,</w:t>
      </w:r>
    </w:p>
    <w:p w:rsidR="002D6B33" w:rsidRDefault="002D6B33">
      <w:pPr>
        <w:pStyle w:val="ConsPlusNonformat"/>
        <w:jc w:val="both"/>
      </w:pPr>
      <w:proofErr w:type="gramStart"/>
      <w:r>
        <w:t>составляющими  государственную</w:t>
      </w:r>
      <w:proofErr w:type="gramEnd"/>
      <w:r>
        <w:t xml:space="preserve">  тайну,  а  служебный  контракт  может  быть</w:t>
      </w:r>
    </w:p>
    <w:p w:rsidR="002D6B33" w:rsidRDefault="002D6B33">
      <w:pPr>
        <w:pStyle w:val="ConsPlusNonformat"/>
        <w:jc w:val="both"/>
      </w:pPr>
      <w:proofErr w:type="gramStart"/>
      <w:r>
        <w:t>расторгнут</w:t>
      </w:r>
      <w:proofErr w:type="gramEnd"/>
      <w:r>
        <w:t xml:space="preserve"> </w:t>
      </w:r>
      <w:hyperlink w:anchor="P293">
        <w:r>
          <w:rPr>
            <w:color w:val="0000FF"/>
          </w:rPr>
          <w:t>&lt;**&gt;</w:t>
        </w:r>
      </w:hyperlink>
      <w:r>
        <w:t>.</w:t>
      </w:r>
    </w:p>
    <w:p w:rsidR="002D6B33" w:rsidRDefault="002D6B33">
      <w:pPr>
        <w:pStyle w:val="ConsPlusNonformat"/>
        <w:jc w:val="both"/>
      </w:pPr>
      <w:r>
        <w:t xml:space="preserve">    --------------------------------</w:t>
      </w:r>
    </w:p>
    <w:p w:rsidR="002D6B33" w:rsidRDefault="002D6B33">
      <w:pPr>
        <w:pStyle w:val="ConsPlusNonformat"/>
        <w:jc w:val="both"/>
      </w:pPr>
      <w:bookmarkStart w:id="5" w:name="P293"/>
      <w:bookmarkEnd w:id="5"/>
      <w:r>
        <w:t xml:space="preserve">    &lt;**&gt; Настоящий пункт включается в служебный контракт при условии работы</w:t>
      </w:r>
    </w:p>
    <w:p w:rsidR="002D6B33" w:rsidRDefault="002D6B33">
      <w:pPr>
        <w:pStyle w:val="ConsPlusNonformat"/>
        <w:jc w:val="both"/>
      </w:pPr>
      <w:proofErr w:type="gramStart"/>
      <w:r>
        <w:t>со</w:t>
      </w:r>
      <w:proofErr w:type="gramEnd"/>
      <w:r>
        <w:t xml:space="preserve"> сведениями, составляющими государственную тайну.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IX. Ответственность сторон служебного контракта.</w:t>
      </w:r>
    </w:p>
    <w:p w:rsidR="002D6B33" w:rsidRDefault="002D6B33">
      <w:pPr>
        <w:pStyle w:val="ConsPlusNonformat"/>
        <w:jc w:val="both"/>
      </w:pPr>
      <w:r>
        <w:t xml:space="preserve">                Изменение и дополнение служебного контракта.</w:t>
      </w:r>
    </w:p>
    <w:p w:rsidR="002D6B33" w:rsidRDefault="002D6B33">
      <w:pPr>
        <w:pStyle w:val="ConsPlusNonformat"/>
        <w:jc w:val="both"/>
      </w:pPr>
      <w:r>
        <w:t xml:space="preserve">                        Прекращение служебного контракта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18. Представитель    нанимателя   и    Гражданский    служащий    несут</w:t>
      </w:r>
    </w:p>
    <w:p w:rsidR="002D6B33" w:rsidRDefault="002D6B33">
      <w:pPr>
        <w:pStyle w:val="ConsPlusNonformat"/>
        <w:jc w:val="both"/>
      </w:pPr>
      <w:proofErr w:type="gramStart"/>
      <w:r>
        <w:t>ответственность  за</w:t>
      </w:r>
      <w:proofErr w:type="gramEnd"/>
      <w:r>
        <w:t xml:space="preserve"> неисполнение или ненадлежащее исполнение взятых на себя</w:t>
      </w:r>
    </w:p>
    <w:p w:rsidR="002D6B33" w:rsidRDefault="002D6B33">
      <w:pPr>
        <w:pStyle w:val="ConsPlusNonformat"/>
        <w:jc w:val="both"/>
      </w:pPr>
      <w:proofErr w:type="gramStart"/>
      <w:r>
        <w:t>обязанностей  и</w:t>
      </w:r>
      <w:proofErr w:type="gramEnd"/>
      <w:r>
        <w:t xml:space="preserve">  обязательств в соответствии с законодательством Российской</w:t>
      </w:r>
    </w:p>
    <w:p w:rsidR="002D6B33" w:rsidRDefault="002D6B33">
      <w:pPr>
        <w:pStyle w:val="ConsPlusNonformat"/>
        <w:jc w:val="both"/>
      </w:pPr>
      <w:r>
        <w:t>Федерации.</w:t>
      </w:r>
    </w:p>
    <w:p w:rsidR="002D6B33" w:rsidRDefault="002D6B33">
      <w:pPr>
        <w:pStyle w:val="ConsPlusNonformat"/>
        <w:jc w:val="both"/>
      </w:pPr>
      <w:r>
        <w:t xml:space="preserve">    В случае разглашения сведений, </w:t>
      </w:r>
      <w:proofErr w:type="gramStart"/>
      <w:r>
        <w:t>составляющих  государственную</w:t>
      </w:r>
      <w:proofErr w:type="gramEnd"/>
      <w:r>
        <w:t xml:space="preserve"> тайну, или</w:t>
      </w:r>
    </w:p>
    <w:p w:rsidR="002D6B33" w:rsidRDefault="002D6B33">
      <w:pPr>
        <w:pStyle w:val="ConsPlusNonformat"/>
        <w:jc w:val="both"/>
      </w:pPr>
      <w:proofErr w:type="gramStart"/>
      <w:r>
        <w:t>утраты  носителей</w:t>
      </w:r>
      <w:proofErr w:type="gramEnd"/>
      <w:r>
        <w:t xml:space="preserve">  сведений, составляющих государственную тайну, а также за</w:t>
      </w:r>
    </w:p>
    <w:p w:rsidR="002D6B33" w:rsidRDefault="002D6B33">
      <w:pPr>
        <w:pStyle w:val="ConsPlusNonformat"/>
        <w:jc w:val="both"/>
      </w:pPr>
      <w:proofErr w:type="gramStart"/>
      <w:r>
        <w:t>нарушение  режима</w:t>
      </w:r>
      <w:proofErr w:type="gramEnd"/>
      <w:r>
        <w:t xml:space="preserve">  секретности Гражданский служащий несет ответственность в</w:t>
      </w:r>
    </w:p>
    <w:p w:rsidR="002D6B33" w:rsidRDefault="002D6B3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 </w:t>
      </w:r>
      <w:hyperlink w:anchor="P309">
        <w:r>
          <w:rPr>
            <w:color w:val="0000FF"/>
          </w:rPr>
          <w:t>&lt;*&gt;</w:t>
        </w:r>
      </w:hyperlink>
      <w:r>
        <w:t>.</w:t>
      </w:r>
    </w:p>
    <w:p w:rsidR="002D6B33" w:rsidRDefault="002D6B33">
      <w:pPr>
        <w:pStyle w:val="ConsPlusNonformat"/>
        <w:jc w:val="both"/>
      </w:pPr>
      <w:r>
        <w:t xml:space="preserve">    --------------------------------</w:t>
      </w:r>
    </w:p>
    <w:p w:rsidR="002D6B33" w:rsidRDefault="002D6B33">
      <w:pPr>
        <w:pStyle w:val="ConsPlusNonformat"/>
        <w:jc w:val="both"/>
      </w:pPr>
      <w:bookmarkStart w:id="6" w:name="P309"/>
      <w:bookmarkEnd w:id="6"/>
      <w:r>
        <w:t xml:space="preserve">    &lt;*&gt; Настоящий абзац включается в служебный контракт при </w:t>
      </w:r>
      <w:proofErr w:type="gramStart"/>
      <w:r>
        <w:t>условии  работы</w:t>
      </w:r>
      <w:proofErr w:type="gramEnd"/>
    </w:p>
    <w:p w:rsidR="002D6B33" w:rsidRDefault="002D6B33">
      <w:pPr>
        <w:pStyle w:val="ConsPlusNonformat"/>
        <w:jc w:val="both"/>
      </w:pPr>
      <w:proofErr w:type="gramStart"/>
      <w:r>
        <w:t>со</w:t>
      </w:r>
      <w:proofErr w:type="gramEnd"/>
      <w:r>
        <w:t xml:space="preserve"> сведениями, составляющими государственную тайну.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19. Запрещается   требовать   </w:t>
      </w:r>
      <w:proofErr w:type="gramStart"/>
      <w:r>
        <w:t>от  Гражданского</w:t>
      </w:r>
      <w:proofErr w:type="gramEnd"/>
      <w:r>
        <w:t xml:space="preserve">   служащего   исполнения</w:t>
      </w:r>
    </w:p>
    <w:p w:rsidR="002D6B33" w:rsidRDefault="002D6B33">
      <w:pPr>
        <w:pStyle w:val="ConsPlusNonformat"/>
        <w:jc w:val="both"/>
      </w:pPr>
      <w:proofErr w:type="gramStart"/>
      <w:r>
        <w:t>должностных</w:t>
      </w:r>
      <w:proofErr w:type="gramEnd"/>
      <w:r>
        <w:t xml:space="preserve"> обязанностей, не установленных настоящим служебным контрактом и</w:t>
      </w:r>
    </w:p>
    <w:p w:rsidR="002D6B33" w:rsidRDefault="002D6B33">
      <w:pPr>
        <w:pStyle w:val="ConsPlusNonformat"/>
        <w:jc w:val="both"/>
      </w:pPr>
      <w:proofErr w:type="gramStart"/>
      <w:r>
        <w:t>должностным</w:t>
      </w:r>
      <w:proofErr w:type="gramEnd"/>
      <w:r>
        <w:t xml:space="preserve">    регламентом    государственного    гражданского    служащего</w:t>
      </w:r>
    </w:p>
    <w:p w:rsidR="002D6B33" w:rsidRDefault="002D6B33">
      <w:pPr>
        <w:pStyle w:val="ConsPlusNonformat"/>
        <w:jc w:val="both"/>
      </w:pPr>
      <w:r>
        <w:t>Новосибирской области.</w:t>
      </w:r>
    </w:p>
    <w:p w:rsidR="002D6B33" w:rsidRDefault="002D6B33">
      <w:pPr>
        <w:pStyle w:val="ConsPlusNonformat"/>
        <w:jc w:val="both"/>
      </w:pPr>
      <w:r>
        <w:t xml:space="preserve">    20. </w:t>
      </w:r>
      <w:proofErr w:type="gramStart"/>
      <w:r>
        <w:t>Изменения  и</w:t>
      </w:r>
      <w:proofErr w:type="gramEnd"/>
      <w:r>
        <w:t xml:space="preserve">  дополнения  могут быть внесены в настоящий  служебный</w:t>
      </w:r>
    </w:p>
    <w:p w:rsidR="002D6B33" w:rsidRDefault="002D6B33">
      <w:pPr>
        <w:pStyle w:val="ConsPlusNonformat"/>
        <w:jc w:val="both"/>
      </w:pPr>
      <w:proofErr w:type="gramStart"/>
      <w:r>
        <w:t>контракт</w:t>
      </w:r>
      <w:proofErr w:type="gramEnd"/>
      <w:r>
        <w:t xml:space="preserve"> по соглашению сторон в следующих случаях: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при изменении законодательства Российской Федерации;</w:t>
      </w:r>
    </w:p>
    <w:p w:rsidR="002D6B33" w:rsidRDefault="002D6B33"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по инициативе любой из сторон настоящего служебного контракта.</w:t>
      </w:r>
    </w:p>
    <w:p w:rsidR="002D6B33" w:rsidRDefault="002D6B33">
      <w:pPr>
        <w:pStyle w:val="ConsPlusNonformat"/>
        <w:jc w:val="both"/>
      </w:pPr>
      <w:r>
        <w:t xml:space="preserve">    При изменении Представителем нанимателя существенных условий настоящего</w:t>
      </w:r>
    </w:p>
    <w:p w:rsidR="002D6B33" w:rsidRDefault="002D6B33">
      <w:pPr>
        <w:pStyle w:val="ConsPlusNonformat"/>
        <w:jc w:val="both"/>
      </w:pPr>
      <w:proofErr w:type="gramStart"/>
      <w:r>
        <w:t>служебного</w:t>
      </w:r>
      <w:proofErr w:type="gramEnd"/>
      <w:r>
        <w:t xml:space="preserve"> контракта Гражданский служащий уведомляется об этом в письменной</w:t>
      </w:r>
    </w:p>
    <w:p w:rsidR="002D6B33" w:rsidRDefault="002D6B33">
      <w:pPr>
        <w:pStyle w:val="ConsPlusNonformat"/>
        <w:jc w:val="both"/>
      </w:pPr>
      <w:proofErr w:type="gramStart"/>
      <w:r>
        <w:t>форме</w:t>
      </w:r>
      <w:proofErr w:type="gramEnd"/>
      <w:r>
        <w:t xml:space="preserve"> не позднее чем за два месяца до их изменения.</w:t>
      </w:r>
    </w:p>
    <w:p w:rsidR="002D6B33" w:rsidRDefault="002D6B33">
      <w:pPr>
        <w:pStyle w:val="ConsPlusNonformat"/>
        <w:jc w:val="both"/>
      </w:pPr>
      <w:r>
        <w:t xml:space="preserve">    21. </w:t>
      </w:r>
      <w:proofErr w:type="gramStart"/>
      <w:r>
        <w:t>Изменения  и</w:t>
      </w:r>
      <w:proofErr w:type="gramEnd"/>
      <w:r>
        <w:t xml:space="preserve">  дополнения, вносимые в настоящий служебный  контракт,</w:t>
      </w:r>
    </w:p>
    <w:p w:rsidR="002D6B33" w:rsidRDefault="002D6B33">
      <w:pPr>
        <w:pStyle w:val="ConsPlusNonformat"/>
        <w:jc w:val="both"/>
      </w:pPr>
      <w:proofErr w:type="gramStart"/>
      <w:r>
        <w:t>оформляются  в</w:t>
      </w:r>
      <w:proofErr w:type="gramEnd"/>
      <w:r>
        <w:t xml:space="preserve">  виде письменных дополнительных соглашений, которые являются</w:t>
      </w:r>
    </w:p>
    <w:p w:rsidR="002D6B33" w:rsidRDefault="002D6B33">
      <w:pPr>
        <w:pStyle w:val="ConsPlusNonformat"/>
        <w:jc w:val="both"/>
      </w:pPr>
      <w:proofErr w:type="gramStart"/>
      <w:r>
        <w:t>неотъемлемой</w:t>
      </w:r>
      <w:proofErr w:type="gramEnd"/>
      <w:r>
        <w:t xml:space="preserve"> частью настоящего служебного контракта.</w:t>
      </w:r>
    </w:p>
    <w:p w:rsidR="002D6B33" w:rsidRDefault="002D6B33">
      <w:pPr>
        <w:pStyle w:val="ConsPlusNonformat"/>
        <w:jc w:val="both"/>
      </w:pPr>
      <w:r>
        <w:t xml:space="preserve">    22. </w:t>
      </w:r>
      <w:proofErr w:type="gramStart"/>
      <w:r>
        <w:t>Настоящий  служебный</w:t>
      </w:r>
      <w:proofErr w:type="gramEnd"/>
      <w:r>
        <w:t xml:space="preserve">  контракт может быть прекращен по  основаниям,</w:t>
      </w:r>
    </w:p>
    <w:p w:rsidR="002D6B33" w:rsidRDefault="002D6B33">
      <w:pPr>
        <w:pStyle w:val="ConsPlusNonformat"/>
        <w:jc w:val="both"/>
      </w:pPr>
      <w:proofErr w:type="gramStart"/>
      <w:r>
        <w:t>предусмотренным  законодательством</w:t>
      </w:r>
      <w:proofErr w:type="gramEnd"/>
      <w:r>
        <w:t xml:space="preserve">  Российской  Федерации о государственной</w:t>
      </w:r>
    </w:p>
    <w:p w:rsidR="002D6B33" w:rsidRDefault="002D6B33">
      <w:pPr>
        <w:pStyle w:val="ConsPlusNonformat"/>
        <w:jc w:val="both"/>
      </w:pPr>
      <w:proofErr w:type="gramStart"/>
      <w:r>
        <w:t>гражданской</w:t>
      </w:r>
      <w:proofErr w:type="gramEnd"/>
      <w:r>
        <w:t xml:space="preserve"> службе.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                 X. Разрешение споров и разногласий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23. Споры и разногласия по настоящему служебному </w:t>
      </w:r>
      <w:proofErr w:type="gramStart"/>
      <w:r>
        <w:t>контракту  разрешаются</w:t>
      </w:r>
      <w:proofErr w:type="gramEnd"/>
    </w:p>
    <w:p w:rsidR="002D6B33" w:rsidRDefault="002D6B33">
      <w:pPr>
        <w:pStyle w:val="ConsPlusNonformat"/>
        <w:jc w:val="both"/>
      </w:pPr>
      <w:proofErr w:type="gramStart"/>
      <w:r>
        <w:t>по  соглашению</w:t>
      </w:r>
      <w:proofErr w:type="gramEnd"/>
      <w:r>
        <w:t xml:space="preserve">  сторон,  а в случае если согласие не достигнуто, в порядке,</w:t>
      </w:r>
    </w:p>
    <w:p w:rsidR="002D6B33" w:rsidRDefault="002D6B33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2D6B33" w:rsidRDefault="002D6B33">
      <w:pPr>
        <w:pStyle w:val="ConsPlusNonformat"/>
        <w:jc w:val="both"/>
      </w:pPr>
      <w:r>
        <w:t xml:space="preserve">    Настоящий   </w:t>
      </w:r>
      <w:proofErr w:type="gramStart"/>
      <w:r>
        <w:t>служебный  контракт</w:t>
      </w:r>
      <w:proofErr w:type="gramEnd"/>
      <w:r>
        <w:t xml:space="preserve">  составлен  в  двух  экземплярах.  Один</w:t>
      </w:r>
    </w:p>
    <w:p w:rsidR="002D6B33" w:rsidRDefault="002D6B33">
      <w:pPr>
        <w:pStyle w:val="ConsPlusNonformat"/>
        <w:jc w:val="both"/>
      </w:pPr>
      <w:proofErr w:type="gramStart"/>
      <w:r>
        <w:t>экземпляр  хранится</w:t>
      </w:r>
      <w:proofErr w:type="gramEnd"/>
      <w:r>
        <w:t xml:space="preserve">  Представителем  нанимателя  в личном деле Гражданского</w:t>
      </w:r>
    </w:p>
    <w:p w:rsidR="002D6B33" w:rsidRDefault="002D6B33">
      <w:pPr>
        <w:pStyle w:val="ConsPlusNonformat"/>
        <w:jc w:val="both"/>
      </w:pPr>
      <w:proofErr w:type="gramStart"/>
      <w:r>
        <w:t xml:space="preserve">служащего,   </w:t>
      </w:r>
      <w:proofErr w:type="gramEnd"/>
      <w:r>
        <w:t xml:space="preserve">второй  -  у  Гражданского  служащего.  </w:t>
      </w:r>
      <w:proofErr w:type="gramStart"/>
      <w:r>
        <w:t>Оба  экземпляра</w:t>
      </w:r>
      <w:proofErr w:type="gramEnd"/>
      <w:r>
        <w:t xml:space="preserve">  имеют</w:t>
      </w:r>
    </w:p>
    <w:p w:rsidR="002D6B33" w:rsidRDefault="002D6B33">
      <w:pPr>
        <w:pStyle w:val="ConsPlusNonformat"/>
        <w:jc w:val="both"/>
      </w:pPr>
      <w:proofErr w:type="gramStart"/>
      <w:r>
        <w:t>одинаковую</w:t>
      </w:r>
      <w:proofErr w:type="gramEnd"/>
      <w:r>
        <w:t xml:space="preserve"> юридическую силу.</w:t>
      </w:r>
    </w:p>
    <w:p w:rsidR="002D6B33" w:rsidRDefault="002D6B33">
      <w:pPr>
        <w:pStyle w:val="ConsPlusNonformat"/>
        <w:jc w:val="both"/>
      </w:pPr>
    </w:p>
    <w:p w:rsidR="002D6B33" w:rsidRDefault="002D6B33">
      <w:pPr>
        <w:pStyle w:val="ConsPlusNonformat"/>
        <w:jc w:val="both"/>
      </w:pPr>
      <w:r>
        <w:t xml:space="preserve">    Представитель нанимателя                  Гражданский служащий</w:t>
      </w:r>
    </w:p>
    <w:p w:rsidR="002D6B33" w:rsidRDefault="002D6B33">
      <w:pPr>
        <w:pStyle w:val="ConsPlusNonformat"/>
        <w:jc w:val="both"/>
      </w:pPr>
      <w:r>
        <w:t>________________________________________  _________________________________</w:t>
      </w:r>
    </w:p>
    <w:p w:rsidR="002D6B33" w:rsidRDefault="002D6B33">
      <w:pPr>
        <w:pStyle w:val="ConsPlusNonformat"/>
        <w:jc w:val="both"/>
      </w:pPr>
      <w:r>
        <w:t xml:space="preserve">    (</w:t>
      </w:r>
      <w:proofErr w:type="gramStart"/>
      <w:r>
        <w:t>наименование</w:t>
      </w:r>
      <w:proofErr w:type="gramEnd"/>
      <w:r>
        <w:t xml:space="preserve"> должности, Ф.И.О.                    (Ф.И.О.)</w:t>
      </w:r>
    </w:p>
    <w:p w:rsidR="002D6B33" w:rsidRDefault="002D6B33">
      <w:pPr>
        <w:pStyle w:val="ConsPlusNonformat"/>
        <w:jc w:val="both"/>
      </w:pPr>
      <w:r>
        <w:t>________________________________________  _________________________________</w:t>
      </w:r>
    </w:p>
    <w:p w:rsidR="002D6B33" w:rsidRDefault="002D6B33">
      <w:pPr>
        <w:pStyle w:val="ConsPlusNonformat"/>
        <w:jc w:val="both"/>
      </w:pPr>
      <w:r>
        <w:t xml:space="preserve">  </w:t>
      </w:r>
      <w:proofErr w:type="gramStart"/>
      <w:r>
        <w:t>руководителя</w:t>
      </w:r>
      <w:proofErr w:type="gramEnd"/>
      <w:r>
        <w:t xml:space="preserve"> государственного органа,   _________________________________</w:t>
      </w:r>
    </w:p>
    <w:p w:rsidR="002D6B33" w:rsidRDefault="002D6B33">
      <w:pPr>
        <w:pStyle w:val="ConsPlusNonformat"/>
        <w:jc w:val="both"/>
      </w:pPr>
      <w:r>
        <w:t xml:space="preserve">________________________________________            </w:t>
      </w:r>
      <w:proofErr w:type="gramStart"/>
      <w:r>
        <w:t xml:space="preserve">   (</w:t>
      </w:r>
      <w:proofErr w:type="gramEnd"/>
      <w:r>
        <w:t>подпись)</w:t>
      </w:r>
    </w:p>
    <w:p w:rsidR="002D6B33" w:rsidRDefault="002D6B33">
      <w:pPr>
        <w:pStyle w:val="ConsPlusNonformat"/>
        <w:jc w:val="both"/>
      </w:pPr>
      <w:r>
        <w:t xml:space="preserve"> </w:t>
      </w:r>
      <w:proofErr w:type="gramStart"/>
      <w:r>
        <w:t>либо</w:t>
      </w:r>
      <w:proofErr w:type="gramEnd"/>
      <w:r>
        <w:t xml:space="preserve"> лица, замещающего государственную   "____" __________________ 20__ г.</w:t>
      </w:r>
    </w:p>
    <w:p w:rsidR="002D6B33" w:rsidRDefault="002D6B33">
      <w:pPr>
        <w:pStyle w:val="ConsPlusNonformat"/>
        <w:jc w:val="both"/>
      </w:pPr>
      <w:r>
        <w:t xml:space="preserve"> </w:t>
      </w:r>
      <w:proofErr w:type="gramStart"/>
      <w:r>
        <w:t>должность</w:t>
      </w:r>
      <w:proofErr w:type="gramEnd"/>
      <w:r>
        <w:t xml:space="preserve"> Новосибирской области, либо</w:t>
      </w:r>
    </w:p>
    <w:p w:rsidR="002D6B33" w:rsidRDefault="002D6B33">
      <w:pPr>
        <w:pStyle w:val="ConsPlusNonformat"/>
        <w:jc w:val="both"/>
      </w:pPr>
      <w:r>
        <w:t xml:space="preserve">           </w:t>
      </w:r>
      <w:proofErr w:type="gramStart"/>
      <w:r>
        <w:t>их</w:t>
      </w:r>
      <w:proofErr w:type="gramEnd"/>
      <w:r>
        <w:t xml:space="preserve"> представителя)</w:t>
      </w:r>
    </w:p>
    <w:p w:rsidR="002D6B33" w:rsidRDefault="002D6B33">
      <w:pPr>
        <w:pStyle w:val="ConsPlusNonformat"/>
        <w:jc w:val="both"/>
      </w:pPr>
      <w:r>
        <w:t>_______________________________________</w:t>
      </w:r>
      <w:proofErr w:type="gramStart"/>
      <w:r>
        <w:t>_  Паспорт</w:t>
      </w:r>
      <w:proofErr w:type="gramEnd"/>
      <w:r>
        <w:t>:</w:t>
      </w:r>
    </w:p>
    <w:p w:rsidR="002D6B33" w:rsidRDefault="002D6B33">
      <w:pPr>
        <w:pStyle w:val="ConsPlusNonformat"/>
        <w:jc w:val="both"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    Серия ___________________________</w:t>
      </w:r>
    </w:p>
    <w:p w:rsidR="002D6B33" w:rsidRDefault="002D6B33">
      <w:pPr>
        <w:pStyle w:val="ConsPlusNonformat"/>
        <w:jc w:val="both"/>
      </w:pPr>
      <w:r>
        <w:t>"____" _____________________ 20__ г.      N _______________________________</w:t>
      </w:r>
    </w:p>
    <w:p w:rsidR="002D6B33" w:rsidRDefault="002D6B33">
      <w:pPr>
        <w:pStyle w:val="ConsPlusNonformat"/>
        <w:jc w:val="both"/>
      </w:pPr>
      <w:r>
        <w:lastRenderedPageBreak/>
        <w:t xml:space="preserve">                                          Выдан 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                                (</w:t>
      </w:r>
      <w:proofErr w:type="gramStart"/>
      <w:r>
        <w:t>кем</w:t>
      </w:r>
      <w:proofErr w:type="gramEnd"/>
      <w:r>
        <w:t>, когда)</w:t>
      </w:r>
    </w:p>
    <w:p w:rsidR="002D6B33" w:rsidRDefault="002D6B33">
      <w:pPr>
        <w:pStyle w:val="ConsPlusNonformat"/>
        <w:jc w:val="both"/>
      </w:pPr>
      <w:r>
        <w:t xml:space="preserve">                                          Адрес: __________________________</w:t>
      </w:r>
    </w:p>
    <w:p w:rsidR="002D6B33" w:rsidRDefault="002D6B33">
      <w:pPr>
        <w:pStyle w:val="ConsPlusNonformat"/>
        <w:jc w:val="both"/>
      </w:pPr>
      <w:r>
        <w:t>(</w:t>
      </w:r>
      <w:proofErr w:type="gramStart"/>
      <w:r>
        <w:t>место</w:t>
      </w:r>
      <w:proofErr w:type="gramEnd"/>
      <w:r>
        <w:t xml:space="preserve"> для печати)                        _________________________________</w:t>
      </w:r>
    </w:p>
    <w:p w:rsidR="002D6B33" w:rsidRDefault="002D6B33">
      <w:pPr>
        <w:pStyle w:val="ConsPlusNonformat"/>
        <w:jc w:val="both"/>
      </w:pPr>
      <w:r>
        <w:t xml:space="preserve">                                          Телефон: ________________________</w:t>
      </w:r>
    </w:p>
    <w:p w:rsidR="002D6B33" w:rsidRDefault="002D6B33">
      <w:pPr>
        <w:pStyle w:val="ConsPlusNonformat"/>
        <w:jc w:val="both"/>
      </w:pPr>
      <w:r>
        <w:t>Адрес: _________________________________</w:t>
      </w:r>
    </w:p>
    <w:p w:rsidR="002D6B33" w:rsidRDefault="002D6B33">
      <w:pPr>
        <w:pStyle w:val="ConsPlusNonformat"/>
        <w:jc w:val="both"/>
      </w:pPr>
      <w:r>
        <w:t>________________________________________</w:t>
      </w: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ind w:firstLine="540"/>
        <w:jc w:val="both"/>
      </w:pPr>
    </w:p>
    <w:p w:rsidR="002D6B33" w:rsidRDefault="002D6B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57BA" w:rsidRDefault="007A57BA"/>
    <w:sectPr w:rsidR="007A57BA" w:rsidSect="003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33"/>
    <w:rsid w:val="002D6B33"/>
    <w:rsid w:val="007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3AE5-63C1-4307-8ACB-2C5C623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B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B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B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6B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3159" TargetMode="External"/><Relationship Id="rId18" Type="http://schemas.openxmlformats.org/officeDocument/2006/relationships/hyperlink" Target="https://login.consultant.ru/link/?req=doc&amp;base=RLAW049&amp;n=150496&amp;dst=100036" TargetMode="External"/><Relationship Id="rId26" Type="http://schemas.openxmlformats.org/officeDocument/2006/relationships/hyperlink" Target="https://login.consultant.ru/link/?req=doc&amp;base=LAW&amp;n=4697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778&amp;dst=1001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42780&amp;dst=100005" TargetMode="External"/><Relationship Id="rId12" Type="http://schemas.openxmlformats.org/officeDocument/2006/relationships/hyperlink" Target="https://login.consultant.ru/link/?req=doc&amp;base=RLAW049&amp;n=41435&amp;dst=100090" TargetMode="External"/><Relationship Id="rId17" Type="http://schemas.openxmlformats.org/officeDocument/2006/relationships/hyperlink" Target="https://login.consultant.ru/link/?req=doc&amp;base=RLAW049&amp;n=47352&amp;dst=100006" TargetMode="External"/><Relationship Id="rId25" Type="http://schemas.openxmlformats.org/officeDocument/2006/relationships/hyperlink" Target="https://login.consultant.ru/link/?req=doc&amp;base=LAW&amp;n=46977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42780&amp;dst=100006" TargetMode="External"/><Relationship Id="rId20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049&amp;n=87439&amp;dst=100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41435&amp;dst=100005" TargetMode="External"/><Relationship Id="rId11" Type="http://schemas.openxmlformats.org/officeDocument/2006/relationships/hyperlink" Target="https://login.consultant.ru/link/?req=doc&amp;base=RLAW049&amp;n=41435&amp;dst=100090" TargetMode="External"/><Relationship Id="rId24" Type="http://schemas.openxmlformats.org/officeDocument/2006/relationships/hyperlink" Target="https://login.consultant.ru/link/?req=doc&amp;base=LAW&amp;n=469778" TargetMode="External"/><Relationship Id="rId32" Type="http://schemas.openxmlformats.org/officeDocument/2006/relationships/hyperlink" Target="https://login.consultant.ru/link/?req=doc&amp;base=LAW&amp;n=454288" TargetMode="External"/><Relationship Id="rId5" Type="http://schemas.openxmlformats.org/officeDocument/2006/relationships/hyperlink" Target="https://login.consultant.ru/link/?req=doc&amp;base=RLAW049&amp;n=92647&amp;dst=100005" TargetMode="External"/><Relationship Id="rId15" Type="http://schemas.openxmlformats.org/officeDocument/2006/relationships/hyperlink" Target="https://login.consultant.ru/link/?req=doc&amp;base=RLAW049&amp;n=41435&amp;dst=100008" TargetMode="External"/><Relationship Id="rId23" Type="http://schemas.openxmlformats.org/officeDocument/2006/relationships/hyperlink" Target="https://login.consultant.ru/link/?req=doc&amp;base=LAW&amp;n=469778" TargetMode="External"/><Relationship Id="rId28" Type="http://schemas.openxmlformats.org/officeDocument/2006/relationships/hyperlink" Target="https://login.consultant.ru/link/?req=doc&amp;base=RLAW049&amp;n=87439&amp;dst=100407" TargetMode="External"/><Relationship Id="rId10" Type="http://schemas.openxmlformats.org/officeDocument/2006/relationships/hyperlink" Target="https://login.consultant.ru/link/?req=doc&amp;base=RLAW049&amp;n=41435&amp;dst=100006" TargetMode="External"/><Relationship Id="rId19" Type="http://schemas.openxmlformats.org/officeDocument/2006/relationships/hyperlink" Target="https://login.consultant.ru/link/?req=doc&amp;base=LAW&amp;n=469778&amp;dst=100102" TargetMode="External"/><Relationship Id="rId31" Type="http://schemas.openxmlformats.org/officeDocument/2006/relationships/hyperlink" Target="https://login.consultant.ru/link/?req=doc&amp;base=RLAW049&amp;n=168383&amp;dst=1000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1834" TargetMode="External"/><Relationship Id="rId14" Type="http://schemas.openxmlformats.org/officeDocument/2006/relationships/hyperlink" Target="https://login.consultant.ru/link/?req=doc&amp;base=RLAW049&amp;n=92647&amp;dst=100005" TargetMode="External"/><Relationship Id="rId22" Type="http://schemas.openxmlformats.org/officeDocument/2006/relationships/hyperlink" Target="https://login.consultant.ru/link/?req=doc&amp;base=RLAW049&amp;n=137327&amp;dst=100011" TargetMode="External"/><Relationship Id="rId27" Type="http://schemas.openxmlformats.org/officeDocument/2006/relationships/hyperlink" Target="https://login.consultant.ru/link/?req=doc&amp;base=RLAW049&amp;n=87439&amp;dst=100407" TargetMode="External"/><Relationship Id="rId30" Type="http://schemas.openxmlformats.org/officeDocument/2006/relationships/hyperlink" Target="https://login.consultant.ru/link/?req=doc&amp;base=LAW&amp;n=469778&amp;dst=100596" TargetMode="External"/><Relationship Id="rId8" Type="http://schemas.openxmlformats.org/officeDocument/2006/relationships/hyperlink" Target="https://login.consultant.ru/link/?req=doc&amp;base=RLAW049&amp;n=4735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2024-03-06T07:31:00Z</dcterms:created>
  <dcterms:modified xsi:type="dcterms:W3CDTF">2024-03-06T07:39:00Z</dcterms:modified>
</cp:coreProperties>
</file>