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5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5"/>
        <w:gridCol w:w="793"/>
        <w:gridCol w:w="623"/>
        <w:gridCol w:w="623"/>
        <w:gridCol w:w="1700"/>
        <w:gridCol w:w="623"/>
        <w:gridCol w:w="1701"/>
      </w:tblGrid>
      <w:tr w:rsidR="005E66B2" w:rsidTr="005E66B2">
        <w:trPr>
          <w:trHeight w:val="165"/>
        </w:trPr>
        <w:tc>
          <w:tcPr>
            <w:tcW w:w="10458" w:type="dxa"/>
            <w:gridSpan w:val="7"/>
            <w:tcBorders>
              <w:top w:val="nil"/>
              <w:left w:val="nil"/>
              <w:bottom w:val="nil"/>
              <w:right w:val="nil"/>
            </w:tcBorders>
            <w:vAlign w:val="center"/>
          </w:tcPr>
          <w:p w:rsidR="005E66B2" w:rsidRPr="005E66B2" w:rsidRDefault="005E66B2" w:rsidP="005E66B2">
            <w:pPr>
              <w:shd w:val="clear" w:color="auto" w:fill="FFFFFF"/>
              <w:spacing w:after="0" w:line="240" w:lineRule="auto"/>
              <w:jc w:val="center"/>
              <w:rPr>
                <w:rFonts w:ascii="Helvetica" w:eastAsia="Times New Roman" w:hAnsi="Helvetica" w:cs="Helvetica"/>
                <w:b/>
                <w:color w:val="1A1A1A"/>
                <w:sz w:val="23"/>
                <w:szCs w:val="23"/>
                <w:lang w:eastAsia="ru-RU"/>
              </w:rPr>
            </w:pPr>
            <w:r w:rsidRPr="005E66B2">
              <w:rPr>
                <w:rFonts w:ascii="Helvetica" w:eastAsia="Times New Roman" w:hAnsi="Helvetica" w:cs="Helvetica"/>
                <w:b/>
                <w:color w:val="1A1A1A"/>
                <w:sz w:val="23"/>
                <w:szCs w:val="23"/>
                <w:lang w:eastAsia="ru-RU"/>
              </w:rPr>
              <w:t>КАССОВОЕ ИСПОЛНЕНИЕ РАСХОДОВ ОБЛАСТНОГО БЮДЖЕТА ЗА 2022 ГОД ПО ВЕДОМСТВЕННОЙ СТРУКТУРЕ РАСХОДОВ ОБЛАСТНОГО БЮДЖЕТА НОВОСИБИРСКОЙ ОБЛАСТИ</w:t>
            </w:r>
          </w:p>
          <w:p w:rsidR="005E66B2" w:rsidRDefault="005E66B2">
            <w:pPr>
              <w:pStyle w:val="ConsPlusNormal"/>
              <w:jc w:val="right"/>
            </w:pPr>
          </w:p>
        </w:tc>
      </w:tr>
      <w:tr w:rsidR="005E66B2" w:rsidTr="005E66B2">
        <w:trPr>
          <w:trHeight w:val="285"/>
        </w:trPr>
        <w:tc>
          <w:tcPr>
            <w:tcW w:w="4395" w:type="dxa"/>
            <w:tcBorders>
              <w:top w:val="nil"/>
              <w:left w:val="nil"/>
              <w:bottom w:val="single" w:sz="4" w:space="0" w:color="auto"/>
              <w:right w:val="nil"/>
            </w:tcBorders>
            <w:vAlign w:val="center"/>
          </w:tcPr>
          <w:p w:rsidR="005E66B2" w:rsidRDefault="005E66B2" w:rsidP="005E66B2">
            <w:pPr>
              <w:pStyle w:val="ConsPlusNormal"/>
              <w:outlineLvl w:val="0"/>
            </w:pPr>
          </w:p>
        </w:tc>
        <w:tc>
          <w:tcPr>
            <w:tcW w:w="793" w:type="dxa"/>
            <w:tcBorders>
              <w:top w:val="nil"/>
              <w:left w:val="nil"/>
              <w:bottom w:val="single" w:sz="4" w:space="0" w:color="auto"/>
              <w:right w:val="nil"/>
            </w:tcBorders>
            <w:vAlign w:val="center"/>
          </w:tcPr>
          <w:p w:rsidR="005E66B2" w:rsidRDefault="005E66B2">
            <w:pPr>
              <w:pStyle w:val="ConsPlusNormal"/>
              <w:jc w:val="center"/>
            </w:pPr>
          </w:p>
        </w:tc>
        <w:tc>
          <w:tcPr>
            <w:tcW w:w="623" w:type="dxa"/>
            <w:tcBorders>
              <w:top w:val="nil"/>
              <w:left w:val="nil"/>
              <w:bottom w:val="single" w:sz="4" w:space="0" w:color="auto"/>
              <w:right w:val="nil"/>
            </w:tcBorders>
            <w:vAlign w:val="center"/>
          </w:tcPr>
          <w:p w:rsidR="005E66B2" w:rsidRDefault="005E66B2">
            <w:pPr>
              <w:pStyle w:val="ConsPlusNormal"/>
            </w:pPr>
          </w:p>
        </w:tc>
        <w:tc>
          <w:tcPr>
            <w:tcW w:w="623" w:type="dxa"/>
            <w:tcBorders>
              <w:top w:val="nil"/>
              <w:left w:val="nil"/>
              <w:bottom w:val="single" w:sz="4" w:space="0" w:color="auto"/>
              <w:right w:val="nil"/>
            </w:tcBorders>
            <w:vAlign w:val="center"/>
          </w:tcPr>
          <w:p w:rsidR="005E66B2" w:rsidRDefault="005E66B2">
            <w:pPr>
              <w:pStyle w:val="ConsPlusNormal"/>
            </w:pPr>
          </w:p>
        </w:tc>
        <w:tc>
          <w:tcPr>
            <w:tcW w:w="1700" w:type="dxa"/>
            <w:tcBorders>
              <w:top w:val="nil"/>
              <w:left w:val="nil"/>
              <w:bottom w:val="single" w:sz="4" w:space="0" w:color="auto"/>
              <w:right w:val="nil"/>
            </w:tcBorders>
            <w:vAlign w:val="center"/>
          </w:tcPr>
          <w:p w:rsidR="005E66B2" w:rsidRDefault="005E66B2">
            <w:pPr>
              <w:pStyle w:val="ConsPlusNormal"/>
            </w:pPr>
          </w:p>
        </w:tc>
        <w:tc>
          <w:tcPr>
            <w:tcW w:w="623" w:type="dxa"/>
            <w:tcBorders>
              <w:top w:val="nil"/>
              <w:left w:val="nil"/>
              <w:bottom w:val="single" w:sz="4" w:space="0" w:color="auto"/>
              <w:right w:val="nil"/>
            </w:tcBorders>
            <w:vAlign w:val="center"/>
          </w:tcPr>
          <w:p w:rsidR="005E66B2" w:rsidRDefault="005E66B2">
            <w:pPr>
              <w:pStyle w:val="ConsPlusNormal"/>
            </w:pPr>
          </w:p>
        </w:tc>
        <w:tc>
          <w:tcPr>
            <w:tcW w:w="1701" w:type="dxa"/>
            <w:tcBorders>
              <w:top w:val="nil"/>
              <w:left w:val="nil"/>
              <w:bottom w:val="single" w:sz="4" w:space="0" w:color="auto"/>
              <w:right w:val="nil"/>
            </w:tcBorders>
            <w:vAlign w:val="center"/>
          </w:tcPr>
          <w:p w:rsidR="005E66B2" w:rsidRDefault="005E66B2">
            <w:pPr>
              <w:pStyle w:val="ConsPlusNormal"/>
              <w:jc w:val="right"/>
            </w:pPr>
            <w:r>
              <w:t>тыс. рублей</w:t>
            </w:r>
          </w:p>
        </w:tc>
      </w:tr>
      <w:tr w:rsidR="005E66B2" w:rsidTr="005E66B2">
        <w:trPr>
          <w:trHeight w:val="285"/>
        </w:trPr>
        <w:tc>
          <w:tcPr>
            <w:tcW w:w="4395" w:type="dxa"/>
            <w:tcBorders>
              <w:top w:val="single" w:sz="4" w:space="0" w:color="auto"/>
            </w:tcBorders>
            <w:vAlign w:val="center"/>
          </w:tcPr>
          <w:p w:rsidR="005E66B2" w:rsidRDefault="005E66B2" w:rsidP="005E66B2">
            <w:pPr>
              <w:pStyle w:val="ConsPlusNormal"/>
              <w:jc w:val="center"/>
              <w:outlineLvl w:val="0"/>
            </w:pPr>
            <w:r>
              <w:t>Наименование</w:t>
            </w:r>
          </w:p>
        </w:tc>
        <w:tc>
          <w:tcPr>
            <w:tcW w:w="793" w:type="dxa"/>
            <w:tcBorders>
              <w:top w:val="single" w:sz="4" w:space="0" w:color="auto"/>
            </w:tcBorders>
            <w:vAlign w:val="center"/>
          </w:tcPr>
          <w:p w:rsidR="005E66B2" w:rsidRDefault="005E66B2" w:rsidP="005E66B2">
            <w:pPr>
              <w:pStyle w:val="ConsPlusNormal"/>
              <w:jc w:val="center"/>
              <w:outlineLvl w:val="0"/>
            </w:pPr>
            <w:proofErr w:type="spellStart"/>
            <w:r>
              <w:t>ГлРсп</w:t>
            </w:r>
            <w:proofErr w:type="spellEnd"/>
          </w:p>
        </w:tc>
        <w:tc>
          <w:tcPr>
            <w:tcW w:w="623" w:type="dxa"/>
            <w:tcBorders>
              <w:top w:val="single" w:sz="4" w:space="0" w:color="auto"/>
            </w:tcBorders>
            <w:vAlign w:val="center"/>
          </w:tcPr>
          <w:p w:rsidR="005E66B2" w:rsidRDefault="005E66B2" w:rsidP="005E66B2">
            <w:pPr>
              <w:pStyle w:val="ConsPlusNormal"/>
              <w:jc w:val="center"/>
              <w:outlineLvl w:val="0"/>
            </w:pPr>
            <w:proofErr w:type="spellStart"/>
            <w:r>
              <w:t>Рз</w:t>
            </w:r>
            <w:proofErr w:type="spellEnd"/>
          </w:p>
        </w:tc>
        <w:tc>
          <w:tcPr>
            <w:tcW w:w="623" w:type="dxa"/>
            <w:tcBorders>
              <w:top w:val="single" w:sz="4" w:space="0" w:color="auto"/>
            </w:tcBorders>
            <w:vAlign w:val="center"/>
          </w:tcPr>
          <w:p w:rsidR="005E66B2" w:rsidRDefault="005E66B2" w:rsidP="005E66B2">
            <w:pPr>
              <w:pStyle w:val="ConsPlusNormal"/>
              <w:jc w:val="center"/>
              <w:outlineLvl w:val="0"/>
            </w:pPr>
            <w:r>
              <w:t>ПР</w:t>
            </w:r>
          </w:p>
        </w:tc>
        <w:tc>
          <w:tcPr>
            <w:tcW w:w="1700" w:type="dxa"/>
            <w:tcBorders>
              <w:top w:val="single" w:sz="4" w:space="0" w:color="auto"/>
            </w:tcBorders>
            <w:vAlign w:val="center"/>
          </w:tcPr>
          <w:p w:rsidR="005E66B2" w:rsidRDefault="005E66B2" w:rsidP="005E66B2">
            <w:pPr>
              <w:pStyle w:val="ConsPlusNormal"/>
              <w:jc w:val="center"/>
              <w:outlineLvl w:val="0"/>
            </w:pPr>
            <w:r>
              <w:t>ЦСР</w:t>
            </w:r>
          </w:p>
        </w:tc>
        <w:tc>
          <w:tcPr>
            <w:tcW w:w="623" w:type="dxa"/>
            <w:tcBorders>
              <w:top w:val="single" w:sz="4" w:space="0" w:color="auto"/>
            </w:tcBorders>
            <w:vAlign w:val="center"/>
          </w:tcPr>
          <w:p w:rsidR="005E66B2" w:rsidRDefault="005E66B2" w:rsidP="005E66B2">
            <w:pPr>
              <w:pStyle w:val="ConsPlusNormal"/>
              <w:jc w:val="center"/>
              <w:outlineLvl w:val="0"/>
            </w:pPr>
            <w:r>
              <w:t>ВР</w:t>
            </w:r>
          </w:p>
        </w:tc>
        <w:tc>
          <w:tcPr>
            <w:tcW w:w="1701" w:type="dxa"/>
            <w:tcBorders>
              <w:top w:val="single" w:sz="4" w:space="0" w:color="auto"/>
            </w:tcBorders>
            <w:vAlign w:val="center"/>
          </w:tcPr>
          <w:p w:rsidR="005E66B2" w:rsidRDefault="005E66B2" w:rsidP="005E66B2">
            <w:pPr>
              <w:pStyle w:val="ConsPlusNormal"/>
              <w:jc w:val="center"/>
              <w:outlineLvl w:val="0"/>
            </w:pPr>
            <w:r>
              <w:t>Кассовое</w:t>
            </w:r>
            <w:r>
              <w:t xml:space="preserve"> </w:t>
            </w:r>
            <w:r>
              <w:t>исполнение</w:t>
            </w:r>
          </w:p>
        </w:tc>
      </w:tr>
      <w:tr w:rsidR="005E66B2" w:rsidTr="005E66B2">
        <w:trPr>
          <w:trHeight w:val="675"/>
        </w:trPr>
        <w:tc>
          <w:tcPr>
            <w:tcW w:w="4395" w:type="dxa"/>
            <w:vAlign w:val="center"/>
          </w:tcPr>
          <w:p w:rsidR="005E66B2" w:rsidRDefault="005E66B2" w:rsidP="005E66B2">
            <w:pPr>
              <w:pStyle w:val="ConsPlusNormal"/>
              <w:outlineLvl w:val="0"/>
            </w:pPr>
            <w:r>
              <w:t xml:space="preserve">Министерство труда и </w:t>
            </w:r>
            <w:r>
              <w:t>социального развития Новосибирской области</w:t>
            </w:r>
          </w:p>
        </w:tc>
        <w:tc>
          <w:tcPr>
            <w:tcW w:w="793" w:type="dxa"/>
            <w:vAlign w:val="center"/>
          </w:tcPr>
          <w:p w:rsidR="005E66B2" w:rsidRDefault="005E66B2" w:rsidP="005E66B2">
            <w:pPr>
              <w:pStyle w:val="ConsPlusNormal"/>
              <w:jc w:val="center"/>
            </w:pPr>
            <w:r>
              <w:t>023</w:t>
            </w:r>
          </w:p>
        </w:tc>
        <w:tc>
          <w:tcPr>
            <w:tcW w:w="623" w:type="dxa"/>
            <w:vAlign w:val="center"/>
          </w:tcPr>
          <w:p w:rsidR="005E66B2" w:rsidRDefault="005E66B2">
            <w:pPr>
              <w:pStyle w:val="ConsPlusNormal"/>
            </w:pPr>
          </w:p>
        </w:tc>
        <w:tc>
          <w:tcPr>
            <w:tcW w:w="623" w:type="dxa"/>
            <w:vAlign w:val="center"/>
          </w:tcPr>
          <w:p w:rsidR="005E66B2" w:rsidRDefault="005E66B2">
            <w:pPr>
              <w:pStyle w:val="ConsPlusNormal"/>
            </w:pPr>
          </w:p>
        </w:tc>
        <w:tc>
          <w:tcPr>
            <w:tcW w:w="1700" w:type="dxa"/>
            <w:vAlign w:val="center"/>
          </w:tcPr>
          <w:p w:rsidR="005E66B2" w:rsidRDefault="005E66B2">
            <w:pPr>
              <w:pStyle w:val="ConsPlusNormal"/>
            </w:pPr>
          </w:p>
        </w:tc>
        <w:tc>
          <w:tcPr>
            <w:tcW w:w="623" w:type="dxa"/>
            <w:vAlign w:val="center"/>
          </w:tcPr>
          <w:p w:rsidR="005E66B2" w:rsidRDefault="005E66B2">
            <w:pPr>
              <w:pStyle w:val="ConsPlusNormal"/>
            </w:pPr>
          </w:p>
        </w:tc>
        <w:tc>
          <w:tcPr>
            <w:tcW w:w="1701" w:type="dxa"/>
            <w:vAlign w:val="center"/>
          </w:tcPr>
          <w:p w:rsidR="005E66B2" w:rsidRDefault="005E66B2" w:rsidP="005E66B2">
            <w:pPr>
              <w:pStyle w:val="ConsPlusNormal"/>
              <w:jc w:val="right"/>
            </w:pPr>
            <w:r>
              <w:t>50 682 462,0</w:t>
            </w:r>
          </w:p>
        </w:tc>
      </w:tr>
      <w:tr w:rsidR="005E66B2" w:rsidTr="005E66B2">
        <w:tc>
          <w:tcPr>
            <w:tcW w:w="4395" w:type="dxa"/>
            <w:vAlign w:val="center"/>
          </w:tcPr>
          <w:p w:rsidR="005E66B2" w:rsidRDefault="005E66B2">
            <w:pPr>
              <w:pStyle w:val="ConsPlusNormal"/>
            </w:pPr>
            <w:r>
              <w:t>ОБЩЕГОСУДАРСТВЕННЫЕ ВОПРОСЫ</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01</w:t>
            </w:r>
          </w:p>
        </w:tc>
        <w:tc>
          <w:tcPr>
            <w:tcW w:w="623" w:type="dxa"/>
            <w:vAlign w:val="center"/>
          </w:tcPr>
          <w:p w:rsidR="005E66B2" w:rsidRDefault="005E66B2">
            <w:pPr>
              <w:pStyle w:val="ConsPlusNormal"/>
            </w:pPr>
          </w:p>
        </w:tc>
        <w:tc>
          <w:tcPr>
            <w:tcW w:w="1700" w:type="dxa"/>
            <w:vAlign w:val="center"/>
          </w:tcPr>
          <w:p w:rsidR="005E66B2" w:rsidRDefault="005E66B2">
            <w:pPr>
              <w:pStyle w:val="ConsPlusNormal"/>
            </w:pP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22 297,1</w:t>
            </w:r>
          </w:p>
        </w:tc>
      </w:tr>
      <w:tr w:rsidR="005E66B2" w:rsidTr="005E66B2">
        <w:tc>
          <w:tcPr>
            <w:tcW w:w="4395" w:type="dxa"/>
            <w:vAlign w:val="center"/>
          </w:tcPr>
          <w:p w:rsidR="005E66B2" w:rsidRDefault="005E66B2">
            <w:pPr>
              <w:pStyle w:val="ConsPlusNormal"/>
            </w:pPr>
            <w:r>
              <w:t>Другие общегосударственные вопросы</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01</w:t>
            </w:r>
          </w:p>
        </w:tc>
        <w:tc>
          <w:tcPr>
            <w:tcW w:w="623" w:type="dxa"/>
            <w:vAlign w:val="center"/>
          </w:tcPr>
          <w:p w:rsidR="005E66B2" w:rsidRDefault="005E66B2">
            <w:pPr>
              <w:pStyle w:val="ConsPlusNormal"/>
              <w:jc w:val="center"/>
            </w:pPr>
            <w:r>
              <w:t>13</w:t>
            </w:r>
          </w:p>
        </w:tc>
        <w:tc>
          <w:tcPr>
            <w:tcW w:w="1700" w:type="dxa"/>
            <w:vAlign w:val="center"/>
          </w:tcPr>
          <w:p w:rsidR="005E66B2" w:rsidRDefault="005E66B2">
            <w:pPr>
              <w:pStyle w:val="ConsPlusNormal"/>
            </w:pP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22 297,1</w:t>
            </w:r>
          </w:p>
        </w:tc>
      </w:tr>
      <w:tr w:rsidR="005E66B2" w:rsidTr="005E66B2">
        <w:tc>
          <w:tcPr>
            <w:tcW w:w="4395" w:type="dxa"/>
            <w:vAlign w:val="center"/>
          </w:tcPr>
          <w:p w:rsidR="005E66B2" w:rsidRDefault="005E66B2">
            <w:pPr>
              <w:pStyle w:val="ConsPlusNormal"/>
            </w:pPr>
            <w:r>
              <w:t>Непрограммные направления областного бюджета</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01</w:t>
            </w:r>
          </w:p>
        </w:tc>
        <w:tc>
          <w:tcPr>
            <w:tcW w:w="623" w:type="dxa"/>
            <w:vAlign w:val="center"/>
          </w:tcPr>
          <w:p w:rsidR="005E66B2" w:rsidRDefault="005E66B2">
            <w:pPr>
              <w:pStyle w:val="ConsPlusNormal"/>
              <w:jc w:val="center"/>
            </w:pPr>
            <w:r>
              <w:t>13</w:t>
            </w:r>
          </w:p>
        </w:tc>
        <w:tc>
          <w:tcPr>
            <w:tcW w:w="1700" w:type="dxa"/>
            <w:vAlign w:val="center"/>
          </w:tcPr>
          <w:p w:rsidR="005E66B2" w:rsidRDefault="005E66B2">
            <w:pPr>
              <w:pStyle w:val="ConsPlusNormal"/>
              <w:jc w:val="center"/>
            </w:pPr>
            <w:r>
              <w:t>99.0.00.00000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22 297,1</w:t>
            </w:r>
          </w:p>
        </w:tc>
      </w:tr>
      <w:tr w:rsidR="005E66B2" w:rsidTr="005E66B2">
        <w:tc>
          <w:tcPr>
            <w:tcW w:w="4395" w:type="dxa"/>
            <w:vAlign w:val="center"/>
          </w:tcPr>
          <w:p w:rsidR="005E66B2" w:rsidRDefault="005E66B2">
            <w:pPr>
              <w:pStyle w:val="ConsPlusNormal"/>
            </w:pPr>
            <w:r>
              <w:t>Резервный фонд Правительства Новосибирской области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01</w:t>
            </w:r>
          </w:p>
        </w:tc>
        <w:tc>
          <w:tcPr>
            <w:tcW w:w="623" w:type="dxa"/>
            <w:vAlign w:val="center"/>
          </w:tcPr>
          <w:p w:rsidR="005E66B2" w:rsidRDefault="005E66B2">
            <w:pPr>
              <w:pStyle w:val="ConsPlusNormal"/>
              <w:jc w:val="center"/>
            </w:pPr>
            <w:r>
              <w:t>13</w:t>
            </w:r>
          </w:p>
        </w:tc>
        <w:tc>
          <w:tcPr>
            <w:tcW w:w="1700" w:type="dxa"/>
            <w:vAlign w:val="center"/>
          </w:tcPr>
          <w:p w:rsidR="005E66B2" w:rsidRDefault="005E66B2">
            <w:pPr>
              <w:pStyle w:val="ConsPlusNormal"/>
              <w:jc w:val="center"/>
            </w:pPr>
            <w:r>
              <w:t>99.0.00.20540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22 297,1</w:t>
            </w:r>
          </w:p>
        </w:tc>
      </w:tr>
      <w:tr w:rsidR="005E66B2" w:rsidTr="005E66B2">
        <w:tc>
          <w:tcPr>
            <w:tcW w:w="4395" w:type="dxa"/>
            <w:vAlign w:val="center"/>
          </w:tcPr>
          <w:p w:rsidR="005E66B2" w:rsidRDefault="005E66B2">
            <w:pPr>
              <w:pStyle w:val="ConsPlusNormal"/>
            </w:pPr>
            <w:r>
              <w:t>Предоставление субсидий бюджетным, автономным учреждениям и иным некоммерческим организациям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01</w:t>
            </w:r>
          </w:p>
        </w:tc>
        <w:tc>
          <w:tcPr>
            <w:tcW w:w="623" w:type="dxa"/>
            <w:vAlign w:val="center"/>
          </w:tcPr>
          <w:p w:rsidR="005E66B2" w:rsidRDefault="005E66B2">
            <w:pPr>
              <w:pStyle w:val="ConsPlusNormal"/>
              <w:jc w:val="center"/>
            </w:pPr>
            <w:r>
              <w:t>13</w:t>
            </w:r>
          </w:p>
        </w:tc>
        <w:tc>
          <w:tcPr>
            <w:tcW w:w="1700" w:type="dxa"/>
            <w:vAlign w:val="center"/>
          </w:tcPr>
          <w:p w:rsidR="005E66B2" w:rsidRDefault="005E66B2">
            <w:pPr>
              <w:pStyle w:val="ConsPlusNormal"/>
              <w:jc w:val="center"/>
            </w:pPr>
            <w:r>
              <w:t>99.0</w:t>
            </w:r>
            <w:bookmarkStart w:id="0" w:name="_GoBack"/>
            <w:bookmarkEnd w:id="0"/>
            <w:r>
              <w:t>.00.20540</w:t>
            </w:r>
          </w:p>
        </w:tc>
        <w:tc>
          <w:tcPr>
            <w:tcW w:w="623" w:type="dxa"/>
            <w:vAlign w:val="center"/>
          </w:tcPr>
          <w:p w:rsidR="005E66B2" w:rsidRDefault="005E66B2">
            <w:pPr>
              <w:pStyle w:val="ConsPlusNormal"/>
              <w:jc w:val="center"/>
            </w:pPr>
            <w:r>
              <w:t>600</w:t>
            </w:r>
          </w:p>
        </w:tc>
        <w:tc>
          <w:tcPr>
            <w:tcW w:w="1701" w:type="dxa"/>
            <w:vAlign w:val="center"/>
          </w:tcPr>
          <w:p w:rsidR="005E66B2" w:rsidRDefault="005E66B2">
            <w:pPr>
              <w:pStyle w:val="ConsPlusNormal"/>
              <w:jc w:val="right"/>
            </w:pPr>
            <w:r>
              <w:t>22 297,1</w:t>
            </w:r>
          </w:p>
        </w:tc>
      </w:tr>
      <w:tr w:rsidR="005E66B2" w:rsidTr="005E66B2">
        <w:tc>
          <w:tcPr>
            <w:tcW w:w="4395" w:type="dxa"/>
            <w:vAlign w:val="center"/>
          </w:tcPr>
          <w:p w:rsidR="005E66B2" w:rsidRDefault="005E66B2">
            <w:pPr>
              <w:pStyle w:val="ConsPlusNormal"/>
            </w:pPr>
            <w:r>
              <w:t>Субсидии автономным учреждениям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01</w:t>
            </w:r>
          </w:p>
        </w:tc>
        <w:tc>
          <w:tcPr>
            <w:tcW w:w="623" w:type="dxa"/>
            <w:vAlign w:val="center"/>
          </w:tcPr>
          <w:p w:rsidR="005E66B2" w:rsidRDefault="005E66B2">
            <w:pPr>
              <w:pStyle w:val="ConsPlusNormal"/>
              <w:jc w:val="center"/>
            </w:pPr>
            <w:r>
              <w:t>13</w:t>
            </w:r>
          </w:p>
        </w:tc>
        <w:tc>
          <w:tcPr>
            <w:tcW w:w="1700" w:type="dxa"/>
            <w:vAlign w:val="center"/>
          </w:tcPr>
          <w:p w:rsidR="005E66B2" w:rsidRDefault="005E66B2">
            <w:pPr>
              <w:pStyle w:val="ConsPlusNormal"/>
              <w:jc w:val="center"/>
            </w:pPr>
            <w:r>
              <w:t>99.0.00.20540</w:t>
            </w:r>
          </w:p>
        </w:tc>
        <w:tc>
          <w:tcPr>
            <w:tcW w:w="623" w:type="dxa"/>
            <w:vAlign w:val="center"/>
          </w:tcPr>
          <w:p w:rsidR="005E66B2" w:rsidRDefault="005E66B2">
            <w:pPr>
              <w:pStyle w:val="ConsPlusNormal"/>
              <w:jc w:val="center"/>
            </w:pPr>
            <w:r>
              <w:t>620</w:t>
            </w:r>
          </w:p>
        </w:tc>
        <w:tc>
          <w:tcPr>
            <w:tcW w:w="1701" w:type="dxa"/>
            <w:vAlign w:val="center"/>
          </w:tcPr>
          <w:p w:rsidR="005E66B2" w:rsidRDefault="005E66B2">
            <w:pPr>
              <w:pStyle w:val="ConsPlusNormal"/>
              <w:jc w:val="right"/>
            </w:pPr>
            <w:r>
              <w:t>22 297,1</w:t>
            </w:r>
          </w:p>
        </w:tc>
      </w:tr>
      <w:tr w:rsidR="005E66B2" w:rsidTr="005E66B2">
        <w:tc>
          <w:tcPr>
            <w:tcW w:w="4395" w:type="dxa"/>
            <w:vAlign w:val="center"/>
          </w:tcPr>
          <w:p w:rsidR="005E66B2" w:rsidRDefault="005E66B2">
            <w:pPr>
              <w:pStyle w:val="ConsPlusNormal"/>
            </w:pPr>
            <w:r>
              <w:t>Субсидии автономным учреждениям на иные цели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01</w:t>
            </w:r>
          </w:p>
        </w:tc>
        <w:tc>
          <w:tcPr>
            <w:tcW w:w="623" w:type="dxa"/>
            <w:vAlign w:val="center"/>
          </w:tcPr>
          <w:p w:rsidR="005E66B2" w:rsidRDefault="005E66B2">
            <w:pPr>
              <w:pStyle w:val="ConsPlusNormal"/>
              <w:jc w:val="center"/>
            </w:pPr>
            <w:r>
              <w:t>13</w:t>
            </w:r>
          </w:p>
        </w:tc>
        <w:tc>
          <w:tcPr>
            <w:tcW w:w="1700" w:type="dxa"/>
            <w:vAlign w:val="center"/>
          </w:tcPr>
          <w:p w:rsidR="005E66B2" w:rsidRDefault="005E66B2">
            <w:pPr>
              <w:pStyle w:val="ConsPlusNormal"/>
              <w:jc w:val="center"/>
            </w:pPr>
            <w:r>
              <w:t>99.0.00.20540</w:t>
            </w:r>
          </w:p>
        </w:tc>
        <w:tc>
          <w:tcPr>
            <w:tcW w:w="623" w:type="dxa"/>
            <w:vAlign w:val="center"/>
          </w:tcPr>
          <w:p w:rsidR="005E66B2" w:rsidRDefault="005E66B2">
            <w:pPr>
              <w:pStyle w:val="ConsPlusNormal"/>
              <w:jc w:val="center"/>
            </w:pPr>
            <w:r>
              <w:t>622</w:t>
            </w:r>
          </w:p>
        </w:tc>
        <w:tc>
          <w:tcPr>
            <w:tcW w:w="1701" w:type="dxa"/>
            <w:vAlign w:val="center"/>
          </w:tcPr>
          <w:p w:rsidR="005E66B2" w:rsidRDefault="005E66B2">
            <w:pPr>
              <w:pStyle w:val="ConsPlusNormal"/>
              <w:jc w:val="right"/>
            </w:pPr>
            <w:r>
              <w:t>22 297,1</w:t>
            </w:r>
          </w:p>
        </w:tc>
      </w:tr>
      <w:tr w:rsidR="005E66B2" w:rsidTr="005E66B2">
        <w:tc>
          <w:tcPr>
            <w:tcW w:w="4395" w:type="dxa"/>
            <w:vAlign w:val="center"/>
          </w:tcPr>
          <w:p w:rsidR="005E66B2" w:rsidRDefault="005E66B2">
            <w:pPr>
              <w:pStyle w:val="ConsPlusNormal"/>
            </w:pPr>
            <w:r>
              <w:t>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в пунктах временного размещения и питания</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01</w:t>
            </w:r>
          </w:p>
        </w:tc>
        <w:tc>
          <w:tcPr>
            <w:tcW w:w="623" w:type="dxa"/>
            <w:vAlign w:val="center"/>
          </w:tcPr>
          <w:p w:rsidR="005E66B2" w:rsidRDefault="005E66B2">
            <w:pPr>
              <w:pStyle w:val="ConsPlusNormal"/>
              <w:jc w:val="center"/>
            </w:pPr>
            <w:r>
              <w:t>13</w:t>
            </w:r>
          </w:p>
        </w:tc>
        <w:tc>
          <w:tcPr>
            <w:tcW w:w="1700" w:type="dxa"/>
            <w:vAlign w:val="center"/>
          </w:tcPr>
          <w:p w:rsidR="005E66B2" w:rsidRDefault="005E66B2">
            <w:pPr>
              <w:pStyle w:val="ConsPlusNormal"/>
              <w:jc w:val="center"/>
            </w:pPr>
            <w:r>
              <w:t>99.0.00.56940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0,0</w:t>
            </w:r>
          </w:p>
        </w:tc>
      </w:tr>
      <w:tr w:rsidR="005E66B2" w:rsidTr="005E66B2">
        <w:tc>
          <w:tcPr>
            <w:tcW w:w="4395" w:type="dxa"/>
            <w:vAlign w:val="center"/>
          </w:tcPr>
          <w:p w:rsidR="005E66B2" w:rsidRDefault="005E66B2">
            <w:pPr>
              <w:pStyle w:val="ConsPlusNormal"/>
            </w:pPr>
            <w:r>
              <w:t>Предоставление субсидий бюджетным, автономным учреждениям и иным некоммерческим организациям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01</w:t>
            </w:r>
          </w:p>
        </w:tc>
        <w:tc>
          <w:tcPr>
            <w:tcW w:w="623" w:type="dxa"/>
            <w:vAlign w:val="center"/>
          </w:tcPr>
          <w:p w:rsidR="005E66B2" w:rsidRDefault="005E66B2">
            <w:pPr>
              <w:pStyle w:val="ConsPlusNormal"/>
              <w:jc w:val="center"/>
            </w:pPr>
            <w:r>
              <w:t>13</w:t>
            </w:r>
          </w:p>
        </w:tc>
        <w:tc>
          <w:tcPr>
            <w:tcW w:w="1700" w:type="dxa"/>
            <w:vAlign w:val="center"/>
          </w:tcPr>
          <w:p w:rsidR="005E66B2" w:rsidRDefault="005E66B2">
            <w:pPr>
              <w:pStyle w:val="ConsPlusNormal"/>
              <w:jc w:val="center"/>
            </w:pPr>
            <w:r>
              <w:t>99.0.00.56940</w:t>
            </w:r>
          </w:p>
        </w:tc>
        <w:tc>
          <w:tcPr>
            <w:tcW w:w="623" w:type="dxa"/>
            <w:vAlign w:val="center"/>
          </w:tcPr>
          <w:p w:rsidR="005E66B2" w:rsidRDefault="005E66B2">
            <w:pPr>
              <w:pStyle w:val="ConsPlusNormal"/>
              <w:jc w:val="center"/>
            </w:pPr>
            <w:r>
              <w:t>600</w:t>
            </w:r>
          </w:p>
        </w:tc>
        <w:tc>
          <w:tcPr>
            <w:tcW w:w="1701" w:type="dxa"/>
            <w:vAlign w:val="center"/>
          </w:tcPr>
          <w:p w:rsidR="005E66B2" w:rsidRDefault="005E66B2">
            <w:pPr>
              <w:pStyle w:val="ConsPlusNormal"/>
              <w:jc w:val="right"/>
            </w:pPr>
            <w:r>
              <w:t>0,0</w:t>
            </w:r>
          </w:p>
        </w:tc>
      </w:tr>
      <w:tr w:rsidR="005E66B2" w:rsidTr="005E66B2">
        <w:tc>
          <w:tcPr>
            <w:tcW w:w="4395" w:type="dxa"/>
            <w:vAlign w:val="center"/>
          </w:tcPr>
          <w:p w:rsidR="005E66B2" w:rsidRDefault="005E66B2">
            <w:pPr>
              <w:pStyle w:val="ConsPlusNormal"/>
            </w:pPr>
            <w:r>
              <w:t>Субсидии автономным учреждениям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01</w:t>
            </w:r>
          </w:p>
        </w:tc>
        <w:tc>
          <w:tcPr>
            <w:tcW w:w="623" w:type="dxa"/>
            <w:vAlign w:val="center"/>
          </w:tcPr>
          <w:p w:rsidR="005E66B2" w:rsidRDefault="005E66B2">
            <w:pPr>
              <w:pStyle w:val="ConsPlusNormal"/>
              <w:jc w:val="center"/>
            </w:pPr>
            <w:r>
              <w:t>13</w:t>
            </w:r>
          </w:p>
        </w:tc>
        <w:tc>
          <w:tcPr>
            <w:tcW w:w="1700" w:type="dxa"/>
            <w:vAlign w:val="center"/>
          </w:tcPr>
          <w:p w:rsidR="005E66B2" w:rsidRDefault="005E66B2">
            <w:pPr>
              <w:pStyle w:val="ConsPlusNormal"/>
              <w:jc w:val="center"/>
            </w:pPr>
            <w:r>
              <w:t>99.0.00.56940</w:t>
            </w:r>
          </w:p>
        </w:tc>
        <w:tc>
          <w:tcPr>
            <w:tcW w:w="623" w:type="dxa"/>
            <w:vAlign w:val="center"/>
          </w:tcPr>
          <w:p w:rsidR="005E66B2" w:rsidRDefault="005E66B2">
            <w:pPr>
              <w:pStyle w:val="ConsPlusNormal"/>
              <w:jc w:val="center"/>
            </w:pPr>
            <w:r>
              <w:t>620</w:t>
            </w:r>
          </w:p>
        </w:tc>
        <w:tc>
          <w:tcPr>
            <w:tcW w:w="1701" w:type="dxa"/>
            <w:vAlign w:val="center"/>
          </w:tcPr>
          <w:p w:rsidR="005E66B2" w:rsidRDefault="005E66B2">
            <w:pPr>
              <w:pStyle w:val="ConsPlusNormal"/>
              <w:jc w:val="right"/>
            </w:pPr>
            <w:r>
              <w:t>0,0</w:t>
            </w:r>
          </w:p>
        </w:tc>
      </w:tr>
      <w:tr w:rsidR="005E66B2" w:rsidTr="005E66B2">
        <w:tc>
          <w:tcPr>
            <w:tcW w:w="4395" w:type="dxa"/>
            <w:vAlign w:val="center"/>
          </w:tcPr>
          <w:p w:rsidR="005E66B2" w:rsidRDefault="005E66B2">
            <w:pPr>
              <w:pStyle w:val="ConsPlusNormal"/>
            </w:pPr>
            <w:r>
              <w:lastRenderedPageBreak/>
              <w:t>Субсидии автономным учреждениям на иные цели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01</w:t>
            </w:r>
          </w:p>
        </w:tc>
        <w:tc>
          <w:tcPr>
            <w:tcW w:w="623" w:type="dxa"/>
            <w:vAlign w:val="center"/>
          </w:tcPr>
          <w:p w:rsidR="005E66B2" w:rsidRDefault="005E66B2">
            <w:pPr>
              <w:pStyle w:val="ConsPlusNormal"/>
              <w:jc w:val="center"/>
            </w:pPr>
            <w:r>
              <w:t>13</w:t>
            </w:r>
          </w:p>
        </w:tc>
        <w:tc>
          <w:tcPr>
            <w:tcW w:w="1700" w:type="dxa"/>
            <w:vAlign w:val="center"/>
          </w:tcPr>
          <w:p w:rsidR="005E66B2" w:rsidRDefault="005E66B2">
            <w:pPr>
              <w:pStyle w:val="ConsPlusNormal"/>
              <w:jc w:val="center"/>
            </w:pPr>
            <w:r>
              <w:t>99.0.00.56940</w:t>
            </w:r>
          </w:p>
        </w:tc>
        <w:tc>
          <w:tcPr>
            <w:tcW w:w="623" w:type="dxa"/>
            <w:vAlign w:val="center"/>
          </w:tcPr>
          <w:p w:rsidR="005E66B2" w:rsidRDefault="005E66B2">
            <w:pPr>
              <w:pStyle w:val="ConsPlusNormal"/>
              <w:jc w:val="center"/>
            </w:pPr>
            <w:r>
              <w:t>622</w:t>
            </w:r>
          </w:p>
        </w:tc>
        <w:tc>
          <w:tcPr>
            <w:tcW w:w="1701" w:type="dxa"/>
            <w:vAlign w:val="center"/>
          </w:tcPr>
          <w:p w:rsidR="005E66B2" w:rsidRDefault="005E66B2">
            <w:pPr>
              <w:pStyle w:val="ConsPlusNormal"/>
              <w:jc w:val="right"/>
            </w:pPr>
            <w:r>
              <w:t>0,0</w:t>
            </w:r>
          </w:p>
        </w:tc>
      </w:tr>
      <w:tr w:rsidR="005E66B2" w:rsidTr="005E66B2">
        <w:tc>
          <w:tcPr>
            <w:tcW w:w="4395" w:type="dxa"/>
            <w:vAlign w:val="center"/>
          </w:tcPr>
          <w:p w:rsidR="005E66B2" w:rsidRDefault="005E66B2">
            <w:pPr>
              <w:pStyle w:val="ConsPlusNormal"/>
            </w:pPr>
            <w:r>
              <w:t>НАЦИОНАЛЬНАЯ БЕЗОПАСНОСТЬ И ПРАВООХРАНИТЕЛЬНАЯ ДЕЯТЕЛЬНОСТЬ</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03</w:t>
            </w:r>
          </w:p>
        </w:tc>
        <w:tc>
          <w:tcPr>
            <w:tcW w:w="623" w:type="dxa"/>
            <w:vAlign w:val="center"/>
          </w:tcPr>
          <w:p w:rsidR="005E66B2" w:rsidRDefault="005E66B2">
            <w:pPr>
              <w:pStyle w:val="ConsPlusNormal"/>
            </w:pPr>
          </w:p>
        </w:tc>
        <w:tc>
          <w:tcPr>
            <w:tcW w:w="1700" w:type="dxa"/>
            <w:vAlign w:val="center"/>
          </w:tcPr>
          <w:p w:rsidR="005E66B2" w:rsidRDefault="005E66B2">
            <w:pPr>
              <w:pStyle w:val="ConsPlusNormal"/>
            </w:pP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3 027,1</w:t>
            </w:r>
          </w:p>
        </w:tc>
      </w:tr>
      <w:tr w:rsidR="005E66B2" w:rsidTr="005E66B2">
        <w:tc>
          <w:tcPr>
            <w:tcW w:w="4395" w:type="dxa"/>
            <w:vAlign w:val="center"/>
          </w:tcPr>
          <w:p w:rsidR="005E66B2" w:rsidRDefault="005E66B2">
            <w:pPr>
              <w:pStyle w:val="ConsPlusNormal"/>
            </w:pPr>
            <w:r>
              <w:t>Миграционная политика</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03</w:t>
            </w:r>
          </w:p>
        </w:tc>
        <w:tc>
          <w:tcPr>
            <w:tcW w:w="623" w:type="dxa"/>
            <w:vAlign w:val="center"/>
          </w:tcPr>
          <w:p w:rsidR="005E66B2" w:rsidRDefault="005E66B2">
            <w:pPr>
              <w:pStyle w:val="ConsPlusNormal"/>
              <w:jc w:val="center"/>
            </w:pPr>
            <w:r>
              <w:t>11</w:t>
            </w:r>
          </w:p>
        </w:tc>
        <w:tc>
          <w:tcPr>
            <w:tcW w:w="1700" w:type="dxa"/>
            <w:vAlign w:val="center"/>
          </w:tcPr>
          <w:p w:rsidR="005E66B2" w:rsidRDefault="005E66B2">
            <w:pPr>
              <w:pStyle w:val="ConsPlusNormal"/>
            </w:pP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3 027,1</w:t>
            </w:r>
          </w:p>
        </w:tc>
      </w:tr>
      <w:tr w:rsidR="005E66B2" w:rsidTr="005E66B2">
        <w:tc>
          <w:tcPr>
            <w:tcW w:w="4395" w:type="dxa"/>
            <w:vAlign w:val="center"/>
          </w:tcPr>
          <w:p w:rsidR="005E66B2" w:rsidRDefault="005E66B2">
            <w:pPr>
              <w:pStyle w:val="ConsPlusNormal"/>
            </w:pPr>
            <w:r>
              <w:t>Государственная программа Новосибирской области "Оказание содействия добровольному переселению в Новосибирскую область соотечественников, проживающих за рубежом"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03</w:t>
            </w:r>
          </w:p>
        </w:tc>
        <w:tc>
          <w:tcPr>
            <w:tcW w:w="623" w:type="dxa"/>
            <w:vAlign w:val="center"/>
          </w:tcPr>
          <w:p w:rsidR="005E66B2" w:rsidRDefault="005E66B2">
            <w:pPr>
              <w:pStyle w:val="ConsPlusNormal"/>
              <w:jc w:val="center"/>
            </w:pPr>
            <w:r>
              <w:t>11</w:t>
            </w:r>
          </w:p>
        </w:tc>
        <w:tc>
          <w:tcPr>
            <w:tcW w:w="1700" w:type="dxa"/>
            <w:vAlign w:val="center"/>
          </w:tcPr>
          <w:p w:rsidR="005E66B2" w:rsidRDefault="005E66B2">
            <w:pPr>
              <w:pStyle w:val="ConsPlusNormal"/>
              <w:jc w:val="center"/>
            </w:pPr>
            <w:r>
              <w:t>44.0.00.00000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3 027,1</w:t>
            </w:r>
          </w:p>
        </w:tc>
      </w:tr>
      <w:tr w:rsidR="005E66B2" w:rsidTr="005E66B2">
        <w:tc>
          <w:tcPr>
            <w:tcW w:w="4395" w:type="dxa"/>
            <w:vAlign w:val="center"/>
          </w:tcPr>
          <w:p w:rsidR="005E66B2" w:rsidRDefault="005E66B2">
            <w:pPr>
              <w:pStyle w:val="ConsPlusNormal"/>
            </w:pPr>
            <w:r>
              <w:t>Основное мероприятие "Организация и обеспечение деятельности службы сопровождения соотечественников, прибывающих в г. Новосибирск в рамках Программы, на базе государственного казенного учреждения Новосибирской области "Центр занятости населения г. Новосибирска" (заработная плата сотрудников, транспортные расходы, расходы по услугам Интернета, телефонной и почтовой связи, канцелярские расходы, расходные материалы к оргтехнике)"</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03</w:t>
            </w:r>
          </w:p>
        </w:tc>
        <w:tc>
          <w:tcPr>
            <w:tcW w:w="623" w:type="dxa"/>
            <w:vAlign w:val="center"/>
          </w:tcPr>
          <w:p w:rsidR="005E66B2" w:rsidRDefault="005E66B2">
            <w:pPr>
              <w:pStyle w:val="ConsPlusNormal"/>
              <w:jc w:val="center"/>
            </w:pPr>
            <w:r>
              <w:t>11</w:t>
            </w:r>
          </w:p>
        </w:tc>
        <w:tc>
          <w:tcPr>
            <w:tcW w:w="1700" w:type="dxa"/>
            <w:vAlign w:val="center"/>
          </w:tcPr>
          <w:p w:rsidR="005E66B2" w:rsidRDefault="005E66B2">
            <w:pPr>
              <w:pStyle w:val="ConsPlusNormal"/>
              <w:jc w:val="center"/>
            </w:pPr>
            <w:r>
              <w:t>44.0.01.00000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2 686,8</w:t>
            </w:r>
          </w:p>
        </w:tc>
      </w:tr>
      <w:tr w:rsidR="005E66B2" w:rsidTr="005E66B2">
        <w:tc>
          <w:tcPr>
            <w:tcW w:w="4395" w:type="dxa"/>
            <w:vAlign w:val="center"/>
          </w:tcPr>
          <w:p w:rsidR="005E66B2" w:rsidRDefault="005E66B2">
            <w:pPr>
              <w:pStyle w:val="ConsPlusNormal"/>
            </w:pPr>
            <w:r>
              <w:t>Сопровождение соотечественников, прибывающих в г. Новосибирск</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03</w:t>
            </w:r>
          </w:p>
        </w:tc>
        <w:tc>
          <w:tcPr>
            <w:tcW w:w="623" w:type="dxa"/>
            <w:vAlign w:val="center"/>
          </w:tcPr>
          <w:p w:rsidR="005E66B2" w:rsidRDefault="005E66B2">
            <w:pPr>
              <w:pStyle w:val="ConsPlusNormal"/>
              <w:jc w:val="center"/>
            </w:pPr>
            <w:r>
              <w:t>11</w:t>
            </w:r>
          </w:p>
        </w:tc>
        <w:tc>
          <w:tcPr>
            <w:tcW w:w="1700" w:type="dxa"/>
            <w:vAlign w:val="center"/>
          </w:tcPr>
          <w:p w:rsidR="005E66B2" w:rsidRDefault="005E66B2">
            <w:pPr>
              <w:pStyle w:val="ConsPlusNormal"/>
              <w:jc w:val="center"/>
            </w:pPr>
            <w:r>
              <w:t>44.0.01.02750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2 686,8</w:t>
            </w:r>
          </w:p>
        </w:tc>
      </w:tr>
      <w:tr w:rsidR="005E66B2" w:rsidTr="005E66B2">
        <w:tc>
          <w:tcPr>
            <w:tcW w:w="4395" w:type="dxa"/>
            <w:vAlign w:val="center"/>
          </w:tcPr>
          <w:p w:rsidR="005E66B2" w:rsidRDefault="005E66B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03</w:t>
            </w:r>
          </w:p>
        </w:tc>
        <w:tc>
          <w:tcPr>
            <w:tcW w:w="623" w:type="dxa"/>
            <w:vAlign w:val="center"/>
          </w:tcPr>
          <w:p w:rsidR="005E66B2" w:rsidRDefault="005E66B2">
            <w:pPr>
              <w:pStyle w:val="ConsPlusNormal"/>
              <w:jc w:val="center"/>
            </w:pPr>
            <w:r>
              <w:t>11</w:t>
            </w:r>
          </w:p>
        </w:tc>
        <w:tc>
          <w:tcPr>
            <w:tcW w:w="1700" w:type="dxa"/>
            <w:vAlign w:val="center"/>
          </w:tcPr>
          <w:p w:rsidR="005E66B2" w:rsidRDefault="005E66B2">
            <w:pPr>
              <w:pStyle w:val="ConsPlusNormal"/>
              <w:jc w:val="center"/>
            </w:pPr>
            <w:r>
              <w:t>44.0.01.02750</w:t>
            </w:r>
          </w:p>
        </w:tc>
        <w:tc>
          <w:tcPr>
            <w:tcW w:w="623" w:type="dxa"/>
            <w:vAlign w:val="center"/>
          </w:tcPr>
          <w:p w:rsidR="005E66B2" w:rsidRDefault="005E66B2">
            <w:pPr>
              <w:pStyle w:val="ConsPlusNormal"/>
              <w:jc w:val="center"/>
            </w:pPr>
            <w:r>
              <w:t>100</w:t>
            </w:r>
          </w:p>
        </w:tc>
        <w:tc>
          <w:tcPr>
            <w:tcW w:w="1701" w:type="dxa"/>
            <w:vAlign w:val="center"/>
          </w:tcPr>
          <w:p w:rsidR="005E66B2" w:rsidRDefault="005E66B2">
            <w:pPr>
              <w:pStyle w:val="ConsPlusNormal"/>
              <w:jc w:val="right"/>
            </w:pPr>
            <w:r>
              <w:t>2 214,2</w:t>
            </w:r>
          </w:p>
        </w:tc>
      </w:tr>
      <w:tr w:rsidR="005E66B2" w:rsidTr="005E66B2">
        <w:tc>
          <w:tcPr>
            <w:tcW w:w="4395" w:type="dxa"/>
            <w:vAlign w:val="center"/>
          </w:tcPr>
          <w:p w:rsidR="005E66B2" w:rsidRDefault="005E66B2">
            <w:pPr>
              <w:pStyle w:val="ConsPlusNormal"/>
            </w:pPr>
            <w:r>
              <w:t>Расходы на выплаты персоналу казенных учреждений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03</w:t>
            </w:r>
          </w:p>
        </w:tc>
        <w:tc>
          <w:tcPr>
            <w:tcW w:w="623" w:type="dxa"/>
            <w:vAlign w:val="center"/>
          </w:tcPr>
          <w:p w:rsidR="005E66B2" w:rsidRDefault="005E66B2">
            <w:pPr>
              <w:pStyle w:val="ConsPlusNormal"/>
              <w:jc w:val="center"/>
            </w:pPr>
            <w:r>
              <w:t>11</w:t>
            </w:r>
          </w:p>
        </w:tc>
        <w:tc>
          <w:tcPr>
            <w:tcW w:w="1700" w:type="dxa"/>
            <w:vAlign w:val="center"/>
          </w:tcPr>
          <w:p w:rsidR="005E66B2" w:rsidRDefault="005E66B2">
            <w:pPr>
              <w:pStyle w:val="ConsPlusNormal"/>
              <w:jc w:val="center"/>
            </w:pPr>
            <w:r>
              <w:t>44.0.01.02750</w:t>
            </w:r>
          </w:p>
        </w:tc>
        <w:tc>
          <w:tcPr>
            <w:tcW w:w="623" w:type="dxa"/>
            <w:vAlign w:val="center"/>
          </w:tcPr>
          <w:p w:rsidR="005E66B2" w:rsidRDefault="005E66B2">
            <w:pPr>
              <w:pStyle w:val="ConsPlusNormal"/>
              <w:jc w:val="center"/>
            </w:pPr>
            <w:r>
              <w:t>110</w:t>
            </w:r>
          </w:p>
        </w:tc>
        <w:tc>
          <w:tcPr>
            <w:tcW w:w="1701" w:type="dxa"/>
            <w:vAlign w:val="center"/>
          </w:tcPr>
          <w:p w:rsidR="005E66B2" w:rsidRDefault="005E66B2">
            <w:pPr>
              <w:pStyle w:val="ConsPlusNormal"/>
              <w:jc w:val="right"/>
            </w:pPr>
            <w:r>
              <w:t>2 214,2</w:t>
            </w:r>
          </w:p>
        </w:tc>
      </w:tr>
      <w:tr w:rsidR="005E66B2" w:rsidTr="005E66B2">
        <w:tc>
          <w:tcPr>
            <w:tcW w:w="4395" w:type="dxa"/>
            <w:vAlign w:val="center"/>
          </w:tcPr>
          <w:p w:rsidR="005E66B2" w:rsidRDefault="005E66B2">
            <w:pPr>
              <w:pStyle w:val="ConsPlusNormal"/>
            </w:pPr>
            <w:r>
              <w:t>Фонд оплаты труда учреждений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03</w:t>
            </w:r>
          </w:p>
        </w:tc>
        <w:tc>
          <w:tcPr>
            <w:tcW w:w="623" w:type="dxa"/>
            <w:vAlign w:val="center"/>
          </w:tcPr>
          <w:p w:rsidR="005E66B2" w:rsidRDefault="005E66B2">
            <w:pPr>
              <w:pStyle w:val="ConsPlusNormal"/>
              <w:jc w:val="center"/>
            </w:pPr>
            <w:r>
              <w:t>11</w:t>
            </w:r>
          </w:p>
        </w:tc>
        <w:tc>
          <w:tcPr>
            <w:tcW w:w="1700" w:type="dxa"/>
            <w:vAlign w:val="center"/>
          </w:tcPr>
          <w:p w:rsidR="005E66B2" w:rsidRDefault="005E66B2">
            <w:pPr>
              <w:pStyle w:val="ConsPlusNormal"/>
              <w:jc w:val="center"/>
            </w:pPr>
            <w:r>
              <w:t>44.0.01.02750</w:t>
            </w:r>
          </w:p>
        </w:tc>
        <w:tc>
          <w:tcPr>
            <w:tcW w:w="623" w:type="dxa"/>
            <w:vAlign w:val="center"/>
          </w:tcPr>
          <w:p w:rsidR="005E66B2" w:rsidRDefault="005E66B2">
            <w:pPr>
              <w:pStyle w:val="ConsPlusNormal"/>
              <w:jc w:val="center"/>
            </w:pPr>
            <w:r>
              <w:t>111</w:t>
            </w:r>
          </w:p>
        </w:tc>
        <w:tc>
          <w:tcPr>
            <w:tcW w:w="1701" w:type="dxa"/>
            <w:vAlign w:val="center"/>
          </w:tcPr>
          <w:p w:rsidR="005E66B2" w:rsidRDefault="005E66B2">
            <w:pPr>
              <w:pStyle w:val="ConsPlusNormal"/>
              <w:jc w:val="right"/>
            </w:pPr>
            <w:r>
              <w:t>1 700,6</w:t>
            </w:r>
          </w:p>
        </w:tc>
      </w:tr>
      <w:tr w:rsidR="005E66B2" w:rsidTr="005E66B2">
        <w:tc>
          <w:tcPr>
            <w:tcW w:w="4395" w:type="dxa"/>
            <w:vAlign w:val="center"/>
          </w:tcPr>
          <w:p w:rsidR="005E66B2" w:rsidRDefault="005E66B2">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03</w:t>
            </w:r>
          </w:p>
        </w:tc>
        <w:tc>
          <w:tcPr>
            <w:tcW w:w="623" w:type="dxa"/>
            <w:vAlign w:val="center"/>
          </w:tcPr>
          <w:p w:rsidR="005E66B2" w:rsidRDefault="005E66B2">
            <w:pPr>
              <w:pStyle w:val="ConsPlusNormal"/>
              <w:jc w:val="center"/>
            </w:pPr>
            <w:r>
              <w:t>11</w:t>
            </w:r>
          </w:p>
        </w:tc>
        <w:tc>
          <w:tcPr>
            <w:tcW w:w="1700" w:type="dxa"/>
            <w:vAlign w:val="center"/>
          </w:tcPr>
          <w:p w:rsidR="005E66B2" w:rsidRDefault="005E66B2">
            <w:pPr>
              <w:pStyle w:val="ConsPlusNormal"/>
              <w:jc w:val="center"/>
            </w:pPr>
            <w:r>
              <w:t>44.0.01.02750</w:t>
            </w:r>
          </w:p>
        </w:tc>
        <w:tc>
          <w:tcPr>
            <w:tcW w:w="623" w:type="dxa"/>
            <w:vAlign w:val="center"/>
          </w:tcPr>
          <w:p w:rsidR="005E66B2" w:rsidRDefault="005E66B2">
            <w:pPr>
              <w:pStyle w:val="ConsPlusNormal"/>
              <w:jc w:val="center"/>
            </w:pPr>
            <w:r>
              <w:t>119</w:t>
            </w:r>
          </w:p>
        </w:tc>
        <w:tc>
          <w:tcPr>
            <w:tcW w:w="1701" w:type="dxa"/>
            <w:vAlign w:val="center"/>
          </w:tcPr>
          <w:p w:rsidR="005E66B2" w:rsidRDefault="005E66B2">
            <w:pPr>
              <w:pStyle w:val="ConsPlusNormal"/>
              <w:jc w:val="right"/>
            </w:pPr>
            <w:r>
              <w:t>513,6</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03</w:t>
            </w:r>
          </w:p>
        </w:tc>
        <w:tc>
          <w:tcPr>
            <w:tcW w:w="623" w:type="dxa"/>
            <w:vAlign w:val="center"/>
          </w:tcPr>
          <w:p w:rsidR="005E66B2" w:rsidRDefault="005E66B2">
            <w:pPr>
              <w:pStyle w:val="ConsPlusNormal"/>
              <w:jc w:val="center"/>
            </w:pPr>
            <w:r>
              <w:t>11</w:t>
            </w:r>
          </w:p>
        </w:tc>
        <w:tc>
          <w:tcPr>
            <w:tcW w:w="1700" w:type="dxa"/>
            <w:vAlign w:val="center"/>
          </w:tcPr>
          <w:p w:rsidR="005E66B2" w:rsidRDefault="005E66B2">
            <w:pPr>
              <w:pStyle w:val="ConsPlusNormal"/>
              <w:jc w:val="center"/>
            </w:pPr>
            <w:r>
              <w:t>44.0.01.02750</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472,6</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03</w:t>
            </w:r>
          </w:p>
        </w:tc>
        <w:tc>
          <w:tcPr>
            <w:tcW w:w="623" w:type="dxa"/>
            <w:vAlign w:val="center"/>
          </w:tcPr>
          <w:p w:rsidR="005E66B2" w:rsidRDefault="005E66B2">
            <w:pPr>
              <w:pStyle w:val="ConsPlusNormal"/>
              <w:jc w:val="center"/>
            </w:pPr>
            <w:r>
              <w:t>11</w:t>
            </w:r>
          </w:p>
        </w:tc>
        <w:tc>
          <w:tcPr>
            <w:tcW w:w="1700" w:type="dxa"/>
            <w:vAlign w:val="center"/>
          </w:tcPr>
          <w:p w:rsidR="005E66B2" w:rsidRDefault="005E66B2">
            <w:pPr>
              <w:pStyle w:val="ConsPlusNormal"/>
              <w:jc w:val="center"/>
            </w:pPr>
            <w:r>
              <w:t>44.0.01.02750</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472,6</w:t>
            </w:r>
          </w:p>
        </w:tc>
      </w:tr>
      <w:tr w:rsidR="005E66B2" w:rsidTr="005E66B2">
        <w:tc>
          <w:tcPr>
            <w:tcW w:w="4395" w:type="dxa"/>
            <w:vAlign w:val="center"/>
          </w:tcPr>
          <w:p w:rsidR="005E66B2" w:rsidRDefault="005E66B2">
            <w:pPr>
              <w:pStyle w:val="ConsPlusNormal"/>
            </w:pPr>
            <w:r>
              <w:lastRenderedPageBreak/>
              <w:t>Закупка товаров, работ, услуг в сфере информационно-коммуникационных технологий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03</w:t>
            </w:r>
          </w:p>
        </w:tc>
        <w:tc>
          <w:tcPr>
            <w:tcW w:w="623" w:type="dxa"/>
            <w:vAlign w:val="center"/>
          </w:tcPr>
          <w:p w:rsidR="005E66B2" w:rsidRDefault="005E66B2">
            <w:pPr>
              <w:pStyle w:val="ConsPlusNormal"/>
              <w:jc w:val="center"/>
            </w:pPr>
            <w:r>
              <w:t>11</w:t>
            </w:r>
          </w:p>
        </w:tc>
        <w:tc>
          <w:tcPr>
            <w:tcW w:w="1700" w:type="dxa"/>
            <w:vAlign w:val="center"/>
          </w:tcPr>
          <w:p w:rsidR="005E66B2" w:rsidRDefault="005E66B2">
            <w:pPr>
              <w:pStyle w:val="ConsPlusNormal"/>
              <w:jc w:val="center"/>
            </w:pPr>
            <w:r>
              <w:t>44.0.01.02750</w:t>
            </w:r>
          </w:p>
        </w:tc>
        <w:tc>
          <w:tcPr>
            <w:tcW w:w="623" w:type="dxa"/>
            <w:vAlign w:val="center"/>
          </w:tcPr>
          <w:p w:rsidR="005E66B2" w:rsidRDefault="005E66B2">
            <w:pPr>
              <w:pStyle w:val="ConsPlusNormal"/>
              <w:jc w:val="center"/>
            </w:pPr>
            <w:r>
              <w:t>242</w:t>
            </w:r>
          </w:p>
        </w:tc>
        <w:tc>
          <w:tcPr>
            <w:tcW w:w="1701" w:type="dxa"/>
            <w:vAlign w:val="center"/>
          </w:tcPr>
          <w:p w:rsidR="005E66B2" w:rsidRDefault="005E66B2">
            <w:pPr>
              <w:pStyle w:val="ConsPlusNormal"/>
              <w:jc w:val="right"/>
            </w:pPr>
            <w:r>
              <w:t>385,5</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03</w:t>
            </w:r>
          </w:p>
        </w:tc>
        <w:tc>
          <w:tcPr>
            <w:tcW w:w="623" w:type="dxa"/>
            <w:vAlign w:val="center"/>
          </w:tcPr>
          <w:p w:rsidR="005E66B2" w:rsidRDefault="005E66B2">
            <w:pPr>
              <w:pStyle w:val="ConsPlusNormal"/>
              <w:jc w:val="center"/>
            </w:pPr>
            <w:r>
              <w:t>11</w:t>
            </w:r>
          </w:p>
        </w:tc>
        <w:tc>
          <w:tcPr>
            <w:tcW w:w="1700" w:type="dxa"/>
            <w:vAlign w:val="center"/>
          </w:tcPr>
          <w:p w:rsidR="005E66B2" w:rsidRDefault="005E66B2">
            <w:pPr>
              <w:pStyle w:val="ConsPlusNormal"/>
              <w:jc w:val="center"/>
            </w:pPr>
            <w:r>
              <w:t>44.0.01.02750</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87,1</w:t>
            </w:r>
          </w:p>
        </w:tc>
      </w:tr>
      <w:tr w:rsidR="005E66B2" w:rsidTr="005E66B2">
        <w:tc>
          <w:tcPr>
            <w:tcW w:w="4395" w:type="dxa"/>
            <w:vAlign w:val="center"/>
          </w:tcPr>
          <w:p w:rsidR="005E66B2" w:rsidRDefault="005E66B2">
            <w:pPr>
              <w:pStyle w:val="ConsPlusNormal"/>
            </w:pPr>
            <w:r>
              <w:t>Основное мероприятие "Организация профессиональной ориентации и психологической поддержки прибывших участников Государственной программы и членов их семей"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03</w:t>
            </w:r>
          </w:p>
        </w:tc>
        <w:tc>
          <w:tcPr>
            <w:tcW w:w="623" w:type="dxa"/>
            <w:vAlign w:val="center"/>
          </w:tcPr>
          <w:p w:rsidR="005E66B2" w:rsidRDefault="005E66B2">
            <w:pPr>
              <w:pStyle w:val="ConsPlusNormal"/>
              <w:jc w:val="center"/>
            </w:pPr>
            <w:r>
              <w:t>11</w:t>
            </w:r>
          </w:p>
        </w:tc>
        <w:tc>
          <w:tcPr>
            <w:tcW w:w="1700" w:type="dxa"/>
            <w:vAlign w:val="center"/>
          </w:tcPr>
          <w:p w:rsidR="005E66B2" w:rsidRDefault="005E66B2">
            <w:pPr>
              <w:pStyle w:val="ConsPlusNormal"/>
              <w:jc w:val="center"/>
            </w:pPr>
            <w:r>
              <w:t>44.0.02.00000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34,6</w:t>
            </w:r>
          </w:p>
        </w:tc>
      </w:tr>
      <w:tr w:rsidR="005E66B2" w:rsidTr="005E66B2">
        <w:tc>
          <w:tcPr>
            <w:tcW w:w="4395" w:type="dxa"/>
            <w:vAlign w:val="center"/>
          </w:tcPr>
          <w:p w:rsidR="005E66B2" w:rsidRDefault="005E66B2">
            <w:pPr>
              <w:pStyle w:val="ConsPlusNormal"/>
            </w:pPr>
            <w:r>
              <w:t>Проведение семинаров по профессиональной ориентации и оказание психологической поддержки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03</w:t>
            </w:r>
          </w:p>
        </w:tc>
        <w:tc>
          <w:tcPr>
            <w:tcW w:w="623" w:type="dxa"/>
            <w:vAlign w:val="center"/>
          </w:tcPr>
          <w:p w:rsidR="005E66B2" w:rsidRDefault="005E66B2">
            <w:pPr>
              <w:pStyle w:val="ConsPlusNormal"/>
              <w:jc w:val="center"/>
            </w:pPr>
            <w:r>
              <w:t>11</w:t>
            </w:r>
          </w:p>
        </w:tc>
        <w:tc>
          <w:tcPr>
            <w:tcW w:w="1700" w:type="dxa"/>
            <w:vAlign w:val="center"/>
          </w:tcPr>
          <w:p w:rsidR="005E66B2" w:rsidRDefault="005E66B2">
            <w:pPr>
              <w:pStyle w:val="ConsPlusNormal"/>
              <w:jc w:val="center"/>
            </w:pPr>
            <w:r>
              <w:t>44.0.02.02150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34,6</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03</w:t>
            </w:r>
          </w:p>
        </w:tc>
        <w:tc>
          <w:tcPr>
            <w:tcW w:w="623" w:type="dxa"/>
            <w:vAlign w:val="center"/>
          </w:tcPr>
          <w:p w:rsidR="005E66B2" w:rsidRDefault="005E66B2">
            <w:pPr>
              <w:pStyle w:val="ConsPlusNormal"/>
              <w:jc w:val="center"/>
            </w:pPr>
            <w:r>
              <w:t>11</w:t>
            </w:r>
          </w:p>
        </w:tc>
        <w:tc>
          <w:tcPr>
            <w:tcW w:w="1700" w:type="dxa"/>
            <w:vAlign w:val="center"/>
          </w:tcPr>
          <w:p w:rsidR="005E66B2" w:rsidRDefault="005E66B2">
            <w:pPr>
              <w:pStyle w:val="ConsPlusNormal"/>
              <w:jc w:val="center"/>
            </w:pPr>
            <w:r>
              <w:t>44.0.02.02150</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34,6</w:t>
            </w:r>
          </w:p>
        </w:tc>
      </w:tr>
      <w:tr w:rsidR="005E66B2" w:rsidTr="005E66B2">
        <w:tc>
          <w:tcPr>
            <w:tcW w:w="4395" w:type="dxa"/>
            <w:vAlign w:val="center"/>
          </w:tcPr>
          <w:p w:rsidR="005E66B2" w:rsidRDefault="005E66B2">
            <w:pPr>
              <w:pStyle w:val="ConsPlusNormal"/>
            </w:pPr>
            <w:r>
              <w:t>Социальные выплаты гражданам, кроме публичных нормативных социальных выплат</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03</w:t>
            </w:r>
          </w:p>
        </w:tc>
        <w:tc>
          <w:tcPr>
            <w:tcW w:w="623" w:type="dxa"/>
            <w:vAlign w:val="center"/>
          </w:tcPr>
          <w:p w:rsidR="005E66B2" w:rsidRDefault="005E66B2">
            <w:pPr>
              <w:pStyle w:val="ConsPlusNormal"/>
              <w:jc w:val="center"/>
            </w:pPr>
            <w:r>
              <w:t>11</w:t>
            </w:r>
          </w:p>
        </w:tc>
        <w:tc>
          <w:tcPr>
            <w:tcW w:w="1700" w:type="dxa"/>
            <w:vAlign w:val="center"/>
          </w:tcPr>
          <w:p w:rsidR="005E66B2" w:rsidRDefault="005E66B2">
            <w:pPr>
              <w:pStyle w:val="ConsPlusNormal"/>
              <w:jc w:val="center"/>
            </w:pPr>
            <w:r>
              <w:t>44.0.02.02150</w:t>
            </w:r>
          </w:p>
        </w:tc>
        <w:tc>
          <w:tcPr>
            <w:tcW w:w="623" w:type="dxa"/>
            <w:vAlign w:val="center"/>
          </w:tcPr>
          <w:p w:rsidR="005E66B2" w:rsidRDefault="005E66B2">
            <w:pPr>
              <w:pStyle w:val="ConsPlusNormal"/>
              <w:jc w:val="center"/>
            </w:pPr>
            <w:r>
              <w:t>320</w:t>
            </w:r>
          </w:p>
        </w:tc>
        <w:tc>
          <w:tcPr>
            <w:tcW w:w="1701" w:type="dxa"/>
            <w:vAlign w:val="center"/>
          </w:tcPr>
          <w:p w:rsidR="005E66B2" w:rsidRDefault="005E66B2">
            <w:pPr>
              <w:pStyle w:val="ConsPlusNormal"/>
              <w:jc w:val="right"/>
            </w:pPr>
            <w:r>
              <w:t>34,6</w:t>
            </w:r>
          </w:p>
        </w:tc>
      </w:tr>
      <w:tr w:rsidR="005E66B2" w:rsidTr="005E66B2">
        <w:tc>
          <w:tcPr>
            <w:tcW w:w="4395" w:type="dxa"/>
            <w:vAlign w:val="center"/>
          </w:tcPr>
          <w:p w:rsidR="005E66B2" w:rsidRDefault="005E66B2">
            <w:pPr>
              <w:pStyle w:val="ConsPlusNormal"/>
            </w:pPr>
            <w:r>
              <w:t>Приобретение товаров, работ, услуг в пользу граждан в целях их социального обеспечения</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03</w:t>
            </w:r>
          </w:p>
        </w:tc>
        <w:tc>
          <w:tcPr>
            <w:tcW w:w="623" w:type="dxa"/>
            <w:vAlign w:val="center"/>
          </w:tcPr>
          <w:p w:rsidR="005E66B2" w:rsidRDefault="005E66B2">
            <w:pPr>
              <w:pStyle w:val="ConsPlusNormal"/>
              <w:jc w:val="center"/>
            </w:pPr>
            <w:r>
              <w:t>11</w:t>
            </w:r>
          </w:p>
        </w:tc>
        <w:tc>
          <w:tcPr>
            <w:tcW w:w="1700" w:type="dxa"/>
            <w:vAlign w:val="center"/>
          </w:tcPr>
          <w:p w:rsidR="005E66B2" w:rsidRDefault="005E66B2">
            <w:pPr>
              <w:pStyle w:val="ConsPlusNormal"/>
              <w:jc w:val="center"/>
            </w:pPr>
            <w:r>
              <w:t>44.0.02.02150</w:t>
            </w:r>
          </w:p>
        </w:tc>
        <w:tc>
          <w:tcPr>
            <w:tcW w:w="623" w:type="dxa"/>
            <w:vAlign w:val="center"/>
          </w:tcPr>
          <w:p w:rsidR="005E66B2" w:rsidRDefault="005E66B2">
            <w:pPr>
              <w:pStyle w:val="ConsPlusNormal"/>
              <w:jc w:val="center"/>
            </w:pPr>
            <w:r>
              <w:t>323</w:t>
            </w:r>
          </w:p>
        </w:tc>
        <w:tc>
          <w:tcPr>
            <w:tcW w:w="1701" w:type="dxa"/>
            <w:vAlign w:val="center"/>
          </w:tcPr>
          <w:p w:rsidR="005E66B2" w:rsidRDefault="005E66B2">
            <w:pPr>
              <w:pStyle w:val="ConsPlusNormal"/>
              <w:jc w:val="right"/>
            </w:pPr>
            <w:r>
              <w:t>34,6</w:t>
            </w:r>
          </w:p>
        </w:tc>
      </w:tr>
      <w:tr w:rsidR="005E66B2" w:rsidTr="005E66B2">
        <w:tc>
          <w:tcPr>
            <w:tcW w:w="4395" w:type="dxa"/>
            <w:vAlign w:val="center"/>
          </w:tcPr>
          <w:p w:rsidR="005E66B2" w:rsidRDefault="005E66B2">
            <w:pPr>
              <w:pStyle w:val="ConsPlusNormal"/>
            </w:pPr>
            <w:r>
              <w:t>Основное мероприятие "Организация профессионального обучения участников Государственной программы и членов их семей (профессиональная подготовка, переподготовка и повышение квалификации)"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03</w:t>
            </w:r>
          </w:p>
        </w:tc>
        <w:tc>
          <w:tcPr>
            <w:tcW w:w="623" w:type="dxa"/>
            <w:vAlign w:val="center"/>
          </w:tcPr>
          <w:p w:rsidR="005E66B2" w:rsidRDefault="005E66B2">
            <w:pPr>
              <w:pStyle w:val="ConsPlusNormal"/>
              <w:jc w:val="center"/>
            </w:pPr>
            <w:r>
              <w:t>11</w:t>
            </w:r>
          </w:p>
        </w:tc>
        <w:tc>
          <w:tcPr>
            <w:tcW w:w="1700" w:type="dxa"/>
            <w:vAlign w:val="center"/>
          </w:tcPr>
          <w:p w:rsidR="005E66B2" w:rsidRDefault="005E66B2">
            <w:pPr>
              <w:pStyle w:val="ConsPlusNormal"/>
              <w:jc w:val="center"/>
            </w:pPr>
            <w:r>
              <w:t>44.0.03.00000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244,0</w:t>
            </w:r>
          </w:p>
        </w:tc>
      </w:tr>
      <w:tr w:rsidR="005E66B2" w:rsidTr="005E66B2">
        <w:tc>
          <w:tcPr>
            <w:tcW w:w="4395" w:type="dxa"/>
            <w:vAlign w:val="center"/>
          </w:tcPr>
          <w:p w:rsidR="005E66B2" w:rsidRDefault="005E66B2">
            <w:pPr>
              <w:pStyle w:val="ConsPlusNormal"/>
            </w:pPr>
            <w:r>
              <w:t>Проведение профессиональной подготовки, переподготовки и повышения квалификации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03</w:t>
            </w:r>
          </w:p>
        </w:tc>
        <w:tc>
          <w:tcPr>
            <w:tcW w:w="623" w:type="dxa"/>
            <w:vAlign w:val="center"/>
          </w:tcPr>
          <w:p w:rsidR="005E66B2" w:rsidRDefault="005E66B2">
            <w:pPr>
              <w:pStyle w:val="ConsPlusNormal"/>
              <w:jc w:val="center"/>
            </w:pPr>
            <w:r>
              <w:t>11</w:t>
            </w:r>
          </w:p>
        </w:tc>
        <w:tc>
          <w:tcPr>
            <w:tcW w:w="1700" w:type="dxa"/>
            <w:vAlign w:val="center"/>
          </w:tcPr>
          <w:p w:rsidR="005E66B2" w:rsidRDefault="005E66B2">
            <w:pPr>
              <w:pStyle w:val="ConsPlusNormal"/>
              <w:jc w:val="center"/>
            </w:pPr>
            <w:r>
              <w:t>44.0.03.02140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244,0</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03</w:t>
            </w:r>
          </w:p>
        </w:tc>
        <w:tc>
          <w:tcPr>
            <w:tcW w:w="623" w:type="dxa"/>
            <w:vAlign w:val="center"/>
          </w:tcPr>
          <w:p w:rsidR="005E66B2" w:rsidRDefault="005E66B2">
            <w:pPr>
              <w:pStyle w:val="ConsPlusNormal"/>
              <w:jc w:val="center"/>
            </w:pPr>
            <w:r>
              <w:t>11</w:t>
            </w:r>
          </w:p>
        </w:tc>
        <w:tc>
          <w:tcPr>
            <w:tcW w:w="1700" w:type="dxa"/>
            <w:vAlign w:val="center"/>
          </w:tcPr>
          <w:p w:rsidR="005E66B2" w:rsidRDefault="005E66B2">
            <w:pPr>
              <w:pStyle w:val="ConsPlusNormal"/>
              <w:jc w:val="center"/>
            </w:pPr>
            <w:r>
              <w:t>44.0.03.02140</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244,0</w:t>
            </w:r>
          </w:p>
        </w:tc>
      </w:tr>
      <w:tr w:rsidR="005E66B2" w:rsidTr="005E66B2">
        <w:tc>
          <w:tcPr>
            <w:tcW w:w="4395" w:type="dxa"/>
            <w:vAlign w:val="center"/>
          </w:tcPr>
          <w:p w:rsidR="005E66B2" w:rsidRDefault="005E66B2">
            <w:pPr>
              <w:pStyle w:val="ConsPlusNormal"/>
            </w:pPr>
            <w:r>
              <w:t>Социальные выплаты гражданам, кроме публичных нормативных социальных выплат</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03</w:t>
            </w:r>
          </w:p>
        </w:tc>
        <w:tc>
          <w:tcPr>
            <w:tcW w:w="623" w:type="dxa"/>
            <w:vAlign w:val="center"/>
          </w:tcPr>
          <w:p w:rsidR="005E66B2" w:rsidRDefault="005E66B2">
            <w:pPr>
              <w:pStyle w:val="ConsPlusNormal"/>
              <w:jc w:val="center"/>
            </w:pPr>
            <w:r>
              <w:t>11</w:t>
            </w:r>
          </w:p>
        </w:tc>
        <w:tc>
          <w:tcPr>
            <w:tcW w:w="1700" w:type="dxa"/>
            <w:vAlign w:val="center"/>
          </w:tcPr>
          <w:p w:rsidR="005E66B2" w:rsidRDefault="005E66B2">
            <w:pPr>
              <w:pStyle w:val="ConsPlusNormal"/>
              <w:jc w:val="center"/>
            </w:pPr>
            <w:r>
              <w:t>44.0.03.02140</w:t>
            </w:r>
          </w:p>
        </w:tc>
        <w:tc>
          <w:tcPr>
            <w:tcW w:w="623" w:type="dxa"/>
            <w:vAlign w:val="center"/>
          </w:tcPr>
          <w:p w:rsidR="005E66B2" w:rsidRDefault="005E66B2">
            <w:pPr>
              <w:pStyle w:val="ConsPlusNormal"/>
              <w:jc w:val="center"/>
            </w:pPr>
            <w:r>
              <w:t>320</w:t>
            </w:r>
          </w:p>
        </w:tc>
        <w:tc>
          <w:tcPr>
            <w:tcW w:w="1701" w:type="dxa"/>
            <w:vAlign w:val="center"/>
          </w:tcPr>
          <w:p w:rsidR="005E66B2" w:rsidRDefault="005E66B2">
            <w:pPr>
              <w:pStyle w:val="ConsPlusNormal"/>
              <w:jc w:val="right"/>
            </w:pPr>
            <w:r>
              <w:t>244,0</w:t>
            </w:r>
          </w:p>
        </w:tc>
      </w:tr>
      <w:tr w:rsidR="005E66B2" w:rsidTr="005E66B2">
        <w:tc>
          <w:tcPr>
            <w:tcW w:w="4395" w:type="dxa"/>
            <w:vAlign w:val="center"/>
          </w:tcPr>
          <w:p w:rsidR="005E66B2" w:rsidRDefault="005E66B2">
            <w:pPr>
              <w:pStyle w:val="ConsPlusNormal"/>
            </w:pPr>
            <w:r>
              <w:t>Приобретение товаров, работ, услуг в пользу граждан в целях их социального обеспечения</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03</w:t>
            </w:r>
          </w:p>
        </w:tc>
        <w:tc>
          <w:tcPr>
            <w:tcW w:w="623" w:type="dxa"/>
            <w:vAlign w:val="center"/>
          </w:tcPr>
          <w:p w:rsidR="005E66B2" w:rsidRDefault="005E66B2">
            <w:pPr>
              <w:pStyle w:val="ConsPlusNormal"/>
              <w:jc w:val="center"/>
            </w:pPr>
            <w:r>
              <w:t>11</w:t>
            </w:r>
          </w:p>
        </w:tc>
        <w:tc>
          <w:tcPr>
            <w:tcW w:w="1700" w:type="dxa"/>
            <w:vAlign w:val="center"/>
          </w:tcPr>
          <w:p w:rsidR="005E66B2" w:rsidRDefault="005E66B2">
            <w:pPr>
              <w:pStyle w:val="ConsPlusNormal"/>
              <w:jc w:val="center"/>
            </w:pPr>
            <w:r>
              <w:t>44.0.03.02140</w:t>
            </w:r>
          </w:p>
        </w:tc>
        <w:tc>
          <w:tcPr>
            <w:tcW w:w="623" w:type="dxa"/>
            <w:vAlign w:val="center"/>
          </w:tcPr>
          <w:p w:rsidR="005E66B2" w:rsidRDefault="005E66B2">
            <w:pPr>
              <w:pStyle w:val="ConsPlusNormal"/>
              <w:jc w:val="center"/>
            </w:pPr>
            <w:r>
              <w:t>323</w:t>
            </w:r>
          </w:p>
        </w:tc>
        <w:tc>
          <w:tcPr>
            <w:tcW w:w="1701" w:type="dxa"/>
            <w:vAlign w:val="center"/>
          </w:tcPr>
          <w:p w:rsidR="005E66B2" w:rsidRDefault="005E66B2">
            <w:pPr>
              <w:pStyle w:val="ConsPlusNormal"/>
              <w:jc w:val="right"/>
            </w:pPr>
            <w:r>
              <w:t>244,0</w:t>
            </w:r>
          </w:p>
        </w:tc>
      </w:tr>
      <w:tr w:rsidR="005E66B2" w:rsidTr="005E66B2">
        <w:tc>
          <w:tcPr>
            <w:tcW w:w="4395" w:type="dxa"/>
            <w:vAlign w:val="center"/>
          </w:tcPr>
          <w:p w:rsidR="005E66B2" w:rsidRDefault="005E66B2">
            <w:pPr>
              <w:pStyle w:val="ConsPlusNormal"/>
            </w:pPr>
            <w:r>
              <w:t xml:space="preserve">Основное мероприятие "Содействие и стимулирование организации индивидуальной предпринимательской деятельности участников Государственной программы и членов их семей посредством оказания организационно-консультационных услуг, проведения семинаров по организации </w:t>
            </w:r>
            <w:proofErr w:type="spellStart"/>
            <w:r>
              <w:t>самозанятости</w:t>
            </w:r>
            <w:proofErr w:type="spellEnd"/>
            <w:r>
              <w:t xml:space="preserve"> и разработке бизнес-проектов"</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03</w:t>
            </w:r>
          </w:p>
        </w:tc>
        <w:tc>
          <w:tcPr>
            <w:tcW w:w="623" w:type="dxa"/>
            <w:vAlign w:val="center"/>
          </w:tcPr>
          <w:p w:rsidR="005E66B2" w:rsidRDefault="005E66B2">
            <w:pPr>
              <w:pStyle w:val="ConsPlusNormal"/>
              <w:jc w:val="center"/>
            </w:pPr>
            <w:r>
              <w:t>11</w:t>
            </w:r>
          </w:p>
        </w:tc>
        <w:tc>
          <w:tcPr>
            <w:tcW w:w="1700" w:type="dxa"/>
            <w:vAlign w:val="center"/>
          </w:tcPr>
          <w:p w:rsidR="005E66B2" w:rsidRDefault="005E66B2">
            <w:pPr>
              <w:pStyle w:val="ConsPlusNormal"/>
              <w:jc w:val="center"/>
            </w:pPr>
            <w:r>
              <w:t>44.0.04.00000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61,7</w:t>
            </w:r>
          </w:p>
        </w:tc>
      </w:tr>
      <w:tr w:rsidR="005E66B2" w:rsidTr="005E66B2">
        <w:tc>
          <w:tcPr>
            <w:tcW w:w="4395" w:type="dxa"/>
            <w:vAlign w:val="center"/>
          </w:tcPr>
          <w:p w:rsidR="005E66B2" w:rsidRDefault="005E66B2">
            <w:pPr>
              <w:pStyle w:val="ConsPlusNormal"/>
            </w:pPr>
            <w:r>
              <w:lastRenderedPageBreak/>
              <w:t xml:space="preserve">Проведение семинаров по организации </w:t>
            </w:r>
            <w:proofErr w:type="spellStart"/>
            <w:r>
              <w:t>самозанятости</w:t>
            </w:r>
            <w:proofErr w:type="spellEnd"/>
            <w:r>
              <w:t xml:space="preserve"> и разработке бизнес-проектов</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03</w:t>
            </w:r>
          </w:p>
        </w:tc>
        <w:tc>
          <w:tcPr>
            <w:tcW w:w="623" w:type="dxa"/>
            <w:vAlign w:val="center"/>
          </w:tcPr>
          <w:p w:rsidR="005E66B2" w:rsidRDefault="005E66B2">
            <w:pPr>
              <w:pStyle w:val="ConsPlusNormal"/>
              <w:jc w:val="center"/>
            </w:pPr>
            <w:r>
              <w:t>11</w:t>
            </w:r>
          </w:p>
        </w:tc>
        <w:tc>
          <w:tcPr>
            <w:tcW w:w="1700" w:type="dxa"/>
            <w:vAlign w:val="center"/>
          </w:tcPr>
          <w:p w:rsidR="005E66B2" w:rsidRDefault="005E66B2">
            <w:pPr>
              <w:pStyle w:val="ConsPlusNormal"/>
              <w:jc w:val="center"/>
            </w:pPr>
            <w:r>
              <w:t>44.0.04.02130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61,7</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03</w:t>
            </w:r>
          </w:p>
        </w:tc>
        <w:tc>
          <w:tcPr>
            <w:tcW w:w="623" w:type="dxa"/>
            <w:vAlign w:val="center"/>
          </w:tcPr>
          <w:p w:rsidR="005E66B2" w:rsidRDefault="005E66B2">
            <w:pPr>
              <w:pStyle w:val="ConsPlusNormal"/>
              <w:jc w:val="center"/>
            </w:pPr>
            <w:r>
              <w:t>11</w:t>
            </w:r>
          </w:p>
        </w:tc>
        <w:tc>
          <w:tcPr>
            <w:tcW w:w="1700" w:type="dxa"/>
            <w:vAlign w:val="center"/>
          </w:tcPr>
          <w:p w:rsidR="005E66B2" w:rsidRDefault="005E66B2">
            <w:pPr>
              <w:pStyle w:val="ConsPlusNormal"/>
              <w:jc w:val="center"/>
            </w:pPr>
            <w:r>
              <w:t>44.0.04.02130</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61,7</w:t>
            </w:r>
          </w:p>
        </w:tc>
      </w:tr>
      <w:tr w:rsidR="005E66B2" w:rsidTr="005E66B2">
        <w:tc>
          <w:tcPr>
            <w:tcW w:w="4395" w:type="dxa"/>
            <w:vAlign w:val="center"/>
          </w:tcPr>
          <w:p w:rsidR="005E66B2" w:rsidRDefault="005E66B2">
            <w:pPr>
              <w:pStyle w:val="ConsPlusNormal"/>
            </w:pPr>
            <w:r>
              <w:t>Социальные выплаты гражданам, кроме публичных нормативных социальных выплат</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03</w:t>
            </w:r>
          </w:p>
        </w:tc>
        <w:tc>
          <w:tcPr>
            <w:tcW w:w="623" w:type="dxa"/>
            <w:vAlign w:val="center"/>
          </w:tcPr>
          <w:p w:rsidR="005E66B2" w:rsidRDefault="005E66B2">
            <w:pPr>
              <w:pStyle w:val="ConsPlusNormal"/>
              <w:jc w:val="center"/>
            </w:pPr>
            <w:r>
              <w:t>11</w:t>
            </w:r>
          </w:p>
        </w:tc>
        <w:tc>
          <w:tcPr>
            <w:tcW w:w="1700" w:type="dxa"/>
            <w:vAlign w:val="center"/>
          </w:tcPr>
          <w:p w:rsidR="005E66B2" w:rsidRDefault="005E66B2">
            <w:pPr>
              <w:pStyle w:val="ConsPlusNormal"/>
              <w:jc w:val="center"/>
            </w:pPr>
            <w:r>
              <w:t>44.0.04.02130</w:t>
            </w:r>
          </w:p>
        </w:tc>
        <w:tc>
          <w:tcPr>
            <w:tcW w:w="623" w:type="dxa"/>
            <w:vAlign w:val="center"/>
          </w:tcPr>
          <w:p w:rsidR="005E66B2" w:rsidRDefault="005E66B2">
            <w:pPr>
              <w:pStyle w:val="ConsPlusNormal"/>
              <w:jc w:val="center"/>
            </w:pPr>
            <w:r>
              <w:t>320</w:t>
            </w:r>
          </w:p>
        </w:tc>
        <w:tc>
          <w:tcPr>
            <w:tcW w:w="1701" w:type="dxa"/>
            <w:vAlign w:val="center"/>
          </w:tcPr>
          <w:p w:rsidR="005E66B2" w:rsidRDefault="005E66B2">
            <w:pPr>
              <w:pStyle w:val="ConsPlusNormal"/>
              <w:jc w:val="right"/>
            </w:pPr>
            <w:r>
              <w:t>61,7</w:t>
            </w:r>
          </w:p>
        </w:tc>
      </w:tr>
      <w:tr w:rsidR="005E66B2" w:rsidTr="005E66B2">
        <w:tc>
          <w:tcPr>
            <w:tcW w:w="4395" w:type="dxa"/>
            <w:vAlign w:val="center"/>
          </w:tcPr>
          <w:p w:rsidR="005E66B2" w:rsidRDefault="005E66B2">
            <w:pPr>
              <w:pStyle w:val="ConsPlusNormal"/>
            </w:pPr>
            <w:r>
              <w:t>Приобретение товаров, работ, услуг в пользу граждан в целях их социального обеспечения</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03</w:t>
            </w:r>
          </w:p>
        </w:tc>
        <w:tc>
          <w:tcPr>
            <w:tcW w:w="623" w:type="dxa"/>
            <w:vAlign w:val="center"/>
          </w:tcPr>
          <w:p w:rsidR="005E66B2" w:rsidRDefault="005E66B2">
            <w:pPr>
              <w:pStyle w:val="ConsPlusNormal"/>
              <w:jc w:val="center"/>
            </w:pPr>
            <w:r>
              <w:t>11</w:t>
            </w:r>
          </w:p>
        </w:tc>
        <w:tc>
          <w:tcPr>
            <w:tcW w:w="1700" w:type="dxa"/>
            <w:vAlign w:val="center"/>
          </w:tcPr>
          <w:p w:rsidR="005E66B2" w:rsidRDefault="005E66B2">
            <w:pPr>
              <w:pStyle w:val="ConsPlusNormal"/>
              <w:jc w:val="center"/>
            </w:pPr>
            <w:r>
              <w:t>44.0.04.02130</w:t>
            </w:r>
          </w:p>
        </w:tc>
        <w:tc>
          <w:tcPr>
            <w:tcW w:w="623" w:type="dxa"/>
            <w:vAlign w:val="center"/>
          </w:tcPr>
          <w:p w:rsidR="005E66B2" w:rsidRDefault="005E66B2">
            <w:pPr>
              <w:pStyle w:val="ConsPlusNormal"/>
              <w:jc w:val="center"/>
            </w:pPr>
            <w:r>
              <w:t>323</w:t>
            </w:r>
          </w:p>
        </w:tc>
        <w:tc>
          <w:tcPr>
            <w:tcW w:w="1701" w:type="dxa"/>
            <w:vAlign w:val="center"/>
          </w:tcPr>
          <w:p w:rsidR="005E66B2" w:rsidRDefault="005E66B2">
            <w:pPr>
              <w:pStyle w:val="ConsPlusNormal"/>
              <w:jc w:val="right"/>
            </w:pPr>
            <w:r>
              <w:t>61,7</w:t>
            </w:r>
          </w:p>
        </w:tc>
      </w:tr>
      <w:tr w:rsidR="005E66B2" w:rsidTr="005E66B2">
        <w:tc>
          <w:tcPr>
            <w:tcW w:w="4395" w:type="dxa"/>
            <w:vAlign w:val="center"/>
          </w:tcPr>
          <w:p w:rsidR="005E66B2" w:rsidRDefault="005E66B2">
            <w:pPr>
              <w:pStyle w:val="ConsPlusNormal"/>
            </w:pPr>
            <w:r>
              <w:t>Основное мероприятие "Оказание государственной финансовой поддержки субъектам малого и среднего предпринимательства, образованным гражданами из числа участников Государственной программы"</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03</w:t>
            </w:r>
          </w:p>
        </w:tc>
        <w:tc>
          <w:tcPr>
            <w:tcW w:w="623" w:type="dxa"/>
            <w:vAlign w:val="center"/>
          </w:tcPr>
          <w:p w:rsidR="005E66B2" w:rsidRDefault="005E66B2">
            <w:pPr>
              <w:pStyle w:val="ConsPlusNormal"/>
              <w:jc w:val="center"/>
            </w:pPr>
            <w:r>
              <w:t>11</w:t>
            </w:r>
          </w:p>
        </w:tc>
        <w:tc>
          <w:tcPr>
            <w:tcW w:w="1700" w:type="dxa"/>
            <w:vAlign w:val="center"/>
          </w:tcPr>
          <w:p w:rsidR="005E66B2" w:rsidRDefault="005E66B2">
            <w:pPr>
              <w:pStyle w:val="ConsPlusNormal"/>
              <w:jc w:val="center"/>
            </w:pPr>
            <w:r>
              <w:t>44.0.05.00000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0,0</w:t>
            </w:r>
          </w:p>
        </w:tc>
      </w:tr>
      <w:tr w:rsidR="005E66B2" w:rsidTr="005E66B2">
        <w:tc>
          <w:tcPr>
            <w:tcW w:w="4395" w:type="dxa"/>
            <w:vAlign w:val="center"/>
          </w:tcPr>
          <w:p w:rsidR="005E66B2" w:rsidRDefault="005E66B2">
            <w:pPr>
              <w:pStyle w:val="ConsPlusNormal"/>
            </w:pPr>
            <w:r>
              <w:t>Компенсация расходов при государственной регистрации юридического лица, индивидуального предпринимателя</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03</w:t>
            </w:r>
          </w:p>
        </w:tc>
        <w:tc>
          <w:tcPr>
            <w:tcW w:w="623" w:type="dxa"/>
            <w:vAlign w:val="center"/>
          </w:tcPr>
          <w:p w:rsidR="005E66B2" w:rsidRDefault="005E66B2">
            <w:pPr>
              <w:pStyle w:val="ConsPlusNormal"/>
              <w:jc w:val="center"/>
            </w:pPr>
            <w:r>
              <w:t>11</w:t>
            </w:r>
          </w:p>
        </w:tc>
        <w:tc>
          <w:tcPr>
            <w:tcW w:w="1700" w:type="dxa"/>
            <w:vAlign w:val="center"/>
          </w:tcPr>
          <w:p w:rsidR="005E66B2" w:rsidRDefault="005E66B2">
            <w:pPr>
              <w:pStyle w:val="ConsPlusNormal"/>
              <w:jc w:val="center"/>
            </w:pPr>
            <w:r>
              <w:t>44.0.05.02120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0,0</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03</w:t>
            </w:r>
          </w:p>
        </w:tc>
        <w:tc>
          <w:tcPr>
            <w:tcW w:w="623" w:type="dxa"/>
            <w:vAlign w:val="center"/>
          </w:tcPr>
          <w:p w:rsidR="005E66B2" w:rsidRDefault="005E66B2">
            <w:pPr>
              <w:pStyle w:val="ConsPlusNormal"/>
              <w:jc w:val="center"/>
            </w:pPr>
            <w:r>
              <w:t>11</w:t>
            </w:r>
          </w:p>
        </w:tc>
        <w:tc>
          <w:tcPr>
            <w:tcW w:w="1700" w:type="dxa"/>
            <w:vAlign w:val="center"/>
          </w:tcPr>
          <w:p w:rsidR="005E66B2" w:rsidRDefault="005E66B2">
            <w:pPr>
              <w:pStyle w:val="ConsPlusNormal"/>
              <w:jc w:val="center"/>
            </w:pPr>
            <w:r>
              <w:t>44.0.05.02120</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0,0</w:t>
            </w:r>
          </w:p>
        </w:tc>
      </w:tr>
      <w:tr w:rsidR="005E66B2" w:rsidTr="005E66B2">
        <w:tc>
          <w:tcPr>
            <w:tcW w:w="4395" w:type="dxa"/>
            <w:vAlign w:val="center"/>
          </w:tcPr>
          <w:p w:rsidR="005E66B2" w:rsidRDefault="005E66B2">
            <w:pPr>
              <w:pStyle w:val="ConsPlusNormal"/>
            </w:pPr>
            <w:r>
              <w:t>Социальные выплаты гражданам, кроме публичных нормативных социальных выплат</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03</w:t>
            </w:r>
          </w:p>
        </w:tc>
        <w:tc>
          <w:tcPr>
            <w:tcW w:w="623" w:type="dxa"/>
            <w:vAlign w:val="center"/>
          </w:tcPr>
          <w:p w:rsidR="005E66B2" w:rsidRDefault="005E66B2">
            <w:pPr>
              <w:pStyle w:val="ConsPlusNormal"/>
              <w:jc w:val="center"/>
            </w:pPr>
            <w:r>
              <w:t>11</w:t>
            </w:r>
          </w:p>
        </w:tc>
        <w:tc>
          <w:tcPr>
            <w:tcW w:w="1700" w:type="dxa"/>
            <w:vAlign w:val="center"/>
          </w:tcPr>
          <w:p w:rsidR="005E66B2" w:rsidRDefault="005E66B2">
            <w:pPr>
              <w:pStyle w:val="ConsPlusNormal"/>
              <w:jc w:val="center"/>
            </w:pPr>
            <w:r>
              <w:t>44.0.05.02120</w:t>
            </w:r>
          </w:p>
        </w:tc>
        <w:tc>
          <w:tcPr>
            <w:tcW w:w="623" w:type="dxa"/>
            <w:vAlign w:val="center"/>
          </w:tcPr>
          <w:p w:rsidR="005E66B2" w:rsidRDefault="005E66B2">
            <w:pPr>
              <w:pStyle w:val="ConsPlusNormal"/>
              <w:jc w:val="center"/>
            </w:pPr>
            <w:r>
              <w:t>320</w:t>
            </w:r>
          </w:p>
        </w:tc>
        <w:tc>
          <w:tcPr>
            <w:tcW w:w="1701" w:type="dxa"/>
            <w:vAlign w:val="center"/>
          </w:tcPr>
          <w:p w:rsidR="005E66B2" w:rsidRDefault="005E66B2">
            <w:pPr>
              <w:pStyle w:val="ConsPlusNormal"/>
              <w:jc w:val="right"/>
            </w:pPr>
            <w:r>
              <w:t>0,0</w:t>
            </w:r>
          </w:p>
        </w:tc>
      </w:tr>
      <w:tr w:rsidR="005E66B2" w:rsidTr="005E66B2">
        <w:tc>
          <w:tcPr>
            <w:tcW w:w="4395" w:type="dxa"/>
            <w:vAlign w:val="center"/>
          </w:tcPr>
          <w:p w:rsidR="005E66B2" w:rsidRDefault="005E66B2">
            <w:pPr>
              <w:pStyle w:val="ConsPlusNormal"/>
            </w:pPr>
            <w:r>
              <w:t>Пособия, компенсации и иные социальные выплаты гражданам, кроме публичных нормативных обязательств</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03</w:t>
            </w:r>
          </w:p>
        </w:tc>
        <w:tc>
          <w:tcPr>
            <w:tcW w:w="623" w:type="dxa"/>
            <w:vAlign w:val="center"/>
          </w:tcPr>
          <w:p w:rsidR="005E66B2" w:rsidRDefault="005E66B2">
            <w:pPr>
              <w:pStyle w:val="ConsPlusNormal"/>
              <w:jc w:val="center"/>
            </w:pPr>
            <w:r>
              <w:t>11</w:t>
            </w:r>
          </w:p>
        </w:tc>
        <w:tc>
          <w:tcPr>
            <w:tcW w:w="1700" w:type="dxa"/>
            <w:vAlign w:val="center"/>
          </w:tcPr>
          <w:p w:rsidR="005E66B2" w:rsidRDefault="005E66B2">
            <w:pPr>
              <w:pStyle w:val="ConsPlusNormal"/>
              <w:jc w:val="center"/>
            </w:pPr>
            <w:r>
              <w:t>44.0.05.02120</w:t>
            </w:r>
          </w:p>
        </w:tc>
        <w:tc>
          <w:tcPr>
            <w:tcW w:w="623" w:type="dxa"/>
            <w:vAlign w:val="center"/>
          </w:tcPr>
          <w:p w:rsidR="005E66B2" w:rsidRDefault="005E66B2">
            <w:pPr>
              <w:pStyle w:val="ConsPlusNormal"/>
              <w:jc w:val="center"/>
            </w:pPr>
            <w:r>
              <w:t>321</w:t>
            </w:r>
          </w:p>
        </w:tc>
        <w:tc>
          <w:tcPr>
            <w:tcW w:w="1701" w:type="dxa"/>
            <w:vAlign w:val="center"/>
          </w:tcPr>
          <w:p w:rsidR="005E66B2" w:rsidRDefault="005E66B2">
            <w:pPr>
              <w:pStyle w:val="ConsPlusNormal"/>
              <w:jc w:val="right"/>
            </w:pPr>
            <w:r>
              <w:t>0,0</w:t>
            </w:r>
          </w:p>
        </w:tc>
      </w:tr>
      <w:tr w:rsidR="005E66B2" w:rsidTr="005E66B2">
        <w:tc>
          <w:tcPr>
            <w:tcW w:w="4395" w:type="dxa"/>
            <w:vAlign w:val="center"/>
          </w:tcPr>
          <w:p w:rsidR="005E66B2" w:rsidRDefault="005E66B2">
            <w:pPr>
              <w:pStyle w:val="ConsPlusNormal"/>
            </w:pPr>
            <w:r>
              <w:t>НАЦИОНАЛЬНАЯ ЭКОНОМИКА</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pPr>
          </w:p>
        </w:tc>
        <w:tc>
          <w:tcPr>
            <w:tcW w:w="1700" w:type="dxa"/>
            <w:vAlign w:val="center"/>
          </w:tcPr>
          <w:p w:rsidR="005E66B2" w:rsidRDefault="005E66B2">
            <w:pPr>
              <w:pStyle w:val="ConsPlusNormal"/>
            </w:pP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724 236,9</w:t>
            </w:r>
          </w:p>
        </w:tc>
      </w:tr>
      <w:tr w:rsidR="005E66B2" w:rsidTr="005E66B2">
        <w:tc>
          <w:tcPr>
            <w:tcW w:w="4395" w:type="dxa"/>
            <w:vAlign w:val="center"/>
          </w:tcPr>
          <w:p w:rsidR="005E66B2" w:rsidRDefault="005E66B2">
            <w:pPr>
              <w:pStyle w:val="ConsPlusNormal"/>
            </w:pPr>
            <w:r>
              <w:t>Общеэкономические вопросы</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pP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724 236,9</w:t>
            </w:r>
          </w:p>
        </w:tc>
      </w:tr>
      <w:tr w:rsidR="005E66B2" w:rsidTr="005E66B2">
        <w:tc>
          <w:tcPr>
            <w:tcW w:w="4395" w:type="dxa"/>
            <w:vAlign w:val="center"/>
          </w:tcPr>
          <w:p w:rsidR="005E66B2" w:rsidRDefault="005E66B2">
            <w:pPr>
              <w:pStyle w:val="ConsPlusNormal"/>
            </w:pPr>
            <w:r>
              <w:t>Государственная программа Новосибирской области "Содействие занятости населения"</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02.0.00.00000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615 363,2</w:t>
            </w:r>
          </w:p>
        </w:tc>
      </w:tr>
      <w:tr w:rsidR="005E66B2" w:rsidTr="005E66B2">
        <w:tc>
          <w:tcPr>
            <w:tcW w:w="4395" w:type="dxa"/>
            <w:vAlign w:val="center"/>
          </w:tcPr>
          <w:p w:rsidR="005E66B2" w:rsidRDefault="005E66B2">
            <w:pPr>
              <w:pStyle w:val="ConsPlusNormal"/>
            </w:pPr>
            <w:r>
              <w:t>Подпрограмма "Активная политика занятости населения и социальная поддержка безработных граждан" государственной программы Новосибирской области "Содействие занятости населения"</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02.1.00.00000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585 413,2</w:t>
            </w:r>
          </w:p>
        </w:tc>
      </w:tr>
      <w:tr w:rsidR="005E66B2" w:rsidTr="005E66B2">
        <w:tc>
          <w:tcPr>
            <w:tcW w:w="4395" w:type="dxa"/>
            <w:vAlign w:val="center"/>
          </w:tcPr>
          <w:p w:rsidR="005E66B2" w:rsidRDefault="005E66B2">
            <w:pPr>
              <w:pStyle w:val="ConsPlusNormal"/>
            </w:pPr>
            <w:r>
              <w:t>Основное мероприятие "Создание условий для функционирования учреждений занятости населения"</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02.1.01.00000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469 388,7</w:t>
            </w:r>
          </w:p>
        </w:tc>
      </w:tr>
      <w:tr w:rsidR="005E66B2" w:rsidTr="005E66B2">
        <w:tc>
          <w:tcPr>
            <w:tcW w:w="4395" w:type="dxa"/>
            <w:vAlign w:val="center"/>
          </w:tcPr>
          <w:p w:rsidR="005E66B2" w:rsidRDefault="005E66B2">
            <w:pPr>
              <w:pStyle w:val="ConsPlusNormal"/>
            </w:pPr>
            <w:r>
              <w:t>Обеспечение деятельности (оказание услуг) государственных учреждений, осуществляющих функции в области занятости населения</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02.1.01.01090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469 388,7</w:t>
            </w:r>
          </w:p>
        </w:tc>
      </w:tr>
      <w:tr w:rsidR="005E66B2" w:rsidTr="005E66B2">
        <w:tc>
          <w:tcPr>
            <w:tcW w:w="4395" w:type="dxa"/>
            <w:vAlign w:val="center"/>
          </w:tcPr>
          <w:p w:rsidR="005E66B2" w:rsidRDefault="005E66B2">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02.1.01.01090</w:t>
            </w:r>
          </w:p>
        </w:tc>
        <w:tc>
          <w:tcPr>
            <w:tcW w:w="623" w:type="dxa"/>
            <w:vAlign w:val="center"/>
          </w:tcPr>
          <w:p w:rsidR="005E66B2" w:rsidRDefault="005E66B2">
            <w:pPr>
              <w:pStyle w:val="ConsPlusNormal"/>
              <w:jc w:val="center"/>
            </w:pPr>
            <w:r>
              <w:t>100</w:t>
            </w:r>
          </w:p>
        </w:tc>
        <w:tc>
          <w:tcPr>
            <w:tcW w:w="1701" w:type="dxa"/>
            <w:vAlign w:val="center"/>
          </w:tcPr>
          <w:p w:rsidR="005E66B2" w:rsidRDefault="005E66B2">
            <w:pPr>
              <w:pStyle w:val="ConsPlusNormal"/>
              <w:jc w:val="right"/>
            </w:pPr>
            <w:r>
              <w:t>364 710,1</w:t>
            </w:r>
          </w:p>
        </w:tc>
      </w:tr>
      <w:tr w:rsidR="005E66B2" w:rsidTr="005E66B2">
        <w:tc>
          <w:tcPr>
            <w:tcW w:w="4395" w:type="dxa"/>
            <w:vAlign w:val="center"/>
          </w:tcPr>
          <w:p w:rsidR="005E66B2" w:rsidRDefault="005E66B2">
            <w:pPr>
              <w:pStyle w:val="ConsPlusNormal"/>
            </w:pPr>
            <w:r>
              <w:t>Расходы на выплаты персоналу казенных учреждений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02.1.01.01090</w:t>
            </w:r>
          </w:p>
        </w:tc>
        <w:tc>
          <w:tcPr>
            <w:tcW w:w="623" w:type="dxa"/>
            <w:vAlign w:val="center"/>
          </w:tcPr>
          <w:p w:rsidR="005E66B2" w:rsidRDefault="005E66B2">
            <w:pPr>
              <w:pStyle w:val="ConsPlusNormal"/>
              <w:jc w:val="center"/>
            </w:pPr>
            <w:r>
              <w:t>110</w:t>
            </w:r>
          </w:p>
        </w:tc>
        <w:tc>
          <w:tcPr>
            <w:tcW w:w="1701" w:type="dxa"/>
            <w:vAlign w:val="center"/>
          </w:tcPr>
          <w:p w:rsidR="005E66B2" w:rsidRDefault="005E66B2">
            <w:pPr>
              <w:pStyle w:val="ConsPlusNormal"/>
              <w:jc w:val="right"/>
            </w:pPr>
            <w:r>
              <w:t>364 710,1</w:t>
            </w:r>
          </w:p>
        </w:tc>
      </w:tr>
      <w:tr w:rsidR="005E66B2" w:rsidTr="005E66B2">
        <w:tc>
          <w:tcPr>
            <w:tcW w:w="4395" w:type="dxa"/>
            <w:vAlign w:val="center"/>
          </w:tcPr>
          <w:p w:rsidR="005E66B2" w:rsidRDefault="005E66B2">
            <w:pPr>
              <w:pStyle w:val="ConsPlusNormal"/>
            </w:pPr>
            <w:r>
              <w:t>Фонд оплаты труда учреждений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02.1.01.01090</w:t>
            </w:r>
          </w:p>
        </w:tc>
        <w:tc>
          <w:tcPr>
            <w:tcW w:w="623" w:type="dxa"/>
            <w:vAlign w:val="center"/>
          </w:tcPr>
          <w:p w:rsidR="005E66B2" w:rsidRDefault="005E66B2">
            <w:pPr>
              <w:pStyle w:val="ConsPlusNormal"/>
              <w:jc w:val="center"/>
            </w:pPr>
            <w:r>
              <w:t>111</w:t>
            </w:r>
          </w:p>
        </w:tc>
        <w:tc>
          <w:tcPr>
            <w:tcW w:w="1701" w:type="dxa"/>
            <w:vAlign w:val="center"/>
          </w:tcPr>
          <w:p w:rsidR="005E66B2" w:rsidRDefault="005E66B2">
            <w:pPr>
              <w:pStyle w:val="ConsPlusNormal"/>
              <w:jc w:val="right"/>
            </w:pPr>
            <w:r>
              <w:t>279 491,6</w:t>
            </w:r>
          </w:p>
        </w:tc>
      </w:tr>
      <w:tr w:rsidR="005E66B2" w:rsidTr="005E66B2">
        <w:tc>
          <w:tcPr>
            <w:tcW w:w="4395" w:type="dxa"/>
            <w:vAlign w:val="center"/>
          </w:tcPr>
          <w:p w:rsidR="005E66B2" w:rsidRDefault="005E66B2">
            <w:pPr>
              <w:pStyle w:val="ConsPlusNormal"/>
            </w:pPr>
            <w:r>
              <w:t>Иные выплаты персоналу учреждений, за исключением фонда оплаты труда</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02.1.01.01090</w:t>
            </w:r>
          </w:p>
        </w:tc>
        <w:tc>
          <w:tcPr>
            <w:tcW w:w="623" w:type="dxa"/>
            <w:vAlign w:val="center"/>
          </w:tcPr>
          <w:p w:rsidR="005E66B2" w:rsidRDefault="005E66B2">
            <w:pPr>
              <w:pStyle w:val="ConsPlusNormal"/>
              <w:jc w:val="center"/>
            </w:pPr>
            <w:r>
              <w:t>112</w:t>
            </w:r>
          </w:p>
        </w:tc>
        <w:tc>
          <w:tcPr>
            <w:tcW w:w="1701" w:type="dxa"/>
            <w:vAlign w:val="center"/>
          </w:tcPr>
          <w:p w:rsidR="005E66B2" w:rsidRDefault="005E66B2">
            <w:pPr>
              <w:pStyle w:val="ConsPlusNormal"/>
              <w:jc w:val="right"/>
            </w:pPr>
            <w:r>
              <w:t>1 366,9</w:t>
            </w:r>
          </w:p>
        </w:tc>
      </w:tr>
      <w:tr w:rsidR="005E66B2" w:rsidTr="005E66B2">
        <w:tc>
          <w:tcPr>
            <w:tcW w:w="4395" w:type="dxa"/>
            <w:vAlign w:val="center"/>
          </w:tcPr>
          <w:p w:rsidR="005E66B2" w:rsidRDefault="005E66B2">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02.1.01.01090</w:t>
            </w:r>
          </w:p>
        </w:tc>
        <w:tc>
          <w:tcPr>
            <w:tcW w:w="623" w:type="dxa"/>
            <w:vAlign w:val="center"/>
          </w:tcPr>
          <w:p w:rsidR="005E66B2" w:rsidRDefault="005E66B2">
            <w:pPr>
              <w:pStyle w:val="ConsPlusNormal"/>
              <w:jc w:val="center"/>
            </w:pPr>
            <w:r>
              <w:t>119</w:t>
            </w:r>
          </w:p>
        </w:tc>
        <w:tc>
          <w:tcPr>
            <w:tcW w:w="1701" w:type="dxa"/>
            <w:vAlign w:val="center"/>
          </w:tcPr>
          <w:p w:rsidR="005E66B2" w:rsidRDefault="005E66B2">
            <w:pPr>
              <w:pStyle w:val="ConsPlusNormal"/>
              <w:jc w:val="right"/>
            </w:pPr>
            <w:r>
              <w:t>83 851,6</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02.1.01.01090</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87 146,3</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02.1.01.01090</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87 146,3</w:t>
            </w:r>
          </w:p>
        </w:tc>
      </w:tr>
      <w:tr w:rsidR="005E66B2" w:rsidTr="005E66B2">
        <w:tc>
          <w:tcPr>
            <w:tcW w:w="4395" w:type="dxa"/>
            <w:vAlign w:val="center"/>
          </w:tcPr>
          <w:p w:rsidR="005E66B2" w:rsidRDefault="005E66B2">
            <w:pPr>
              <w:pStyle w:val="ConsPlusNormal"/>
            </w:pPr>
            <w:r>
              <w:t>Закупка товаров, работ, услуг в сфере информационно-коммуникационных технологий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02.1.01.01090</w:t>
            </w:r>
          </w:p>
        </w:tc>
        <w:tc>
          <w:tcPr>
            <w:tcW w:w="623" w:type="dxa"/>
            <w:vAlign w:val="center"/>
          </w:tcPr>
          <w:p w:rsidR="005E66B2" w:rsidRDefault="005E66B2">
            <w:pPr>
              <w:pStyle w:val="ConsPlusNormal"/>
              <w:jc w:val="center"/>
            </w:pPr>
            <w:r>
              <w:t>242</w:t>
            </w:r>
          </w:p>
        </w:tc>
        <w:tc>
          <w:tcPr>
            <w:tcW w:w="1701" w:type="dxa"/>
            <w:vAlign w:val="center"/>
          </w:tcPr>
          <w:p w:rsidR="005E66B2" w:rsidRDefault="005E66B2">
            <w:pPr>
              <w:pStyle w:val="ConsPlusNormal"/>
              <w:jc w:val="right"/>
            </w:pPr>
            <w:r>
              <w:t>34 553,4</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02.1.01.01090</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45 304,2</w:t>
            </w:r>
          </w:p>
        </w:tc>
      </w:tr>
      <w:tr w:rsidR="005E66B2" w:rsidTr="005E66B2">
        <w:tc>
          <w:tcPr>
            <w:tcW w:w="4395" w:type="dxa"/>
            <w:vAlign w:val="center"/>
          </w:tcPr>
          <w:p w:rsidR="005E66B2" w:rsidRDefault="005E66B2">
            <w:pPr>
              <w:pStyle w:val="ConsPlusNormal"/>
            </w:pPr>
            <w:r>
              <w:t>Закупка энергетических ресурсов</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02.1.01.01090</w:t>
            </w:r>
          </w:p>
        </w:tc>
        <w:tc>
          <w:tcPr>
            <w:tcW w:w="623" w:type="dxa"/>
            <w:vAlign w:val="center"/>
          </w:tcPr>
          <w:p w:rsidR="005E66B2" w:rsidRDefault="005E66B2">
            <w:pPr>
              <w:pStyle w:val="ConsPlusNormal"/>
              <w:jc w:val="center"/>
            </w:pPr>
            <w:r>
              <w:t>247</w:t>
            </w:r>
          </w:p>
        </w:tc>
        <w:tc>
          <w:tcPr>
            <w:tcW w:w="1701" w:type="dxa"/>
            <w:vAlign w:val="center"/>
          </w:tcPr>
          <w:p w:rsidR="005E66B2" w:rsidRDefault="005E66B2">
            <w:pPr>
              <w:pStyle w:val="ConsPlusNormal"/>
              <w:jc w:val="right"/>
            </w:pPr>
            <w:r>
              <w:t>7 288,7</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02.1.01.01090</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1,8</w:t>
            </w:r>
          </w:p>
        </w:tc>
      </w:tr>
      <w:tr w:rsidR="005E66B2" w:rsidTr="005E66B2">
        <w:tc>
          <w:tcPr>
            <w:tcW w:w="4395" w:type="dxa"/>
            <w:vAlign w:val="center"/>
          </w:tcPr>
          <w:p w:rsidR="005E66B2" w:rsidRDefault="005E66B2">
            <w:pPr>
              <w:pStyle w:val="ConsPlusNormal"/>
            </w:pPr>
            <w:r>
              <w:t>Социальные выплаты гражданам, кроме публичных нормативных социальных выплат</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02.1.01.01090</w:t>
            </w:r>
          </w:p>
        </w:tc>
        <w:tc>
          <w:tcPr>
            <w:tcW w:w="623" w:type="dxa"/>
            <w:vAlign w:val="center"/>
          </w:tcPr>
          <w:p w:rsidR="005E66B2" w:rsidRDefault="005E66B2">
            <w:pPr>
              <w:pStyle w:val="ConsPlusNormal"/>
              <w:jc w:val="center"/>
            </w:pPr>
            <w:r>
              <w:t>320</w:t>
            </w:r>
          </w:p>
        </w:tc>
        <w:tc>
          <w:tcPr>
            <w:tcW w:w="1701" w:type="dxa"/>
            <w:vAlign w:val="center"/>
          </w:tcPr>
          <w:p w:rsidR="005E66B2" w:rsidRDefault="005E66B2">
            <w:pPr>
              <w:pStyle w:val="ConsPlusNormal"/>
              <w:jc w:val="right"/>
            </w:pPr>
            <w:r>
              <w:t>1,8</w:t>
            </w:r>
          </w:p>
        </w:tc>
      </w:tr>
      <w:tr w:rsidR="005E66B2" w:rsidTr="005E66B2">
        <w:tc>
          <w:tcPr>
            <w:tcW w:w="4395" w:type="dxa"/>
            <w:vAlign w:val="center"/>
          </w:tcPr>
          <w:p w:rsidR="005E66B2" w:rsidRDefault="005E66B2">
            <w:pPr>
              <w:pStyle w:val="ConsPlusNormal"/>
            </w:pPr>
            <w:r>
              <w:t>Пособия, компенсации и иные социальные выплаты гражданам, кроме публичных нормативных обязательств</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02.1.01.01090</w:t>
            </w:r>
          </w:p>
        </w:tc>
        <w:tc>
          <w:tcPr>
            <w:tcW w:w="623" w:type="dxa"/>
            <w:vAlign w:val="center"/>
          </w:tcPr>
          <w:p w:rsidR="005E66B2" w:rsidRDefault="005E66B2">
            <w:pPr>
              <w:pStyle w:val="ConsPlusNormal"/>
              <w:jc w:val="center"/>
            </w:pPr>
            <w:r>
              <w:t>321</w:t>
            </w:r>
          </w:p>
        </w:tc>
        <w:tc>
          <w:tcPr>
            <w:tcW w:w="1701" w:type="dxa"/>
            <w:vAlign w:val="center"/>
          </w:tcPr>
          <w:p w:rsidR="005E66B2" w:rsidRDefault="005E66B2">
            <w:pPr>
              <w:pStyle w:val="ConsPlusNormal"/>
              <w:jc w:val="right"/>
            </w:pPr>
            <w:r>
              <w:t>1,8</w:t>
            </w:r>
          </w:p>
        </w:tc>
      </w:tr>
      <w:tr w:rsidR="005E66B2" w:rsidTr="005E66B2">
        <w:tc>
          <w:tcPr>
            <w:tcW w:w="4395" w:type="dxa"/>
            <w:vAlign w:val="center"/>
          </w:tcPr>
          <w:p w:rsidR="005E66B2" w:rsidRDefault="005E66B2">
            <w:pPr>
              <w:pStyle w:val="ConsPlusNormal"/>
            </w:pPr>
            <w:r>
              <w:t>Предоставление субсидий бюджетным, автономным учреждениям и иным некоммерческим организациям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02.1.01.01090</w:t>
            </w:r>
          </w:p>
        </w:tc>
        <w:tc>
          <w:tcPr>
            <w:tcW w:w="623" w:type="dxa"/>
            <w:vAlign w:val="center"/>
          </w:tcPr>
          <w:p w:rsidR="005E66B2" w:rsidRDefault="005E66B2">
            <w:pPr>
              <w:pStyle w:val="ConsPlusNormal"/>
              <w:jc w:val="center"/>
            </w:pPr>
            <w:r>
              <w:t>600</w:t>
            </w:r>
          </w:p>
        </w:tc>
        <w:tc>
          <w:tcPr>
            <w:tcW w:w="1701" w:type="dxa"/>
            <w:vAlign w:val="center"/>
          </w:tcPr>
          <w:p w:rsidR="005E66B2" w:rsidRDefault="005E66B2">
            <w:pPr>
              <w:pStyle w:val="ConsPlusNormal"/>
              <w:jc w:val="right"/>
            </w:pPr>
            <w:r>
              <w:t>15 939,0</w:t>
            </w:r>
          </w:p>
        </w:tc>
      </w:tr>
      <w:tr w:rsidR="005E66B2" w:rsidTr="005E66B2">
        <w:tc>
          <w:tcPr>
            <w:tcW w:w="4395" w:type="dxa"/>
            <w:vAlign w:val="center"/>
          </w:tcPr>
          <w:p w:rsidR="005E66B2" w:rsidRDefault="005E66B2">
            <w:pPr>
              <w:pStyle w:val="ConsPlusNormal"/>
            </w:pPr>
            <w:r>
              <w:t>Субсидии автономным учреждениям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02.1.01.01090</w:t>
            </w:r>
          </w:p>
        </w:tc>
        <w:tc>
          <w:tcPr>
            <w:tcW w:w="623" w:type="dxa"/>
            <w:vAlign w:val="center"/>
          </w:tcPr>
          <w:p w:rsidR="005E66B2" w:rsidRDefault="005E66B2">
            <w:pPr>
              <w:pStyle w:val="ConsPlusNormal"/>
              <w:jc w:val="center"/>
            </w:pPr>
            <w:r>
              <w:t>620</w:t>
            </w:r>
          </w:p>
        </w:tc>
        <w:tc>
          <w:tcPr>
            <w:tcW w:w="1701" w:type="dxa"/>
            <w:vAlign w:val="center"/>
          </w:tcPr>
          <w:p w:rsidR="005E66B2" w:rsidRDefault="005E66B2">
            <w:pPr>
              <w:pStyle w:val="ConsPlusNormal"/>
              <w:jc w:val="right"/>
            </w:pPr>
            <w:r>
              <w:t>15 939,0</w:t>
            </w:r>
          </w:p>
        </w:tc>
      </w:tr>
      <w:tr w:rsidR="005E66B2" w:rsidTr="005E66B2">
        <w:tc>
          <w:tcPr>
            <w:tcW w:w="4395" w:type="dxa"/>
            <w:vAlign w:val="center"/>
          </w:tcPr>
          <w:p w:rsidR="005E66B2" w:rsidRDefault="005E66B2">
            <w:pPr>
              <w:pStyle w:val="ConsPlusNormal"/>
            </w:pPr>
            <w: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w:t>
            </w:r>
            <w:r>
              <w:lastRenderedPageBreak/>
              <w:t>(выполнение работ)</w:t>
            </w:r>
          </w:p>
        </w:tc>
        <w:tc>
          <w:tcPr>
            <w:tcW w:w="793" w:type="dxa"/>
            <w:vAlign w:val="center"/>
          </w:tcPr>
          <w:p w:rsidR="005E66B2" w:rsidRDefault="005E66B2">
            <w:pPr>
              <w:pStyle w:val="ConsPlusNormal"/>
              <w:jc w:val="center"/>
            </w:pPr>
            <w:r>
              <w:lastRenderedPageBreak/>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02.1.01.01090</w:t>
            </w:r>
          </w:p>
        </w:tc>
        <w:tc>
          <w:tcPr>
            <w:tcW w:w="623" w:type="dxa"/>
            <w:vAlign w:val="center"/>
          </w:tcPr>
          <w:p w:rsidR="005E66B2" w:rsidRDefault="005E66B2">
            <w:pPr>
              <w:pStyle w:val="ConsPlusNormal"/>
              <w:jc w:val="center"/>
            </w:pPr>
            <w:r>
              <w:t>621</w:t>
            </w:r>
          </w:p>
        </w:tc>
        <w:tc>
          <w:tcPr>
            <w:tcW w:w="1701" w:type="dxa"/>
            <w:vAlign w:val="center"/>
          </w:tcPr>
          <w:p w:rsidR="005E66B2" w:rsidRDefault="005E66B2">
            <w:pPr>
              <w:pStyle w:val="ConsPlusNormal"/>
              <w:jc w:val="right"/>
            </w:pPr>
            <w:r>
              <w:t>15 939,0</w:t>
            </w:r>
          </w:p>
        </w:tc>
      </w:tr>
      <w:tr w:rsidR="005E66B2" w:rsidTr="005E66B2">
        <w:tc>
          <w:tcPr>
            <w:tcW w:w="4395" w:type="dxa"/>
            <w:vAlign w:val="center"/>
          </w:tcPr>
          <w:p w:rsidR="005E66B2" w:rsidRDefault="005E66B2">
            <w:pPr>
              <w:pStyle w:val="ConsPlusNormal"/>
            </w:pPr>
            <w:r>
              <w:t>Иные бюджетные ассигнования</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02.1.01.01090</w:t>
            </w:r>
          </w:p>
        </w:tc>
        <w:tc>
          <w:tcPr>
            <w:tcW w:w="623" w:type="dxa"/>
            <w:vAlign w:val="center"/>
          </w:tcPr>
          <w:p w:rsidR="005E66B2" w:rsidRDefault="005E66B2">
            <w:pPr>
              <w:pStyle w:val="ConsPlusNormal"/>
              <w:jc w:val="center"/>
            </w:pPr>
            <w:r>
              <w:t>800</w:t>
            </w:r>
          </w:p>
        </w:tc>
        <w:tc>
          <w:tcPr>
            <w:tcW w:w="1701" w:type="dxa"/>
            <w:vAlign w:val="center"/>
          </w:tcPr>
          <w:p w:rsidR="005E66B2" w:rsidRDefault="005E66B2">
            <w:pPr>
              <w:pStyle w:val="ConsPlusNormal"/>
              <w:jc w:val="right"/>
            </w:pPr>
            <w:r>
              <w:t>1 591,5</w:t>
            </w:r>
          </w:p>
        </w:tc>
      </w:tr>
      <w:tr w:rsidR="005E66B2" w:rsidTr="005E66B2">
        <w:tc>
          <w:tcPr>
            <w:tcW w:w="4395" w:type="dxa"/>
            <w:vAlign w:val="center"/>
          </w:tcPr>
          <w:p w:rsidR="005E66B2" w:rsidRDefault="005E66B2">
            <w:pPr>
              <w:pStyle w:val="ConsPlusNormal"/>
            </w:pPr>
            <w:r>
              <w:t>Уплата налогов, сборов и иных платежей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02.1.01.01090</w:t>
            </w:r>
          </w:p>
        </w:tc>
        <w:tc>
          <w:tcPr>
            <w:tcW w:w="623" w:type="dxa"/>
            <w:vAlign w:val="center"/>
          </w:tcPr>
          <w:p w:rsidR="005E66B2" w:rsidRDefault="005E66B2">
            <w:pPr>
              <w:pStyle w:val="ConsPlusNormal"/>
              <w:jc w:val="center"/>
            </w:pPr>
            <w:r>
              <w:t>850</w:t>
            </w:r>
          </w:p>
        </w:tc>
        <w:tc>
          <w:tcPr>
            <w:tcW w:w="1701" w:type="dxa"/>
            <w:vAlign w:val="center"/>
          </w:tcPr>
          <w:p w:rsidR="005E66B2" w:rsidRDefault="005E66B2">
            <w:pPr>
              <w:pStyle w:val="ConsPlusNormal"/>
              <w:jc w:val="right"/>
            </w:pPr>
            <w:r>
              <w:t>1 591,5</w:t>
            </w:r>
          </w:p>
        </w:tc>
      </w:tr>
      <w:tr w:rsidR="005E66B2" w:rsidTr="005E66B2">
        <w:tc>
          <w:tcPr>
            <w:tcW w:w="4395" w:type="dxa"/>
            <w:vAlign w:val="center"/>
          </w:tcPr>
          <w:p w:rsidR="005E66B2" w:rsidRDefault="005E66B2">
            <w:pPr>
              <w:pStyle w:val="ConsPlusNormal"/>
            </w:pPr>
            <w:r>
              <w:t>Уплата налога на имущество организаций и земельного налога</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02.1.01.01090</w:t>
            </w:r>
          </w:p>
        </w:tc>
        <w:tc>
          <w:tcPr>
            <w:tcW w:w="623" w:type="dxa"/>
            <w:vAlign w:val="center"/>
          </w:tcPr>
          <w:p w:rsidR="005E66B2" w:rsidRDefault="005E66B2">
            <w:pPr>
              <w:pStyle w:val="ConsPlusNormal"/>
              <w:jc w:val="center"/>
            </w:pPr>
            <w:r>
              <w:t>851</w:t>
            </w:r>
          </w:p>
        </w:tc>
        <w:tc>
          <w:tcPr>
            <w:tcW w:w="1701" w:type="dxa"/>
            <w:vAlign w:val="center"/>
          </w:tcPr>
          <w:p w:rsidR="005E66B2" w:rsidRDefault="005E66B2">
            <w:pPr>
              <w:pStyle w:val="ConsPlusNormal"/>
              <w:jc w:val="right"/>
            </w:pPr>
            <w:r>
              <w:t>1 470,2</w:t>
            </w:r>
          </w:p>
        </w:tc>
      </w:tr>
      <w:tr w:rsidR="005E66B2" w:rsidTr="005E66B2">
        <w:tc>
          <w:tcPr>
            <w:tcW w:w="4395" w:type="dxa"/>
            <w:vAlign w:val="center"/>
          </w:tcPr>
          <w:p w:rsidR="005E66B2" w:rsidRDefault="005E66B2">
            <w:pPr>
              <w:pStyle w:val="ConsPlusNormal"/>
            </w:pPr>
            <w:r>
              <w:t>Уплата прочих налогов, сборов</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02.1.01.01090</w:t>
            </w:r>
          </w:p>
        </w:tc>
        <w:tc>
          <w:tcPr>
            <w:tcW w:w="623" w:type="dxa"/>
            <w:vAlign w:val="center"/>
          </w:tcPr>
          <w:p w:rsidR="005E66B2" w:rsidRDefault="005E66B2">
            <w:pPr>
              <w:pStyle w:val="ConsPlusNormal"/>
              <w:jc w:val="center"/>
            </w:pPr>
            <w:r>
              <w:t>852</w:t>
            </w:r>
          </w:p>
        </w:tc>
        <w:tc>
          <w:tcPr>
            <w:tcW w:w="1701" w:type="dxa"/>
            <w:vAlign w:val="center"/>
          </w:tcPr>
          <w:p w:rsidR="005E66B2" w:rsidRDefault="005E66B2">
            <w:pPr>
              <w:pStyle w:val="ConsPlusNormal"/>
              <w:jc w:val="right"/>
            </w:pPr>
            <w:r>
              <w:t>96,7</w:t>
            </w:r>
          </w:p>
        </w:tc>
      </w:tr>
      <w:tr w:rsidR="005E66B2" w:rsidTr="005E66B2">
        <w:tc>
          <w:tcPr>
            <w:tcW w:w="4395" w:type="dxa"/>
            <w:vAlign w:val="center"/>
          </w:tcPr>
          <w:p w:rsidR="005E66B2" w:rsidRDefault="005E66B2">
            <w:pPr>
              <w:pStyle w:val="ConsPlusNormal"/>
            </w:pPr>
            <w:r>
              <w:t>Уплата иных платежей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02.1.01.01090</w:t>
            </w:r>
          </w:p>
        </w:tc>
        <w:tc>
          <w:tcPr>
            <w:tcW w:w="623" w:type="dxa"/>
            <w:vAlign w:val="center"/>
          </w:tcPr>
          <w:p w:rsidR="005E66B2" w:rsidRDefault="005E66B2">
            <w:pPr>
              <w:pStyle w:val="ConsPlusNormal"/>
              <w:jc w:val="center"/>
            </w:pPr>
            <w:r>
              <w:t>853</w:t>
            </w:r>
          </w:p>
        </w:tc>
        <w:tc>
          <w:tcPr>
            <w:tcW w:w="1701" w:type="dxa"/>
            <w:vAlign w:val="center"/>
          </w:tcPr>
          <w:p w:rsidR="005E66B2" w:rsidRDefault="005E66B2">
            <w:pPr>
              <w:pStyle w:val="ConsPlusNormal"/>
              <w:jc w:val="right"/>
            </w:pPr>
            <w:r>
              <w:t>24,5</w:t>
            </w:r>
          </w:p>
        </w:tc>
      </w:tr>
      <w:tr w:rsidR="005E66B2" w:rsidTr="005E66B2">
        <w:tc>
          <w:tcPr>
            <w:tcW w:w="4395" w:type="dxa"/>
            <w:vAlign w:val="center"/>
          </w:tcPr>
          <w:p w:rsidR="005E66B2" w:rsidRDefault="005E66B2">
            <w:pPr>
              <w:pStyle w:val="ConsPlusNormal"/>
            </w:pPr>
            <w:r>
              <w:t>Основное мероприятие "Реализация мер по трудоустройству различных категорий граждан, включая граждан, находящихся под риском увольнения, а также граждан, особо нуждающихся в социальной защите и испытывающих трудности в поиске работы"</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02.1.02.00000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100 324,5</w:t>
            </w:r>
          </w:p>
        </w:tc>
      </w:tr>
      <w:tr w:rsidR="005E66B2" w:rsidTr="005E66B2">
        <w:tc>
          <w:tcPr>
            <w:tcW w:w="4395" w:type="dxa"/>
            <w:vAlign w:val="center"/>
          </w:tcPr>
          <w:p w:rsidR="005E66B2" w:rsidRDefault="005E66B2">
            <w:pPr>
              <w:pStyle w:val="ConsPlusNormal"/>
            </w:pPr>
            <w:r>
              <w:t>Предоставление социальной поддержки безработным гражданам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02.1.02.02210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91 900,1</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02.1.02.02210</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44 604,6</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02.1.02.02210</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44 604,6</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02.1.02.02210</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44 604,6</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02.1.02.02210</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47 295,5</w:t>
            </w:r>
          </w:p>
        </w:tc>
      </w:tr>
      <w:tr w:rsidR="005E66B2" w:rsidTr="005E66B2">
        <w:tc>
          <w:tcPr>
            <w:tcW w:w="4395" w:type="dxa"/>
            <w:vAlign w:val="center"/>
          </w:tcPr>
          <w:p w:rsidR="005E66B2" w:rsidRDefault="005E66B2">
            <w:pPr>
              <w:pStyle w:val="ConsPlusNormal"/>
            </w:pPr>
            <w:r>
              <w:t>Социальные выплаты гражданам, кроме публичных нормативных социальных выплат</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02.1.02.02210</w:t>
            </w:r>
          </w:p>
        </w:tc>
        <w:tc>
          <w:tcPr>
            <w:tcW w:w="623" w:type="dxa"/>
            <w:vAlign w:val="center"/>
          </w:tcPr>
          <w:p w:rsidR="005E66B2" w:rsidRDefault="005E66B2">
            <w:pPr>
              <w:pStyle w:val="ConsPlusNormal"/>
              <w:jc w:val="center"/>
            </w:pPr>
            <w:r>
              <w:t>320</w:t>
            </w:r>
          </w:p>
        </w:tc>
        <w:tc>
          <w:tcPr>
            <w:tcW w:w="1701" w:type="dxa"/>
            <w:vAlign w:val="center"/>
          </w:tcPr>
          <w:p w:rsidR="005E66B2" w:rsidRDefault="005E66B2">
            <w:pPr>
              <w:pStyle w:val="ConsPlusNormal"/>
              <w:jc w:val="right"/>
            </w:pPr>
            <w:r>
              <w:t>47 295,5</w:t>
            </w:r>
          </w:p>
        </w:tc>
      </w:tr>
      <w:tr w:rsidR="005E66B2" w:rsidTr="005E66B2">
        <w:tc>
          <w:tcPr>
            <w:tcW w:w="4395" w:type="dxa"/>
            <w:vAlign w:val="center"/>
          </w:tcPr>
          <w:p w:rsidR="005E66B2" w:rsidRDefault="005E66B2">
            <w:pPr>
              <w:pStyle w:val="ConsPlusNormal"/>
            </w:pPr>
            <w:r>
              <w:t>Пособия, компенсации и иные социальные выплаты гражданам, кроме публичных нормативных обязательств</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02.1.02.02210</w:t>
            </w:r>
          </w:p>
        </w:tc>
        <w:tc>
          <w:tcPr>
            <w:tcW w:w="623" w:type="dxa"/>
            <w:vAlign w:val="center"/>
          </w:tcPr>
          <w:p w:rsidR="005E66B2" w:rsidRDefault="005E66B2">
            <w:pPr>
              <w:pStyle w:val="ConsPlusNormal"/>
              <w:jc w:val="center"/>
            </w:pPr>
            <w:r>
              <w:t>321</w:t>
            </w:r>
          </w:p>
        </w:tc>
        <w:tc>
          <w:tcPr>
            <w:tcW w:w="1701" w:type="dxa"/>
            <w:vAlign w:val="center"/>
          </w:tcPr>
          <w:p w:rsidR="005E66B2" w:rsidRDefault="005E66B2">
            <w:pPr>
              <w:pStyle w:val="ConsPlusNormal"/>
              <w:jc w:val="right"/>
            </w:pPr>
            <w:r>
              <w:t>47 295,5</w:t>
            </w:r>
          </w:p>
        </w:tc>
      </w:tr>
      <w:tr w:rsidR="005E66B2" w:rsidTr="005E66B2">
        <w:tc>
          <w:tcPr>
            <w:tcW w:w="4395" w:type="dxa"/>
            <w:vAlign w:val="center"/>
          </w:tcPr>
          <w:p w:rsidR="005E66B2" w:rsidRDefault="005E66B2">
            <w:pPr>
              <w:pStyle w:val="ConsPlusNormal"/>
            </w:pPr>
            <w:r>
              <w:t>Предоставление социальной поддержки безработным гражданам (поддержка семьи и детей)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02.1.02.02219</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8 129,8</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02.1.02.02219</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8 129,8</w:t>
            </w:r>
          </w:p>
        </w:tc>
      </w:tr>
      <w:tr w:rsidR="005E66B2" w:rsidTr="005E66B2">
        <w:tc>
          <w:tcPr>
            <w:tcW w:w="4395" w:type="dxa"/>
            <w:vAlign w:val="center"/>
          </w:tcPr>
          <w:p w:rsidR="005E66B2" w:rsidRDefault="005E66B2">
            <w:pPr>
              <w:pStyle w:val="ConsPlusNormal"/>
            </w:pPr>
            <w:r>
              <w:t>Социальные выплаты гражданам, кроме публичных нормативных социальных выплат</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02.1.02.02219</w:t>
            </w:r>
          </w:p>
        </w:tc>
        <w:tc>
          <w:tcPr>
            <w:tcW w:w="623" w:type="dxa"/>
            <w:vAlign w:val="center"/>
          </w:tcPr>
          <w:p w:rsidR="005E66B2" w:rsidRDefault="005E66B2">
            <w:pPr>
              <w:pStyle w:val="ConsPlusNormal"/>
              <w:jc w:val="center"/>
            </w:pPr>
            <w:r>
              <w:t>320</w:t>
            </w:r>
          </w:p>
        </w:tc>
        <w:tc>
          <w:tcPr>
            <w:tcW w:w="1701" w:type="dxa"/>
            <w:vAlign w:val="center"/>
          </w:tcPr>
          <w:p w:rsidR="005E66B2" w:rsidRDefault="005E66B2">
            <w:pPr>
              <w:pStyle w:val="ConsPlusNormal"/>
              <w:jc w:val="right"/>
            </w:pPr>
            <w:r>
              <w:t>7 773,3</w:t>
            </w:r>
          </w:p>
        </w:tc>
      </w:tr>
      <w:tr w:rsidR="005E66B2" w:rsidTr="005E66B2">
        <w:tc>
          <w:tcPr>
            <w:tcW w:w="4395" w:type="dxa"/>
            <w:vAlign w:val="center"/>
          </w:tcPr>
          <w:p w:rsidR="005E66B2" w:rsidRDefault="005E66B2">
            <w:pPr>
              <w:pStyle w:val="ConsPlusNormal"/>
            </w:pPr>
            <w:r>
              <w:t>Пособия, компенсации и иные социальные выплаты гражданам, кроме публичных нормативных обязательств</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02.1.02.02219</w:t>
            </w:r>
          </w:p>
        </w:tc>
        <w:tc>
          <w:tcPr>
            <w:tcW w:w="623" w:type="dxa"/>
            <w:vAlign w:val="center"/>
          </w:tcPr>
          <w:p w:rsidR="005E66B2" w:rsidRDefault="005E66B2">
            <w:pPr>
              <w:pStyle w:val="ConsPlusNormal"/>
              <w:jc w:val="center"/>
            </w:pPr>
            <w:r>
              <w:t>321</w:t>
            </w:r>
          </w:p>
        </w:tc>
        <w:tc>
          <w:tcPr>
            <w:tcW w:w="1701" w:type="dxa"/>
            <w:vAlign w:val="center"/>
          </w:tcPr>
          <w:p w:rsidR="005E66B2" w:rsidRDefault="005E66B2">
            <w:pPr>
              <w:pStyle w:val="ConsPlusNormal"/>
              <w:jc w:val="right"/>
            </w:pPr>
            <w:r>
              <w:t>6 497,8</w:t>
            </w:r>
          </w:p>
        </w:tc>
      </w:tr>
      <w:tr w:rsidR="005E66B2" w:rsidTr="005E66B2">
        <w:tc>
          <w:tcPr>
            <w:tcW w:w="4395" w:type="dxa"/>
            <w:vAlign w:val="center"/>
          </w:tcPr>
          <w:p w:rsidR="005E66B2" w:rsidRDefault="005E66B2">
            <w:pPr>
              <w:pStyle w:val="ConsPlusNormal"/>
            </w:pPr>
            <w:r>
              <w:lastRenderedPageBreak/>
              <w:t>Приобретение товаров, работ, услуг в пользу граждан в целях их социального обеспечения</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02.1.02.02219</w:t>
            </w:r>
          </w:p>
        </w:tc>
        <w:tc>
          <w:tcPr>
            <w:tcW w:w="623" w:type="dxa"/>
            <w:vAlign w:val="center"/>
          </w:tcPr>
          <w:p w:rsidR="005E66B2" w:rsidRDefault="005E66B2">
            <w:pPr>
              <w:pStyle w:val="ConsPlusNormal"/>
              <w:jc w:val="center"/>
            </w:pPr>
            <w:r>
              <w:t>323</w:t>
            </w:r>
          </w:p>
        </w:tc>
        <w:tc>
          <w:tcPr>
            <w:tcW w:w="1701" w:type="dxa"/>
            <w:vAlign w:val="center"/>
          </w:tcPr>
          <w:p w:rsidR="005E66B2" w:rsidRDefault="005E66B2">
            <w:pPr>
              <w:pStyle w:val="ConsPlusNormal"/>
              <w:jc w:val="right"/>
            </w:pPr>
            <w:r>
              <w:t>1 275,5</w:t>
            </w:r>
          </w:p>
        </w:tc>
      </w:tr>
      <w:tr w:rsidR="005E66B2" w:rsidTr="005E66B2">
        <w:tc>
          <w:tcPr>
            <w:tcW w:w="4395" w:type="dxa"/>
            <w:vAlign w:val="center"/>
          </w:tcPr>
          <w:p w:rsidR="005E66B2" w:rsidRDefault="005E66B2">
            <w:pPr>
              <w:pStyle w:val="ConsPlusNormal"/>
            </w:pPr>
            <w:r>
              <w:t>Стипендии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02.1.02.02219</w:t>
            </w:r>
          </w:p>
        </w:tc>
        <w:tc>
          <w:tcPr>
            <w:tcW w:w="623" w:type="dxa"/>
            <w:vAlign w:val="center"/>
          </w:tcPr>
          <w:p w:rsidR="005E66B2" w:rsidRDefault="005E66B2">
            <w:pPr>
              <w:pStyle w:val="ConsPlusNormal"/>
              <w:jc w:val="center"/>
            </w:pPr>
            <w:r>
              <w:t>340</w:t>
            </w:r>
          </w:p>
        </w:tc>
        <w:tc>
          <w:tcPr>
            <w:tcW w:w="1701" w:type="dxa"/>
            <w:vAlign w:val="center"/>
          </w:tcPr>
          <w:p w:rsidR="005E66B2" w:rsidRDefault="005E66B2">
            <w:pPr>
              <w:pStyle w:val="ConsPlusNormal"/>
              <w:jc w:val="right"/>
            </w:pPr>
            <w:r>
              <w:t>356,4</w:t>
            </w:r>
          </w:p>
        </w:tc>
      </w:tr>
      <w:tr w:rsidR="005E66B2" w:rsidTr="005E66B2">
        <w:tc>
          <w:tcPr>
            <w:tcW w:w="4395" w:type="dxa"/>
            <w:vAlign w:val="center"/>
          </w:tcPr>
          <w:p w:rsidR="005E66B2" w:rsidRDefault="005E66B2">
            <w:pPr>
              <w:pStyle w:val="ConsPlusNormal"/>
            </w:pPr>
            <w:r>
              <w:t>Обеспечение предоставления социальной поддержки безработным гражданам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02.1.02.02230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294,6</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02.1.02.02230</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294,6</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02.1.02.02230</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294,6</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02.1.02.02230</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294,6</w:t>
            </w:r>
          </w:p>
        </w:tc>
      </w:tr>
      <w:tr w:rsidR="005E66B2" w:rsidTr="005E66B2">
        <w:tc>
          <w:tcPr>
            <w:tcW w:w="4395" w:type="dxa"/>
            <w:vAlign w:val="center"/>
          </w:tcPr>
          <w:p w:rsidR="005E66B2" w:rsidRDefault="005E66B2">
            <w:pPr>
              <w:pStyle w:val="ConsPlusNormal"/>
            </w:pPr>
            <w:r>
              <w:t>Региональный проект "Содействие занятости"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02.1.P2.00000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15 700,0</w:t>
            </w:r>
          </w:p>
        </w:tc>
      </w:tr>
      <w:tr w:rsidR="005E66B2" w:rsidTr="005E66B2">
        <w:tc>
          <w:tcPr>
            <w:tcW w:w="4395" w:type="dxa"/>
            <w:vAlign w:val="center"/>
          </w:tcPr>
          <w:p w:rsidR="005E66B2" w:rsidRDefault="005E66B2">
            <w:pPr>
              <w:pStyle w:val="ConsPlusNormal"/>
            </w:pPr>
            <w:r>
              <w:t>Повышение эффективности службы занятости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02.1.P2.52910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15 700,0</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02.1.P2.52910</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15 700,0</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02.1.P2.52910</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15 700,0</w:t>
            </w:r>
          </w:p>
        </w:tc>
      </w:tr>
      <w:tr w:rsidR="005E66B2" w:rsidTr="005E66B2">
        <w:tc>
          <w:tcPr>
            <w:tcW w:w="4395" w:type="dxa"/>
            <w:vAlign w:val="center"/>
          </w:tcPr>
          <w:p w:rsidR="005E66B2" w:rsidRDefault="005E66B2">
            <w:pPr>
              <w:pStyle w:val="ConsPlusNormal"/>
            </w:pPr>
            <w:r>
              <w:t>Закупка товаров, работ, услуг в сфере информационно-коммуникационных технологий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02.1.P2.52910</w:t>
            </w:r>
          </w:p>
        </w:tc>
        <w:tc>
          <w:tcPr>
            <w:tcW w:w="623" w:type="dxa"/>
            <w:vAlign w:val="center"/>
          </w:tcPr>
          <w:p w:rsidR="005E66B2" w:rsidRDefault="005E66B2">
            <w:pPr>
              <w:pStyle w:val="ConsPlusNormal"/>
              <w:jc w:val="center"/>
            </w:pPr>
            <w:r>
              <w:t>242</w:t>
            </w:r>
          </w:p>
        </w:tc>
        <w:tc>
          <w:tcPr>
            <w:tcW w:w="1701" w:type="dxa"/>
            <w:vAlign w:val="center"/>
          </w:tcPr>
          <w:p w:rsidR="005E66B2" w:rsidRDefault="005E66B2">
            <w:pPr>
              <w:pStyle w:val="ConsPlusNormal"/>
              <w:jc w:val="right"/>
            </w:pPr>
            <w:r>
              <w:t>2 846,2</w:t>
            </w:r>
          </w:p>
        </w:tc>
      </w:tr>
      <w:tr w:rsidR="005E66B2" w:rsidTr="005E66B2">
        <w:tc>
          <w:tcPr>
            <w:tcW w:w="4395" w:type="dxa"/>
            <w:vAlign w:val="center"/>
          </w:tcPr>
          <w:p w:rsidR="005E66B2" w:rsidRDefault="005E66B2">
            <w:pPr>
              <w:pStyle w:val="ConsPlusNormal"/>
            </w:pPr>
            <w:r>
              <w:t>Закупка товаров, работ, услуг в целях капитального ремонта государственного (муниципального) имущества</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02.1.P2.52910</w:t>
            </w:r>
          </w:p>
        </w:tc>
        <w:tc>
          <w:tcPr>
            <w:tcW w:w="623" w:type="dxa"/>
            <w:vAlign w:val="center"/>
          </w:tcPr>
          <w:p w:rsidR="005E66B2" w:rsidRDefault="005E66B2">
            <w:pPr>
              <w:pStyle w:val="ConsPlusNormal"/>
              <w:jc w:val="center"/>
            </w:pPr>
            <w:r>
              <w:t>243</w:t>
            </w:r>
          </w:p>
        </w:tc>
        <w:tc>
          <w:tcPr>
            <w:tcW w:w="1701" w:type="dxa"/>
            <w:vAlign w:val="center"/>
          </w:tcPr>
          <w:p w:rsidR="005E66B2" w:rsidRDefault="005E66B2">
            <w:pPr>
              <w:pStyle w:val="ConsPlusNormal"/>
              <w:jc w:val="right"/>
            </w:pPr>
            <w:r>
              <w:t>598,6</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02.1.P2.52910</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12 255,2</w:t>
            </w:r>
          </w:p>
        </w:tc>
      </w:tr>
      <w:tr w:rsidR="005E66B2" w:rsidTr="005E66B2">
        <w:tc>
          <w:tcPr>
            <w:tcW w:w="4395" w:type="dxa"/>
            <w:vAlign w:val="center"/>
          </w:tcPr>
          <w:p w:rsidR="005E66B2" w:rsidRDefault="005E66B2">
            <w:pPr>
              <w:pStyle w:val="ConsPlusNormal"/>
            </w:pPr>
            <w:r>
              <w:t>Подпрограмма "Сопровождение инвалидов, в том числе молодого возраста, при трудоустройстве" государственной программы Новосибирской области "Содействие занятости населения"</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02.3.00.00000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29 950,0</w:t>
            </w:r>
          </w:p>
        </w:tc>
      </w:tr>
      <w:tr w:rsidR="005E66B2" w:rsidTr="005E66B2">
        <w:tc>
          <w:tcPr>
            <w:tcW w:w="4395" w:type="dxa"/>
            <w:vAlign w:val="center"/>
          </w:tcPr>
          <w:p w:rsidR="005E66B2" w:rsidRDefault="005E66B2">
            <w:pPr>
              <w:pStyle w:val="ConsPlusNormal"/>
            </w:pPr>
            <w:r>
              <w:t>Основное мероприятие "Повышение уровня компетенции (осведомленности) инвалидов, в том числе инвалидов молодого возраста, а также работников учреждений занятости населения по вопросам организации трудовой занятости инвалидов"</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02.3.01.00000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69,0</w:t>
            </w:r>
          </w:p>
        </w:tc>
      </w:tr>
      <w:tr w:rsidR="005E66B2" w:rsidTr="005E66B2">
        <w:tc>
          <w:tcPr>
            <w:tcW w:w="4395" w:type="dxa"/>
            <w:vAlign w:val="center"/>
          </w:tcPr>
          <w:p w:rsidR="005E66B2" w:rsidRDefault="005E66B2">
            <w:pPr>
              <w:pStyle w:val="ConsPlusNormal"/>
            </w:pPr>
            <w:r>
              <w:lastRenderedPageBreak/>
              <w:t>Информационное и кадровое обеспечение мероприятий по трудоустройству инвалидов</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02.3.01.02240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69,0</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02.3.01.02240</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69,0</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02.3.01.02240</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69,0</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02.3.01.02240</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69,0</w:t>
            </w:r>
          </w:p>
        </w:tc>
      </w:tr>
      <w:tr w:rsidR="005E66B2" w:rsidTr="005E66B2">
        <w:tc>
          <w:tcPr>
            <w:tcW w:w="4395" w:type="dxa"/>
            <w:vAlign w:val="center"/>
          </w:tcPr>
          <w:p w:rsidR="005E66B2" w:rsidRDefault="005E66B2">
            <w:pPr>
              <w:pStyle w:val="ConsPlusNormal"/>
            </w:pPr>
            <w:r>
              <w:t>Основное мероприятие "Формирование у инвалидов, в том числе инвалидов молодого возраста, социальных навыков, способствующих их скорейшему трудоустройству"</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02.3.02.00000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5 757,0</w:t>
            </w:r>
          </w:p>
        </w:tc>
      </w:tr>
      <w:tr w:rsidR="005E66B2" w:rsidTr="005E66B2">
        <w:tc>
          <w:tcPr>
            <w:tcW w:w="4395" w:type="dxa"/>
            <w:vAlign w:val="center"/>
          </w:tcPr>
          <w:p w:rsidR="005E66B2" w:rsidRDefault="005E66B2">
            <w:pPr>
              <w:pStyle w:val="ConsPlusNormal"/>
            </w:pPr>
            <w:r>
              <w:t>Обеспечение предоставления социальной поддержки инвалидам, в том числе инвалидам молодого возраста</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02.3.02.02160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963,7</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02.3.02.02160</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963,7</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02.3.02.02160</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963,7</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02.3.02.02160</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963,7</w:t>
            </w:r>
          </w:p>
        </w:tc>
      </w:tr>
      <w:tr w:rsidR="005E66B2" w:rsidTr="005E66B2">
        <w:tc>
          <w:tcPr>
            <w:tcW w:w="4395" w:type="dxa"/>
            <w:vAlign w:val="center"/>
          </w:tcPr>
          <w:p w:rsidR="005E66B2" w:rsidRDefault="005E66B2">
            <w:pPr>
              <w:pStyle w:val="ConsPlusNormal"/>
            </w:pPr>
            <w:r>
              <w:t>Предоставление социальной поддержки инвалидам, в том числе инвалидам молодого возраста</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02.3.02.02170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4 793,2</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02.3.02.02170</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4 793,2</w:t>
            </w:r>
          </w:p>
        </w:tc>
      </w:tr>
      <w:tr w:rsidR="005E66B2" w:rsidTr="005E66B2">
        <w:tc>
          <w:tcPr>
            <w:tcW w:w="4395" w:type="dxa"/>
            <w:vAlign w:val="center"/>
          </w:tcPr>
          <w:p w:rsidR="005E66B2" w:rsidRDefault="005E66B2">
            <w:pPr>
              <w:pStyle w:val="ConsPlusNormal"/>
            </w:pPr>
            <w:r>
              <w:t>Социальные выплаты гражданам, кроме публичных нормативных социальных выплат</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02.3.02.02170</w:t>
            </w:r>
          </w:p>
        </w:tc>
        <w:tc>
          <w:tcPr>
            <w:tcW w:w="623" w:type="dxa"/>
            <w:vAlign w:val="center"/>
          </w:tcPr>
          <w:p w:rsidR="005E66B2" w:rsidRDefault="005E66B2">
            <w:pPr>
              <w:pStyle w:val="ConsPlusNormal"/>
              <w:jc w:val="center"/>
            </w:pPr>
            <w:r>
              <w:t>320</w:t>
            </w:r>
          </w:p>
        </w:tc>
        <w:tc>
          <w:tcPr>
            <w:tcW w:w="1701" w:type="dxa"/>
            <w:vAlign w:val="center"/>
          </w:tcPr>
          <w:p w:rsidR="005E66B2" w:rsidRDefault="005E66B2">
            <w:pPr>
              <w:pStyle w:val="ConsPlusNormal"/>
              <w:jc w:val="right"/>
            </w:pPr>
            <w:r>
              <w:t>4 736,5</w:t>
            </w:r>
          </w:p>
        </w:tc>
      </w:tr>
      <w:tr w:rsidR="005E66B2" w:rsidTr="005E66B2">
        <w:tc>
          <w:tcPr>
            <w:tcW w:w="4395" w:type="dxa"/>
            <w:vAlign w:val="center"/>
          </w:tcPr>
          <w:p w:rsidR="005E66B2" w:rsidRDefault="005E66B2">
            <w:pPr>
              <w:pStyle w:val="ConsPlusNormal"/>
            </w:pPr>
            <w:r>
              <w:t>Пособия, компенсации и иные социальные выплаты гражданам, кроме публичных нормативных обязательств</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02.3.02.02170</w:t>
            </w:r>
          </w:p>
        </w:tc>
        <w:tc>
          <w:tcPr>
            <w:tcW w:w="623" w:type="dxa"/>
            <w:vAlign w:val="center"/>
          </w:tcPr>
          <w:p w:rsidR="005E66B2" w:rsidRDefault="005E66B2">
            <w:pPr>
              <w:pStyle w:val="ConsPlusNormal"/>
              <w:jc w:val="center"/>
            </w:pPr>
            <w:r>
              <w:t>321</w:t>
            </w:r>
          </w:p>
        </w:tc>
        <w:tc>
          <w:tcPr>
            <w:tcW w:w="1701" w:type="dxa"/>
            <w:vAlign w:val="center"/>
          </w:tcPr>
          <w:p w:rsidR="005E66B2" w:rsidRDefault="005E66B2">
            <w:pPr>
              <w:pStyle w:val="ConsPlusNormal"/>
              <w:jc w:val="right"/>
            </w:pPr>
            <w:r>
              <w:t>3 640,1</w:t>
            </w:r>
          </w:p>
        </w:tc>
      </w:tr>
      <w:tr w:rsidR="005E66B2" w:rsidTr="005E66B2">
        <w:tc>
          <w:tcPr>
            <w:tcW w:w="4395" w:type="dxa"/>
            <w:vAlign w:val="center"/>
          </w:tcPr>
          <w:p w:rsidR="005E66B2" w:rsidRDefault="005E66B2">
            <w:pPr>
              <w:pStyle w:val="ConsPlusNormal"/>
            </w:pPr>
            <w:r>
              <w:t>Приобретение товаров, работ, услуг в пользу граждан в целях их социального обеспечения</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02.3.02.02170</w:t>
            </w:r>
          </w:p>
        </w:tc>
        <w:tc>
          <w:tcPr>
            <w:tcW w:w="623" w:type="dxa"/>
            <w:vAlign w:val="center"/>
          </w:tcPr>
          <w:p w:rsidR="005E66B2" w:rsidRDefault="005E66B2">
            <w:pPr>
              <w:pStyle w:val="ConsPlusNormal"/>
              <w:jc w:val="center"/>
            </w:pPr>
            <w:r>
              <w:t>323</w:t>
            </w:r>
          </w:p>
        </w:tc>
        <w:tc>
          <w:tcPr>
            <w:tcW w:w="1701" w:type="dxa"/>
            <w:vAlign w:val="center"/>
          </w:tcPr>
          <w:p w:rsidR="005E66B2" w:rsidRDefault="005E66B2">
            <w:pPr>
              <w:pStyle w:val="ConsPlusNormal"/>
              <w:jc w:val="right"/>
            </w:pPr>
            <w:r>
              <w:t>1 096,4</w:t>
            </w:r>
          </w:p>
        </w:tc>
      </w:tr>
      <w:tr w:rsidR="005E66B2" w:rsidTr="005E66B2">
        <w:tc>
          <w:tcPr>
            <w:tcW w:w="4395" w:type="dxa"/>
            <w:vAlign w:val="center"/>
          </w:tcPr>
          <w:p w:rsidR="005E66B2" w:rsidRDefault="005E66B2">
            <w:pPr>
              <w:pStyle w:val="ConsPlusNormal"/>
            </w:pPr>
            <w:r>
              <w:t>Стипендии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02.3.02.02170</w:t>
            </w:r>
          </w:p>
        </w:tc>
        <w:tc>
          <w:tcPr>
            <w:tcW w:w="623" w:type="dxa"/>
            <w:vAlign w:val="center"/>
          </w:tcPr>
          <w:p w:rsidR="005E66B2" w:rsidRDefault="005E66B2">
            <w:pPr>
              <w:pStyle w:val="ConsPlusNormal"/>
              <w:jc w:val="center"/>
            </w:pPr>
            <w:r>
              <w:t>340</w:t>
            </w:r>
          </w:p>
        </w:tc>
        <w:tc>
          <w:tcPr>
            <w:tcW w:w="1701" w:type="dxa"/>
            <w:vAlign w:val="center"/>
          </w:tcPr>
          <w:p w:rsidR="005E66B2" w:rsidRDefault="005E66B2">
            <w:pPr>
              <w:pStyle w:val="ConsPlusNormal"/>
              <w:jc w:val="right"/>
            </w:pPr>
            <w:r>
              <w:t>56,8</w:t>
            </w:r>
          </w:p>
        </w:tc>
      </w:tr>
      <w:tr w:rsidR="005E66B2" w:rsidTr="005E66B2">
        <w:tc>
          <w:tcPr>
            <w:tcW w:w="4395" w:type="dxa"/>
            <w:vAlign w:val="center"/>
          </w:tcPr>
          <w:p w:rsidR="005E66B2" w:rsidRDefault="005E66B2">
            <w:pPr>
              <w:pStyle w:val="ConsPlusNormal"/>
            </w:pPr>
            <w:r>
              <w:t xml:space="preserve">Основное мероприятие "Организация взаимодействия с работодателями по вопросам трудоустройства инвалидов, в том </w:t>
            </w:r>
            <w:r>
              <w:lastRenderedPageBreak/>
              <w:t>числе инвалидов молодого возраста"</w:t>
            </w:r>
          </w:p>
        </w:tc>
        <w:tc>
          <w:tcPr>
            <w:tcW w:w="793" w:type="dxa"/>
            <w:vAlign w:val="center"/>
          </w:tcPr>
          <w:p w:rsidR="005E66B2" w:rsidRDefault="005E66B2">
            <w:pPr>
              <w:pStyle w:val="ConsPlusNormal"/>
              <w:jc w:val="center"/>
            </w:pPr>
            <w:r>
              <w:lastRenderedPageBreak/>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02.3.03.00000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24 124,0</w:t>
            </w:r>
          </w:p>
        </w:tc>
      </w:tr>
      <w:tr w:rsidR="005E66B2" w:rsidTr="005E66B2">
        <w:tc>
          <w:tcPr>
            <w:tcW w:w="4395" w:type="dxa"/>
            <w:vAlign w:val="center"/>
          </w:tcPr>
          <w:p w:rsidR="005E66B2" w:rsidRDefault="005E66B2">
            <w:pPr>
              <w:pStyle w:val="ConsPlusNormal"/>
            </w:pPr>
            <w:r>
              <w:t>Сопровождение инвалидов, организация социальной занятости инвалидов, сохранение рабочих мест для инвалидов</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02.3.03.02860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24 124,0</w:t>
            </w:r>
          </w:p>
        </w:tc>
      </w:tr>
      <w:tr w:rsidR="005E66B2" w:rsidTr="005E66B2">
        <w:tc>
          <w:tcPr>
            <w:tcW w:w="4395" w:type="dxa"/>
            <w:vAlign w:val="center"/>
          </w:tcPr>
          <w:p w:rsidR="005E66B2" w:rsidRDefault="005E66B2">
            <w:pPr>
              <w:pStyle w:val="ConsPlusNormal"/>
            </w:pPr>
            <w:r>
              <w:t>Предоставление субсидий бюджетным, автономным учреждениям и иным некоммерческим организациям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02.3.03.02860</w:t>
            </w:r>
          </w:p>
        </w:tc>
        <w:tc>
          <w:tcPr>
            <w:tcW w:w="623" w:type="dxa"/>
            <w:vAlign w:val="center"/>
          </w:tcPr>
          <w:p w:rsidR="005E66B2" w:rsidRDefault="005E66B2">
            <w:pPr>
              <w:pStyle w:val="ConsPlusNormal"/>
              <w:jc w:val="center"/>
            </w:pPr>
            <w:r>
              <w:t>600</w:t>
            </w:r>
          </w:p>
        </w:tc>
        <w:tc>
          <w:tcPr>
            <w:tcW w:w="1701" w:type="dxa"/>
            <w:vAlign w:val="center"/>
          </w:tcPr>
          <w:p w:rsidR="005E66B2" w:rsidRDefault="005E66B2">
            <w:pPr>
              <w:pStyle w:val="ConsPlusNormal"/>
              <w:jc w:val="right"/>
            </w:pPr>
            <w:r>
              <w:t>16 528,4</w:t>
            </w:r>
          </w:p>
        </w:tc>
      </w:tr>
      <w:tr w:rsidR="005E66B2" w:rsidTr="005E66B2">
        <w:tc>
          <w:tcPr>
            <w:tcW w:w="4395" w:type="dxa"/>
            <w:vAlign w:val="center"/>
          </w:tcPr>
          <w:p w:rsidR="005E66B2" w:rsidRDefault="005E66B2">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02.3.03.02860</w:t>
            </w:r>
          </w:p>
        </w:tc>
        <w:tc>
          <w:tcPr>
            <w:tcW w:w="623" w:type="dxa"/>
            <w:vAlign w:val="center"/>
          </w:tcPr>
          <w:p w:rsidR="005E66B2" w:rsidRDefault="005E66B2">
            <w:pPr>
              <w:pStyle w:val="ConsPlusNormal"/>
              <w:jc w:val="center"/>
            </w:pPr>
            <w:r>
              <w:t>630</w:t>
            </w:r>
          </w:p>
        </w:tc>
        <w:tc>
          <w:tcPr>
            <w:tcW w:w="1701" w:type="dxa"/>
            <w:vAlign w:val="center"/>
          </w:tcPr>
          <w:p w:rsidR="005E66B2" w:rsidRDefault="005E66B2">
            <w:pPr>
              <w:pStyle w:val="ConsPlusNormal"/>
              <w:jc w:val="right"/>
            </w:pPr>
            <w:r>
              <w:t>16 528,4</w:t>
            </w:r>
          </w:p>
        </w:tc>
      </w:tr>
      <w:tr w:rsidR="005E66B2" w:rsidTr="005E66B2">
        <w:tc>
          <w:tcPr>
            <w:tcW w:w="4395" w:type="dxa"/>
            <w:vAlign w:val="center"/>
          </w:tcPr>
          <w:p w:rsidR="005E66B2" w:rsidRDefault="005E66B2">
            <w:pPr>
              <w:pStyle w:val="ConsPlusNormal"/>
            </w:pPr>
            <w:r>
              <w:t>Субсидии (гранты в форме субсидий), подлежащие казначейскому сопровождению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02.3.03.02860</w:t>
            </w:r>
          </w:p>
        </w:tc>
        <w:tc>
          <w:tcPr>
            <w:tcW w:w="623" w:type="dxa"/>
            <w:vAlign w:val="center"/>
          </w:tcPr>
          <w:p w:rsidR="005E66B2" w:rsidRDefault="005E66B2">
            <w:pPr>
              <w:pStyle w:val="ConsPlusNormal"/>
              <w:jc w:val="center"/>
            </w:pPr>
            <w:r>
              <w:t>632</w:t>
            </w:r>
          </w:p>
        </w:tc>
        <w:tc>
          <w:tcPr>
            <w:tcW w:w="1701" w:type="dxa"/>
            <w:vAlign w:val="center"/>
          </w:tcPr>
          <w:p w:rsidR="005E66B2" w:rsidRDefault="005E66B2">
            <w:pPr>
              <w:pStyle w:val="ConsPlusNormal"/>
              <w:jc w:val="right"/>
            </w:pPr>
            <w:r>
              <w:t>271,3</w:t>
            </w:r>
          </w:p>
        </w:tc>
      </w:tr>
      <w:tr w:rsidR="005E66B2" w:rsidTr="005E66B2">
        <w:tc>
          <w:tcPr>
            <w:tcW w:w="4395" w:type="dxa"/>
            <w:vAlign w:val="center"/>
          </w:tcPr>
          <w:p w:rsidR="005E66B2" w:rsidRDefault="005E66B2">
            <w:pPr>
              <w:pStyle w:val="ConsPlusNormal"/>
            </w:pPr>
            <w:r>
              <w:t>Субсидии (гранты в форме субсидий), не подлежащие казначейскому сопровождению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02.3.03.02860</w:t>
            </w:r>
          </w:p>
        </w:tc>
        <w:tc>
          <w:tcPr>
            <w:tcW w:w="623" w:type="dxa"/>
            <w:vAlign w:val="center"/>
          </w:tcPr>
          <w:p w:rsidR="005E66B2" w:rsidRDefault="005E66B2">
            <w:pPr>
              <w:pStyle w:val="ConsPlusNormal"/>
              <w:jc w:val="center"/>
            </w:pPr>
            <w:r>
              <w:t>633</w:t>
            </w:r>
          </w:p>
        </w:tc>
        <w:tc>
          <w:tcPr>
            <w:tcW w:w="1701" w:type="dxa"/>
            <w:vAlign w:val="center"/>
          </w:tcPr>
          <w:p w:rsidR="005E66B2" w:rsidRDefault="005E66B2">
            <w:pPr>
              <w:pStyle w:val="ConsPlusNormal"/>
              <w:jc w:val="right"/>
            </w:pPr>
            <w:r>
              <w:t>16 097,1</w:t>
            </w:r>
          </w:p>
        </w:tc>
      </w:tr>
      <w:tr w:rsidR="005E66B2" w:rsidTr="005E66B2">
        <w:tc>
          <w:tcPr>
            <w:tcW w:w="4395" w:type="dxa"/>
            <w:vAlign w:val="center"/>
          </w:tcPr>
          <w:p w:rsidR="005E66B2" w:rsidRDefault="005E66B2">
            <w:pPr>
              <w:pStyle w:val="ConsPlusNormal"/>
            </w:pPr>
            <w: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02.3.03.02860</w:t>
            </w:r>
          </w:p>
        </w:tc>
        <w:tc>
          <w:tcPr>
            <w:tcW w:w="623" w:type="dxa"/>
            <w:vAlign w:val="center"/>
          </w:tcPr>
          <w:p w:rsidR="005E66B2" w:rsidRDefault="005E66B2">
            <w:pPr>
              <w:pStyle w:val="ConsPlusNormal"/>
              <w:jc w:val="center"/>
            </w:pPr>
            <w:r>
              <w:t>635</w:t>
            </w:r>
          </w:p>
        </w:tc>
        <w:tc>
          <w:tcPr>
            <w:tcW w:w="1701" w:type="dxa"/>
            <w:vAlign w:val="center"/>
          </w:tcPr>
          <w:p w:rsidR="005E66B2" w:rsidRDefault="005E66B2">
            <w:pPr>
              <w:pStyle w:val="ConsPlusNormal"/>
              <w:jc w:val="right"/>
            </w:pPr>
            <w:r>
              <w:t>160,0</w:t>
            </w:r>
          </w:p>
        </w:tc>
      </w:tr>
      <w:tr w:rsidR="005E66B2" w:rsidTr="005E66B2">
        <w:tc>
          <w:tcPr>
            <w:tcW w:w="4395" w:type="dxa"/>
            <w:vAlign w:val="center"/>
          </w:tcPr>
          <w:p w:rsidR="005E66B2" w:rsidRDefault="005E66B2">
            <w:pPr>
              <w:pStyle w:val="ConsPlusNormal"/>
            </w:pPr>
            <w:r>
              <w:t>Иные бюджетные ассигнования</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02.3.03.02860</w:t>
            </w:r>
          </w:p>
        </w:tc>
        <w:tc>
          <w:tcPr>
            <w:tcW w:w="623" w:type="dxa"/>
            <w:vAlign w:val="center"/>
          </w:tcPr>
          <w:p w:rsidR="005E66B2" w:rsidRDefault="005E66B2">
            <w:pPr>
              <w:pStyle w:val="ConsPlusNormal"/>
              <w:jc w:val="center"/>
            </w:pPr>
            <w:r>
              <w:t>800</w:t>
            </w:r>
          </w:p>
        </w:tc>
        <w:tc>
          <w:tcPr>
            <w:tcW w:w="1701" w:type="dxa"/>
            <w:vAlign w:val="center"/>
          </w:tcPr>
          <w:p w:rsidR="005E66B2" w:rsidRDefault="005E66B2">
            <w:pPr>
              <w:pStyle w:val="ConsPlusNormal"/>
              <w:jc w:val="right"/>
            </w:pPr>
            <w:r>
              <w:t>7 595,6</w:t>
            </w:r>
          </w:p>
        </w:tc>
      </w:tr>
      <w:tr w:rsidR="005E66B2" w:rsidTr="005E66B2">
        <w:tc>
          <w:tcPr>
            <w:tcW w:w="4395" w:type="dxa"/>
            <w:vAlign w:val="center"/>
          </w:tcPr>
          <w:p w:rsidR="005E66B2" w:rsidRDefault="005E66B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02.3.03.02860</w:t>
            </w:r>
          </w:p>
        </w:tc>
        <w:tc>
          <w:tcPr>
            <w:tcW w:w="623" w:type="dxa"/>
            <w:vAlign w:val="center"/>
          </w:tcPr>
          <w:p w:rsidR="005E66B2" w:rsidRDefault="005E66B2">
            <w:pPr>
              <w:pStyle w:val="ConsPlusNormal"/>
              <w:jc w:val="center"/>
            </w:pPr>
            <w:r>
              <w:t>810</w:t>
            </w:r>
          </w:p>
        </w:tc>
        <w:tc>
          <w:tcPr>
            <w:tcW w:w="1701" w:type="dxa"/>
            <w:vAlign w:val="center"/>
          </w:tcPr>
          <w:p w:rsidR="005E66B2" w:rsidRDefault="005E66B2">
            <w:pPr>
              <w:pStyle w:val="ConsPlusNormal"/>
              <w:jc w:val="right"/>
            </w:pPr>
            <w:r>
              <w:t>7 595,6</w:t>
            </w:r>
          </w:p>
        </w:tc>
      </w:tr>
      <w:tr w:rsidR="005E66B2" w:rsidTr="005E66B2">
        <w:tc>
          <w:tcPr>
            <w:tcW w:w="4395" w:type="dxa"/>
            <w:vAlign w:val="center"/>
          </w:tcPr>
          <w:p w:rsidR="005E66B2" w:rsidRDefault="005E66B2">
            <w:pPr>
              <w:pStyle w:val="ConsPlusNormal"/>
            </w:pPr>
            <w: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02.3.03.02860</w:t>
            </w:r>
          </w:p>
        </w:tc>
        <w:tc>
          <w:tcPr>
            <w:tcW w:w="623" w:type="dxa"/>
            <w:vAlign w:val="center"/>
          </w:tcPr>
          <w:p w:rsidR="005E66B2" w:rsidRDefault="005E66B2">
            <w:pPr>
              <w:pStyle w:val="ConsPlusNormal"/>
              <w:jc w:val="center"/>
            </w:pPr>
            <w:r>
              <w:t>812</w:t>
            </w:r>
          </w:p>
        </w:tc>
        <w:tc>
          <w:tcPr>
            <w:tcW w:w="1701" w:type="dxa"/>
            <w:vAlign w:val="center"/>
          </w:tcPr>
          <w:p w:rsidR="005E66B2" w:rsidRDefault="005E66B2">
            <w:pPr>
              <w:pStyle w:val="ConsPlusNormal"/>
              <w:jc w:val="right"/>
            </w:pPr>
            <w:r>
              <w:t>7 595,6</w:t>
            </w:r>
          </w:p>
        </w:tc>
      </w:tr>
      <w:tr w:rsidR="005E66B2" w:rsidTr="005E66B2">
        <w:tc>
          <w:tcPr>
            <w:tcW w:w="4395" w:type="dxa"/>
            <w:vAlign w:val="center"/>
          </w:tcPr>
          <w:p w:rsidR="005E66B2" w:rsidRDefault="005E66B2">
            <w:pPr>
              <w:pStyle w:val="ConsPlusNormal"/>
            </w:pPr>
            <w:r>
              <w:t>Государственная программа Новосибирской области "Социальная поддержка в Новосибирской области"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28.0.00.00000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855,5</w:t>
            </w:r>
          </w:p>
        </w:tc>
      </w:tr>
      <w:tr w:rsidR="005E66B2" w:rsidTr="005E66B2">
        <w:tc>
          <w:tcPr>
            <w:tcW w:w="4395" w:type="dxa"/>
            <w:vAlign w:val="center"/>
          </w:tcPr>
          <w:p w:rsidR="005E66B2" w:rsidRDefault="005E66B2">
            <w:pPr>
              <w:pStyle w:val="ConsPlusNormal"/>
            </w:pPr>
            <w:r>
              <w:t>Подпрограмма "Доступная среда" государственной программы Новосибирской области "Социальная поддержка в Новосибирской области"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28.3.00.00000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855,5</w:t>
            </w:r>
          </w:p>
        </w:tc>
      </w:tr>
      <w:tr w:rsidR="005E66B2" w:rsidTr="005E66B2">
        <w:tc>
          <w:tcPr>
            <w:tcW w:w="4395" w:type="dxa"/>
            <w:vAlign w:val="center"/>
          </w:tcPr>
          <w:p w:rsidR="005E66B2" w:rsidRDefault="005E66B2">
            <w:pPr>
              <w:pStyle w:val="ConsPlusNormal"/>
            </w:pPr>
            <w:r>
              <w:t xml:space="preserve">Основное мероприятие "Обеспечение </w:t>
            </w:r>
            <w:r>
              <w:lastRenderedPageBreak/>
              <w:t>доступности услуг инвалидам и другим маломобильным группам населения в приоритетных сферах жизнедеятельности, в том числе оборудование (дооборудование) приоритетных объектов элементами доступности"</w:t>
            </w:r>
          </w:p>
        </w:tc>
        <w:tc>
          <w:tcPr>
            <w:tcW w:w="793" w:type="dxa"/>
            <w:vAlign w:val="center"/>
          </w:tcPr>
          <w:p w:rsidR="005E66B2" w:rsidRDefault="005E66B2">
            <w:pPr>
              <w:pStyle w:val="ConsPlusNormal"/>
              <w:jc w:val="center"/>
            </w:pPr>
            <w:r>
              <w:lastRenderedPageBreak/>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28.3.01.00000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855,5</w:t>
            </w:r>
          </w:p>
        </w:tc>
      </w:tr>
      <w:tr w:rsidR="005E66B2" w:rsidTr="005E66B2">
        <w:tc>
          <w:tcPr>
            <w:tcW w:w="4395" w:type="dxa"/>
            <w:vAlign w:val="center"/>
          </w:tcPr>
          <w:p w:rsidR="005E66B2" w:rsidRDefault="005E66B2">
            <w:pPr>
              <w:pStyle w:val="ConsPlusNormal"/>
            </w:pPr>
            <w:r>
              <w:t>Обеспечение условий для интеграции инвалидов в общество</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28.3.01.04150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855,5</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28.3.01.04150</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855,5</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28.3.01.04150</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855,5</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28.3.01.04150</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855,5</w:t>
            </w:r>
          </w:p>
        </w:tc>
      </w:tr>
      <w:tr w:rsidR="005E66B2" w:rsidTr="005E66B2">
        <w:tc>
          <w:tcPr>
            <w:tcW w:w="4395" w:type="dxa"/>
            <w:vAlign w:val="center"/>
          </w:tcPr>
          <w:p w:rsidR="005E66B2" w:rsidRDefault="005E66B2">
            <w:pPr>
              <w:pStyle w:val="ConsPlusNormal"/>
            </w:pPr>
            <w:r>
              <w:t>Непрограммные направления областного бюджета</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99.0.00.00000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108 018,2</w:t>
            </w:r>
          </w:p>
        </w:tc>
      </w:tr>
      <w:tr w:rsidR="005E66B2" w:rsidTr="005E66B2">
        <w:tc>
          <w:tcPr>
            <w:tcW w:w="4395" w:type="dxa"/>
            <w:vAlign w:val="center"/>
          </w:tcPr>
          <w:p w:rsidR="005E66B2" w:rsidRDefault="005E66B2">
            <w:pPr>
              <w:pStyle w:val="ConsPlusNormal"/>
            </w:pPr>
            <w:r>
              <w:t>Прочие выплаты по обязательствам государства</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99.0.00.20380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77,0</w:t>
            </w:r>
          </w:p>
        </w:tc>
      </w:tr>
      <w:tr w:rsidR="005E66B2" w:rsidTr="005E66B2">
        <w:tc>
          <w:tcPr>
            <w:tcW w:w="4395" w:type="dxa"/>
            <w:vAlign w:val="center"/>
          </w:tcPr>
          <w:p w:rsidR="005E66B2" w:rsidRDefault="005E66B2">
            <w:pPr>
              <w:pStyle w:val="ConsPlusNormal"/>
            </w:pPr>
            <w:r>
              <w:t>Иные бюджетные ассигнования</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99.0.00.20380</w:t>
            </w:r>
          </w:p>
        </w:tc>
        <w:tc>
          <w:tcPr>
            <w:tcW w:w="623" w:type="dxa"/>
            <w:vAlign w:val="center"/>
          </w:tcPr>
          <w:p w:rsidR="005E66B2" w:rsidRDefault="005E66B2">
            <w:pPr>
              <w:pStyle w:val="ConsPlusNormal"/>
              <w:jc w:val="center"/>
            </w:pPr>
            <w:r>
              <w:t>800</w:t>
            </w:r>
          </w:p>
        </w:tc>
        <w:tc>
          <w:tcPr>
            <w:tcW w:w="1701" w:type="dxa"/>
            <w:vAlign w:val="center"/>
          </w:tcPr>
          <w:p w:rsidR="005E66B2" w:rsidRDefault="005E66B2">
            <w:pPr>
              <w:pStyle w:val="ConsPlusNormal"/>
              <w:jc w:val="right"/>
            </w:pPr>
            <w:r>
              <w:t>77,0</w:t>
            </w:r>
          </w:p>
        </w:tc>
      </w:tr>
      <w:tr w:rsidR="005E66B2" w:rsidTr="005E66B2">
        <w:tc>
          <w:tcPr>
            <w:tcW w:w="4395" w:type="dxa"/>
            <w:vAlign w:val="center"/>
          </w:tcPr>
          <w:p w:rsidR="005E66B2" w:rsidRDefault="005E66B2">
            <w:pPr>
              <w:pStyle w:val="ConsPlusNormal"/>
            </w:pPr>
            <w:r>
              <w:t>Исполнение судебных актов</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99.0.00.20380</w:t>
            </w:r>
          </w:p>
        </w:tc>
        <w:tc>
          <w:tcPr>
            <w:tcW w:w="623" w:type="dxa"/>
            <w:vAlign w:val="center"/>
          </w:tcPr>
          <w:p w:rsidR="005E66B2" w:rsidRDefault="005E66B2">
            <w:pPr>
              <w:pStyle w:val="ConsPlusNormal"/>
              <w:jc w:val="center"/>
            </w:pPr>
            <w:r>
              <w:t>830</w:t>
            </w:r>
          </w:p>
        </w:tc>
        <w:tc>
          <w:tcPr>
            <w:tcW w:w="1701" w:type="dxa"/>
            <w:vAlign w:val="center"/>
          </w:tcPr>
          <w:p w:rsidR="005E66B2" w:rsidRDefault="005E66B2">
            <w:pPr>
              <w:pStyle w:val="ConsPlusNormal"/>
              <w:jc w:val="right"/>
            </w:pPr>
            <w:r>
              <w:t>77,0</w:t>
            </w:r>
          </w:p>
        </w:tc>
      </w:tr>
      <w:tr w:rsidR="005E66B2" w:rsidTr="005E66B2">
        <w:tc>
          <w:tcPr>
            <w:tcW w:w="4395" w:type="dxa"/>
            <w:vAlign w:val="center"/>
          </w:tcPr>
          <w:p w:rsidR="005E66B2" w:rsidRDefault="005E66B2">
            <w:pPr>
              <w:pStyle w:val="ConsPlusNormal"/>
            </w:pPr>
            <w:r>
              <w:t>Исполнение судебных актов Российской Федерации и мировых соглашений по возмещению причиненного вреда</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99.0.00.20380</w:t>
            </w:r>
          </w:p>
        </w:tc>
        <w:tc>
          <w:tcPr>
            <w:tcW w:w="623" w:type="dxa"/>
            <w:vAlign w:val="center"/>
          </w:tcPr>
          <w:p w:rsidR="005E66B2" w:rsidRDefault="005E66B2">
            <w:pPr>
              <w:pStyle w:val="ConsPlusNormal"/>
              <w:jc w:val="center"/>
            </w:pPr>
            <w:r>
              <w:t>831</w:t>
            </w:r>
          </w:p>
        </w:tc>
        <w:tc>
          <w:tcPr>
            <w:tcW w:w="1701" w:type="dxa"/>
            <w:vAlign w:val="center"/>
          </w:tcPr>
          <w:p w:rsidR="005E66B2" w:rsidRDefault="005E66B2">
            <w:pPr>
              <w:pStyle w:val="ConsPlusNormal"/>
              <w:jc w:val="right"/>
            </w:pPr>
            <w:r>
              <w:t>77,0</w:t>
            </w:r>
          </w:p>
        </w:tc>
      </w:tr>
      <w:tr w:rsidR="005E66B2" w:rsidTr="005E66B2">
        <w:tc>
          <w:tcPr>
            <w:tcW w:w="4395" w:type="dxa"/>
            <w:vAlign w:val="center"/>
          </w:tcPr>
          <w:p w:rsidR="005E66B2" w:rsidRDefault="005E66B2">
            <w:pPr>
              <w:pStyle w:val="ConsPlusNormal"/>
            </w:pPr>
            <w:r>
              <w:t>Резервный фонд Правительства Новосибирской области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99.0.00.20540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1 061,2</w:t>
            </w:r>
          </w:p>
        </w:tc>
      </w:tr>
      <w:tr w:rsidR="005E66B2" w:rsidTr="005E66B2">
        <w:tc>
          <w:tcPr>
            <w:tcW w:w="4395" w:type="dxa"/>
            <w:vAlign w:val="center"/>
          </w:tcPr>
          <w:p w:rsidR="005E66B2" w:rsidRDefault="005E66B2">
            <w:pPr>
              <w:pStyle w:val="ConsPlusNormal"/>
            </w:pPr>
            <w:r>
              <w:t>Иные бюджетные ассигнования</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99.0.00.20540</w:t>
            </w:r>
          </w:p>
        </w:tc>
        <w:tc>
          <w:tcPr>
            <w:tcW w:w="623" w:type="dxa"/>
            <w:vAlign w:val="center"/>
          </w:tcPr>
          <w:p w:rsidR="005E66B2" w:rsidRDefault="005E66B2">
            <w:pPr>
              <w:pStyle w:val="ConsPlusNormal"/>
              <w:jc w:val="center"/>
            </w:pPr>
            <w:r>
              <w:t>800</w:t>
            </w:r>
          </w:p>
        </w:tc>
        <w:tc>
          <w:tcPr>
            <w:tcW w:w="1701" w:type="dxa"/>
            <w:vAlign w:val="center"/>
          </w:tcPr>
          <w:p w:rsidR="005E66B2" w:rsidRDefault="005E66B2">
            <w:pPr>
              <w:pStyle w:val="ConsPlusNormal"/>
              <w:jc w:val="right"/>
            </w:pPr>
            <w:r>
              <w:t>1 061,2</w:t>
            </w:r>
          </w:p>
        </w:tc>
      </w:tr>
      <w:tr w:rsidR="005E66B2" w:rsidTr="005E66B2">
        <w:tc>
          <w:tcPr>
            <w:tcW w:w="4395" w:type="dxa"/>
            <w:vAlign w:val="center"/>
          </w:tcPr>
          <w:p w:rsidR="005E66B2" w:rsidRDefault="005E66B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99.0.00.20540</w:t>
            </w:r>
          </w:p>
        </w:tc>
        <w:tc>
          <w:tcPr>
            <w:tcW w:w="623" w:type="dxa"/>
            <w:vAlign w:val="center"/>
          </w:tcPr>
          <w:p w:rsidR="005E66B2" w:rsidRDefault="005E66B2">
            <w:pPr>
              <w:pStyle w:val="ConsPlusNormal"/>
              <w:jc w:val="center"/>
            </w:pPr>
            <w:r>
              <w:t>810</w:t>
            </w:r>
          </w:p>
        </w:tc>
        <w:tc>
          <w:tcPr>
            <w:tcW w:w="1701" w:type="dxa"/>
            <w:vAlign w:val="center"/>
          </w:tcPr>
          <w:p w:rsidR="005E66B2" w:rsidRDefault="005E66B2">
            <w:pPr>
              <w:pStyle w:val="ConsPlusNormal"/>
              <w:jc w:val="right"/>
            </w:pPr>
            <w:r>
              <w:t>1 061,2</w:t>
            </w:r>
          </w:p>
        </w:tc>
      </w:tr>
      <w:tr w:rsidR="005E66B2" w:rsidTr="005E66B2">
        <w:tc>
          <w:tcPr>
            <w:tcW w:w="4395" w:type="dxa"/>
            <w:vAlign w:val="center"/>
          </w:tcPr>
          <w:p w:rsidR="005E66B2" w:rsidRDefault="005E66B2">
            <w:pPr>
              <w:pStyle w:val="ConsPlusNormal"/>
            </w:pPr>
            <w: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99.0.00.20540</w:t>
            </w:r>
          </w:p>
        </w:tc>
        <w:tc>
          <w:tcPr>
            <w:tcW w:w="623" w:type="dxa"/>
            <w:vAlign w:val="center"/>
          </w:tcPr>
          <w:p w:rsidR="005E66B2" w:rsidRDefault="005E66B2">
            <w:pPr>
              <w:pStyle w:val="ConsPlusNormal"/>
              <w:jc w:val="center"/>
            </w:pPr>
            <w:r>
              <w:t>812</w:t>
            </w:r>
          </w:p>
        </w:tc>
        <w:tc>
          <w:tcPr>
            <w:tcW w:w="1701" w:type="dxa"/>
            <w:vAlign w:val="center"/>
          </w:tcPr>
          <w:p w:rsidR="005E66B2" w:rsidRDefault="005E66B2">
            <w:pPr>
              <w:pStyle w:val="ConsPlusNormal"/>
              <w:jc w:val="right"/>
            </w:pPr>
            <w:r>
              <w:t>1 061,2</w:t>
            </w:r>
          </w:p>
        </w:tc>
      </w:tr>
      <w:tr w:rsidR="005E66B2" w:rsidTr="005E66B2">
        <w:tc>
          <w:tcPr>
            <w:tcW w:w="4395" w:type="dxa"/>
            <w:vAlign w:val="center"/>
          </w:tcPr>
          <w:p w:rsidR="005E66B2" w:rsidRDefault="005E66B2">
            <w:pPr>
              <w:pStyle w:val="ConsPlusNormal"/>
            </w:pPr>
            <w:r>
              <w:t xml:space="preserve">Реализация региональных программ по организации профессионального обучения и дополнительного профессионального образования работников промышленных </w:t>
            </w:r>
            <w:r>
              <w:lastRenderedPageBreak/>
              <w:t>предприятий, находящихся под риском увольнения</w:t>
            </w:r>
          </w:p>
        </w:tc>
        <w:tc>
          <w:tcPr>
            <w:tcW w:w="793" w:type="dxa"/>
            <w:vAlign w:val="center"/>
          </w:tcPr>
          <w:p w:rsidR="005E66B2" w:rsidRDefault="005E66B2">
            <w:pPr>
              <w:pStyle w:val="ConsPlusNormal"/>
              <w:jc w:val="center"/>
            </w:pPr>
            <w:r>
              <w:lastRenderedPageBreak/>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99.0.00.RП010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886,5</w:t>
            </w:r>
          </w:p>
        </w:tc>
      </w:tr>
      <w:tr w:rsidR="005E66B2" w:rsidTr="005E66B2">
        <w:tc>
          <w:tcPr>
            <w:tcW w:w="4395" w:type="dxa"/>
            <w:vAlign w:val="center"/>
          </w:tcPr>
          <w:p w:rsidR="005E66B2" w:rsidRDefault="005E66B2">
            <w:pPr>
              <w:pStyle w:val="ConsPlusNormal"/>
            </w:pPr>
            <w:r>
              <w:t>Иные бюджетные ассигнования</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99.0.00.RП010</w:t>
            </w:r>
          </w:p>
        </w:tc>
        <w:tc>
          <w:tcPr>
            <w:tcW w:w="623" w:type="dxa"/>
            <w:vAlign w:val="center"/>
          </w:tcPr>
          <w:p w:rsidR="005E66B2" w:rsidRDefault="005E66B2">
            <w:pPr>
              <w:pStyle w:val="ConsPlusNormal"/>
              <w:jc w:val="center"/>
            </w:pPr>
            <w:r>
              <w:t>800</w:t>
            </w:r>
          </w:p>
        </w:tc>
        <w:tc>
          <w:tcPr>
            <w:tcW w:w="1701" w:type="dxa"/>
            <w:vAlign w:val="center"/>
          </w:tcPr>
          <w:p w:rsidR="005E66B2" w:rsidRDefault="005E66B2">
            <w:pPr>
              <w:pStyle w:val="ConsPlusNormal"/>
              <w:jc w:val="right"/>
            </w:pPr>
            <w:r>
              <w:t>886,5</w:t>
            </w:r>
          </w:p>
        </w:tc>
      </w:tr>
      <w:tr w:rsidR="005E66B2" w:rsidTr="005E66B2">
        <w:tc>
          <w:tcPr>
            <w:tcW w:w="4395" w:type="dxa"/>
            <w:vAlign w:val="center"/>
          </w:tcPr>
          <w:p w:rsidR="005E66B2" w:rsidRDefault="005E66B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99.0.00.RП010</w:t>
            </w:r>
          </w:p>
        </w:tc>
        <w:tc>
          <w:tcPr>
            <w:tcW w:w="623" w:type="dxa"/>
            <w:vAlign w:val="center"/>
          </w:tcPr>
          <w:p w:rsidR="005E66B2" w:rsidRDefault="005E66B2">
            <w:pPr>
              <w:pStyle w:val="ConsPlusNormal"/>
              <w:jc w:val="center"/>
            </w:pPr>
            <w:r>
              <w:t>810</w:t>
            </w:r>
          </w:p>
        </w:tc>
        <w:tc>
          <w:tcPr>
            <w:tcW w:w="1701" w:type="dxa"/>
            <w:vAlign w:val="center"/>
          </w:tcPr>
          <w:p w:rsidR="005E66B2" w:rsidRDefault="005E66B2">
            <w:pPr>
              <w:pStyle w:val="ConsPlusNormal"/>
              <w:jc w:val="right"/>
            </w:pPr>
            <w:r>
              <w:t>886,5</w:t>
            </w:r>
          </w:p>
        </w:tc>
      </w:tr>
      <w:tr w:rsidR="005E66B2" w:rsidTr="005E66B2">
        <w:tc>
          <w:tcPr>
            <w:tcW w:w="4395" w:type="dxa"/>
            <w:vAlign w:val="center"/>
          </w:tcPr>
          <w:p w:rsidR="005E66B2" w:rsidRDefault="005E66B2">
            <w:pPr>
              <w:pStyle w:val="ConsPlusNormal"/>
            </w:pPr>
            <w: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99.0.00.RП010</w:t>
            </w:r>
          </w:p>
        </w:tc>
        <w:tc>
          <w:tcPr>
            <w:tcW w:w="623" w:type="dxa"/>
            <w:vAlign w:val="center"/>
          </w:tcPr>
          <w:p w:rsidR="005E66B2" w:rsidRDefault="005E66B2">
            <w:pPr>
              <w:pStyle w:val="ConsPlusNormal"/>
              <w:jc w:val="center"/>
            </w:pPr>
            <w:r>
              <w:t>812</w:t>
            </w:r>
          </w:p>
        </w:tc>
        <w:tc>
          <w:tcPr>
            <w:tcW w:w="1701" w:type="dxa"/>
            <w:vAlign w:val="center"/>
          </w:tcPr>
          <w:p w:rsidR="005E66B2" w:rsidRDefault="005E66B2">
            <w:pPr>
              <w:pStyle w:val="ConsPlusNormal"/>
              <w:jc w:val="right"/>
            </w:pPr>
            <w:r>
              <w:t>886,5</w:t>
            </w:r>
          </w:p>
        </w:tc>
      </w:tr>
      <w:tr w:rsidR="005E66B2" w:rsidTr="005E66B2">
        <w:tc>
          <w:tcPr>
            <w:tcW w:w="4395" w:type="dxa"/>
            <w:vAlign w:val="center"/>
          </w:tcPr>
          <w:p w:rsidR="005E66B2" w:rsidRDefault="005E66B2">
            <w:pPr>
              <w:pStyle w:val="ConsPlusNormal"/>
            </w:pPr>
            <w:r>
              <w:t>Реализация дополнительных мероприятий, направленных на снижение напряженности на рынке труда субъектов Российской Федерации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99.0.00.RП020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105 993,5</w:t>
            </w:r>
          </w:p>
        </w:tc>
      </w:tr>
      <w:tr w:rsidR="005E66B2" w:rsidTr="005E66B2">
        <w:tc>
          <w:tcPr>
            <w:tcW w:w="4395" w:type="dxa"/>
            <w:vAlign w:val="center"/>
          </w:tcPr>
          <w:p w:rsidR="005E66B2" w:rsidRDefault="005E66B2">
            <w:pPr>
              <w:pStyle w:val="ConsPlusNormal"/>
            </w:pPr>
            <w:r>
              <w:t>Предоставление субсидий бюджетным, автономным учреждениям и иным некоммерческим организациям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99.0.00.RП020</w:t>
            </w:r>
          </w:p>
        </w:tc>
        <w:tc>
          <w:tcPr>
            <w:tcW w:w="623" w:type="dxa"/>
            <w:vAlign w:val="center"/>
          </w:tcPr>
          <w:p w:rsidR="005E66B2" w:rsidRDefault="005E66B2">
            <w:pPr>
              <w:pStyle w:val="ConsPlusNormal"/>
              <w:jc w:val="center"/>
            </w:pPr>
            <w:r>
              <w:t>600</w:t>
            </w:r>
          </w:p>
        </w:tc>
        <w:tc>
          <w:tcPr>
            <w:tcW w:w="1701" w:type="dxa"/>
            <w:vAlign w:val="center"/>
          </w:tcPr>
          <w:p w:rsidR="005E66B2" w:rsidRDefault="005E66B2">
            <w:pPr>
              <w:pStyle w:val="ConsPlusNormal"/>
              <w:jc w:val="right"/>
            </w:pPr>
            <w:r>
              <w:t>1 360,7</w:t>
            </w:r>
          </w:p>
        </w:tc>
      </w:tr>
      <w:tr w:rsidR="005E66B2" w:rsidTr="005E66B2">
        <w:tc>
          <w:tcPr>
            <w:tcW w:w="4395" w:type="dxa"/>
            <w:vAlign w:val="center"/>
          </w:tcPr>
          <w:p w:rsidR="005E66B2" w:rsidRDefault="005E66B2">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99.0.00.RП020</w:t>
            </w:r>
          </w:p>
        </w:tc>
        <w:tc>
          <w:tcPr>
            <w:tcW w:w="623" w:type="dxa"/>
            <w:vAlign w:val="center"/>
          </w:tcPr>
          <w:p w:rsidR="005E66B2" w:rsidRDefault="005E66B2">
            <w:pPr>
              <w:pStyle w:val="ConsPlusNormal"/>
              <w:jc w:val="center"/>
            </w:pPr>
            <w:r>
              <w:t>630</w:t>
            </w:r>
          </w:p>
        </w:tc>
        <w:tc>
          <w:tcPr>
            <w:tcW w:w="1701" w:type="dxa"/>
            <w:vAlign w:val="center"/>
          </w:tcPr>
          <w:p w:rsidR="005E66B2" w:rsidRDefault="005E66B2">
            <w:pPr>
              <w:pStyle w:val="ConsPlusNormal"/>
              <w:jc w:val="right"/>
            </w:pPr>
            <w:r>
              <w:t>1 360,7</w:t>
            </w:r>
          </w:p>
        </w:tc>
      </w:tr>
      <w:tr w:rsidR="005E66B2" w:rsidTr="005E66B2">
        <w:tc>
          <w:tcPr>
            <w:tcW w:w="4395" w:type="dxa"/>
            <w:vAlign w:val="center"/>
          </w:tcPr>
          <w:p w:rsidR="005E66B2" w:rsidRDefault="005E66B2">
            <w:pPr>
              <w:pStyle w:val="ConsPlusNormal"/>
            </w:pPr>
            <w:r>
              <w:t>Субсидии (гранты в форме субсидий), не подлежащие казначейскому сопровождению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99.0.00.RП020</w:t>
            </w:r>
          </w:p>
        </w:tc>
        <w:tc>
          <w:tcPr>
            <w:tcW w:w="623" w:type="dxa"/>
            <w:vAlign w:val="center"/>
          </w:tcPr>
          <w:p w:rsidR="005E66B2" w:rsidRDefault="005E66B2">
            <w:pPr>
              <w:pStyle w:val="ConsPlusNormal"/>
              <w:jc w:val="center"/>
            </w:pPr>
            <w:r>
              <w:t>633</w:t>
            </w:r>
          </w:p>
        </w:tc>
        <w:tc>
          <w:tcPr>
            <w:tcW w:w="1701" w:type="dxa"/>
            <w:vAlign w:val="center"/>
          </w:tcPr>
          <w:p w:rsidR="005E66B2" w:rsidRDefault="005E66B2">
            <w:pPr>
              <w:pStyle w:val="ConsPlusNormal"/>
              <w:jc w:val="right"/>
            </w:pPr>
            <w:r>
              <w:t>1 360,7</w:t>
            </w:r>
          </w:p>
        </w:tc>
      </w:tr>
      <w:tr w:rsidR="005E66B2" w:rsidTr="005E66B2">
        <w:tc>
          <w:tcPr>
            <w:tcW w:w="4395" w:type="dxa"/>
            <w:vAlign w:val="center"/>
          </w:tcPr>
          <w:p w:rsidR="005E66B2" w:rsidRDefault="005E66B2">
            <w:pPr>
              <w:pStyle w:val="ConsPlusNormal"/>
            </w:pPr>
            <w:r>
              <w:t>Иные бюджетные ассигнования</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99.0.00.RП020</w:t>
            </w:r>
          </w:p>
        </w:tc>
        <w:tc>
          <w:tcPr>
            <w:tcW w:w="623" w:type="dxa"/>
            <w:vAlign w:val="center"/>
          </w:tcPr>
          <w:p w:rsidR="005E66B2" w:rsidRDefault="005E66B2">
            <w:pPr>
              <w:pStyle w:val="ConsPlusNormal"/>
              <w:jc w:val="center"/>
            </w:pPr>
            <w:r>
              <w:t>800</w:t>
            </w:r>
          </w:p>
        </w:tc>
        <w:tc>
          <w:tcPr>
            <w:tcW w:w="1701" w:type="dxa"/>
            <w:vAlign w:val="center"/>
          </w:tcPr>
          <w:p w:rsidR="005E66B2" w:rsidRDefault="005E66B2">
            <w:pPr>
              <w:pStyle w:val="ConsPlusNormal"/>
              <w:jc w:val="right"/>
            </w:pPr>
            <w:r>
              <w:t>104 632,8</w:t>
            </w:r>
          </w:p>
        </w:tc>
      </w:tr>
      <w:tr w:rsidR="005E66B2" w:rsidTr="005E66B2">
        <w:tc>
          <w:tcPr>
            <w:tcW w:w="4395" w:type="dxa"/>
            <w:vAlign w:val="center"/>
          </w:tcPr>
          <w:p w:rsidR="005E66B2" w:rsidRDefault="005E66B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99.0.00.RП020</w:t>
            </w:r>
          </w:p>
        </w:tc>
        <w:tc>
          <w:tcPr>
            <w:tcW w:w="623" w:type="dxa"/>
            <w:vAlign w:val="center"/>
          </w:tcPr>
          <w:p w:rsidR="005E66B2" w:rsidRDefault="005E66B2">
            <w:pPr>
              <w:pStyle w:val="ConsPlusNormal"/>
              <w:jc w:val="center"/>
            </w:pPr>
            <w:r>
              <w:t>810</w:t>
            </w:r>
          </w:p>
        </w:tc>
        <w:tc>
          <w:tcPr>
            <w:tcW w:w="1701" w:type="dxa"/>
            <w:vAlign w:val="center"/>
          </w:tcPr>
          <w:p w:rsidR="005E66B2" w:rsidRDefault="005E66B2">
            <w:pPr>
              <w:pStyle w:val="ConsPlusNormal"/>
              <w:jc w:val="right"/>
            </w:pPr>
            <w:r>
              <w:t>104 632,8</w:t>
            </w:r>
          </w:p>
        </w:tc>
      </w:tr>
      <w:tr w:rsidR="005E66B2" w:rsidTr="005E66B2">
        <w:tc>
          <w:tcPr>
            <w:tcW w:w="4395" w:type="dxa"/>
            <w:vAlign w:val="center"/>
          </w:tcPr>
          <w:p w:rsidR="005E66B2" w:rsidRDefault="005E66B2">
            <w:pPr>
              <w:pStyle w:val="ConsPlusNormal"/>
            </w:pPr>
            <w: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99.0.00.RП020</w:t>
            </w:r>
          </w:p>
        </w:tc>
        <w:tc>
          <w:tcPr>
            <w:tcW w:w="623" w:type="dxa"/>
            <w:vAlign w:val="center"/>
          </w:tcPr>
          <w:p w:rsidR="005E66B2" w:rsidRDefault="005E66B2">
            <w:pPr>
              <w:pStyle w:val="ConsPlusNormal"/>
              <w:jc w:val="center"/>
            </w:pPr>
            <w:r>
              <w:t>812</w:t>
            </w:r>
          </w:p>
        </w:tc>
        <w:tc>
          <w:tcPr>
            <w:tcW w:w="1701" w:type="dxa"/>
            <w:vAlign w:val="center"/>
          </w:tcPr>
          <w:p w:rsidR="005E66B2" w:rsidRDefault="005E66B2">
            <w:pPr>
              <w:pStyle w:val="ConsPlusNormal"/>
              <w:jc w:val="right"/>
            </w:pPr>
            <w:r>
              <w:t>97 020,1</w:t>
            </w:r>
          </w:p>
        </w:tc>
      </w:tr>
      <w:tr w:rsidR="005E66B2" w:rsidTr="005E66B2">
        <w:tc>
          <w:tcPr>
            <w:tcW w:w="4395" w:type="dxa"/>
            <w:vAlign w:val="center"/>
          </w:tcPr>
          <w:p w:rsidR="005E66B2" w:rsidRDefault="005E66B2">
            <w:pPr>
              <w:pStyle w:val="ConsPlusNormal"/>
            </w:pPr>
            <w:r>
              <w:t xml:space="preserve">Субсидии (гранты в форме субсидий) на финансовое обеспечение затрат в связи с производством (реализацией) товаров, </w:t>
            </w:r>
            <w:r>
              <w:lastRenderedPageBreak/>
              <w:t>выполнением работ, оказанием услуг, не подлежащие казначейскому сопровождению</w:t>
            </w:r>
          </w:p>
        </w:tc>
        <w:tc>
          <w:tcPr>
            <w:tcW w:w="793" w:type="dxa"/>
            <w:vAlign w:val="center"/>
          </w:tcPr>
          <w:p w:rsidR="005E66B2" w:rsidRDefault="005E66B2">
            <w:pPr>
              <w:pStyle w:val="ConsPlusNormal"/>
              <w:jc w:val="center"/>
            </w:pPr>
            <w:r>
              <w:lastRenderedPageBreak/>
              <w:t>023</w:t>
            </w:r>
          </w:p>
        </w:tc>
        <w:tc>
          <w:tcPr>
            <w:tcW w:w="623" w:type="dxa"/>
            <w:vAlign w:val="center"/>
          </w:tcPr>
          <w:p w:rsidR="005E66B2" w:rsidRDefault="005E66B2">
            <w:pPr>
              <w:pStyle w:val="ConsPlusNormal"/>
              <w:jc w:val="center"/>
            </w:pPr>
            <w:r>
              <w:t>04</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99.0.00.RП020</w:t>
            </w:r>
          </w:p>
        </w:tc>
        <w:tc>
          <w:tcPr>
            <w:tcW w:w="623" w:type="dxa"/>
            <w:vAlign w:val="center"/>
          </w:tcPr>
          <w:p w:rsidR="005E66B2" w:rsidRDefault="005E66B2">
            <w:pPr>
              <w:pStyle w:val="ConsPlusNormal"/>
              <w:jc w:val="center"/>
            </w:pPr>
            <w:r>
              <w:t>813</w:t>
            </w:r>
          </w:p>
        </w:tc>
        <w:tc>
          <w:tcPr>
            <w:tcW w:w="1701" w:type="dxa"/>
            <w:vAlign w:val="center"/>
          </w:tcPr>
          <w:p w:rsidR="005E66B2" w:rsidRDefault="005E66B2">
            <w:pPr>
              <w:pStyle w:val="ConsPlusNormal"/>
              <w:jc w:val="right"/>
            </w:pPr>
            <w:r>
              <w:t>7 612,7</w:t>
            </w:r>
          </w:p>
        </w:tc>
      </w:tr>
      <w:tr w:rsidR="005E66B2" w:rsidTr="005E66B2">
        <w:tc>
          <w:tcPr>
            <w:tcW w:w="4395" w:type="dxa"/>
            <w:vAlign w:val="center"/>
          </w:tcPr>
          <w:p w:rsidR="005E66B2" w:rsidRDefault="005E66B2">
            <w:pPr>
              <w:pStyle w:val="ConsPlusNormal"/>
            </w:pPr>
            <w:r>
              <w:t>ОБРАЗОВАНИЕ</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07</w:t>
            </w:r>
          </w:p>
        </w:tc>
        <w:tc>
          <w:tcPr>
            <w:tcW w:w="623" w:type="dxa"/>
            <w:vAlign w:val="center"/>
          </w:tcPr>
          <w:p w:rsidR="005E66B2" w:rsidRDefault="005E66B2">
            <w:pPr>
              <w:pStyle w:val="ConsPlusNormal"/>
            </w:pPr>
          </w:p>
        </w:tc>
        <w:tc>
          <w:tcPr>
            <w:tcW w:w="1700" w:type="dxa"/>
            <w:vAlign w:val="center"/>
          </w:tcPr>
          <w:p w:rsidR="005E66B2" w:rsidRDefault="005E66B2">
            <w:pPr>
              <w:pStyle w:val="ConsPlusNormal"/>
            </w:pP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476 625,7</w:t>
            </w:r>
          </w:p>
        </w:tc>
      </w:tr>
      <w:tr w:rsidR="005E66B2" w:rsidTr="005E66B2">
        <w:tc>
          <w:tcPr>
            <w:tcW w:w="4395" w:type="dxa"/>
            <w:vAlign w:val="center"/>
          </w:tcPr>
          <w:p w:rsidR="005E66B2" w:rsidRDefault="005E66B2">
            <w:pPr>
              <w:pStyle w:val="ConsPlusNormal"/>
            </w:pPr>
            <w:r>
              <w:t>Молодежная политика</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07</w:t>
            </w:r>
          </w:p>
        </w:tc>
        <w:tc>
          <w:tcPr>
            <w:tcW w:w="623" w:type="dxa"/>
            <w:vAlign w:val="center"/>
          </w:tcPr>
          <w:p w:rsidR="005E66B2" w:rsidRDefault="005E66B2">
            <w:pPr>
              <w:pStyle w:val="ConsPlusNormal"/>
              <w:jc w:val="center"/>
            </w:pPr>
            <w:r>
              <w:t>07</w:t>
            </w:r>
          </w:p>
        </w:tc>
        <w:tc>
          <w:tcPr>
            <w:tcW w:w="1700" w:type="dxa"/>
            <w:vAlign w:val="center"/>
          </w:tcPr>
          <w:p w:rsidR="005E66B2" w:rsidRDefault="005E66B2">
            <w:pPr>
              <w:pStyle w:val="ConsPlusNormal"/>
            </w:pP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476 625,7</w:t>
            </w:r>
          </w:p>
        </w:tc>
      </w:tr>
      <w:tr w:rsidR="005E66B2" w:rsidTr="005E66B2">
        <w:tc>
          <w:tcPr>
            <w:tcW w:w="4395" w:type="dxa"/>
            <w:vAlign w:val="center"/>
          </w:tcPr>
          <w:p w:rsidR="005E66B2" w:rsidRDefault="005E66B2">
            <w:pPr>
              <w:pStyle w:val="ConsPlusNormal"/>
            </w:pPr>
            <w:r>
              <w:t>Государственная программа Новосибирской области "Социальная поддержка в Новосибирской области"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07</w:t>
            </w:r>
          </w:p>
        </w:tc>
        <w:tc>
          <w:tcPr>
            <w:tcW w:w="623" w:type="dxa"/>
            <w:vAlign w:val="center"/>
          </w:tcPr>
          <w:p w:rsidR="005E66B2" w:rsidRDefault="005E66B2">
            <w:pPr>
              <w:pStyle w:val="ConsPlusNormal"/>
              <w:jc w:val="center"/>
            </w:pPr>
            <w:r>
              <w:t>07</w:t>
            </w:r>
          </w:p>
        </w:tc>
        <w:tc>
          <w:tcPr>
            <w:tcW w:w="1700" w:type="dxa"/>
            <w:vAlign w:val="center"/>
          </w:tcPr>
          <w:p w:rsidR="005E66B2" w:rsidRDefault="005E66B2">
            <w:pPr>
              <w:pStyle w:val="ConsPlusNormal"/>
              <w:jc w:val="center"/>
            </w:pPr>
            <w:r>
              <w:t>28.0.00.00000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476 625,7</w:t>
            </w:r>
          </w:p>
        </w:tc>
      </w:tr>
      <w:tr w:rsidR="005E66B2" w:rsidTr="005E66B2">
        <w:tc>
          <w:tcPr>
            <w:tcW w:w="4395" w:type="dxa"/>
            <w:vAlign w:val="center"/>
          </w:tcPr>
          <w:p w:rsidR="005E66B2" w:rsidRDefault="005E66B2">
            <w:pPr>
              <w:pStyle w:val="ConsPlusNormal"/>
            </w:pPr>
            <w:r>
              <w:t>Подпрограмма "Семья и дети" государственной программы Новосибирской области "Социальная поддержка в Новосибирской области"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07</w:t>
            </w:r>
          </w:p>
        </w:tc>
        <w:tc>
          <w:tcPr>
            <w:tcW w:w="623" w:type="dxa"/>
            <w:vAlign w:val="center"/>
          </w:tcPr>
          <w:p w:rsidR="005E66B2" w:rsidRDefault="005E66B2">
            <w:pPr>
              <w:pStyle w:val="ConsPlusNormal"/>
              <w:jc w:val="center"/>
            </w:pPr>
            <w:r>
              <w:t>07</w:t>
            </w:r>
          </w:p>
        </w:tc>
        <w:tc>
          <w:tcPr>
            <w:tcW w:w="1700" w:type="dxa"/>
            <w:vAlign w:val="center"/>
          </w:tcPr>
          <w:p w:rsidR="005E66B2" w:rsidRDefault="005E66B2">
            <w:pPr>
              <w:pStyle w:val="ConsPlusNormal"/>
              <w:jc w:val="center"/>
            </w:pPr>
            <w:r>
              <w:t>28.1.00.00000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476 625,7</w:t>
            </w:r>
          </w:p>
        </w:tc>
      </w:tr>
      <w:tr w:rsidR="005E66B2" w:rsidTr="005E66B2">
        <w:tc>
          <w:tcPr>
            <w:tcW w:w="4395" w:type="dxa"/>
            <w:vAlign w:val="center"/>
          </w:tcPr>
          <w:p w:rsidR="005E66B2" w:rsidRDefault="005E66B2">
            <w:pPr>
              <w:pStyle w:val="ConsPlusNormal"/>
            </w:pPr>
            <w:r>
              <w:t>Основное мероприятие "Организация отдыха и оздоровления детей"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07</w:t>
            </w:r>
          </w:p>
        </w:tc>
        <w:tc>
          <w:tcPr>
            <w:tcW w:w="623" w:type="dxa"/>
            <w:vAlign w:val="center"/>
          </w:tcPr>
          <w:p w:rsidR="005E66B2" w:rsidRDefault="005E66B2">
            <w:pPr>
              <w:pStyle w:val="ConsPlusNormal"/>
              <w:jc w:val="center"/>
            </w:pPr>
            <w:r>
              <w:t>07</w:t>
            </w:r>
          </w:p>
        </w:tc>
        <w:tc>
          <w:tcPr>
            <w:tcW w:w="1700" w:type="dxa"/>
            <w:vAlign w:val="center"/>
          </w:tcPr>
          <w:p w:rsidR="005E66B2" w:rsidRDefault="005E66B2">
            <w:pPr>
              <w:pStyle w:val="ConsPlusNormal"/>
              <w:jc w:val="center"/>
            </w:pPr>
            <w:r>
              <w:t>28.1.06.00000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476 625,7</w:t>
            </w:r>
          </w:p>
        </w:tc>
      </w:tr>
      <w:tr w:rsidR="005E66B2" w:rsidTr="005E66B2">
        <w:tc>
          <w:tcPr>
            <w:tcW w:w="4395" w:type="dxa"/>
            <w:vAlign w:val="center"/>
          </w:tcPr>
          <w:p w:rsidR="005E66B2" w:rsidRDefault="005E66B2">
            <w:pPr>
              <w:pStyle w:val="ConsPlusNormal"/>
            </w:pPr>
            <w:r>
              <w:t>Оздоровление детей, лиц из числа детей-сирот и детей, оставшихся без попечения родителей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07</w:t>
            </w:r>
          </w:p>
        </w:tc>
        <w:tc>
          <w:tcPr>
            <w:tcW w:w="623" w:type="dxa"/>
            <w:vAlign w:val="center"/>
          </w:tcPr>
          <w:p w:rsidR="005E66B2" w:rsidRDefault="005E66B2">
            <w:pPr>
              <w:pStyle w:val="ConsPlusNormal"/>
              <w:jc w:val="center"/>
            </w:pPr>
            <w:r>
              <w:t>07</w:t>
            </w:r>
          </w:p>
        </w:tc>
        <w:tc>
          <w:tcPr>
            <w:tcW w:w="1700" w:type="dxa"/>
            <w:vAlign w:val="center"/>
          </w:tcPr>
          <w:p w:rsidR="005E66B2" w:rsidRDefault="005E66B2">
            <w:pPr>
              <w:pStyle w:val="ConsPlusNormal"/>
              <w:jc w:val="center"/>
            </w:pPr>
            <w:r>
              <w:t>28.1.06.04029</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343 070,2</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07</w:t>
            </w:r>
          </w:p>
        </w:tc>
        <w:tc>
          <w:tcPr>
            <w:tcW w:w="623" w:type="dxa"/>
            <w:vAlign w:val="center"/>
          </w:tcPr>
          <w:p w:rsidR="005E66B2" w:rsidRDefault="005E66B2">
            <w:pPr>
              <w:pStyle w:val="ConsPlusNormal"/>
              <w:jc w:val="center"/>
            </w:pPr>
            <w:r>
              <w:t>07</w:t>
            </w:r>
          </w:p>
        </w:tc>
        <w:tc>
          <w:tcPr>
            <w:tcW w:w="1700" w:type="dxa"/>
            <w:vAlign w:val="center"/>
          </w:tcPr>
          <w:p w:rsidR="005E66B2" w:rsidRDefault="005E66B2">
            <w:pPr>
              <w:pStyle w:val="ConsPlusNormal"/>
              <w:jc w:val="center"/>
            </w:pPr>
            <w:r>
              <w:t>28.1.06.04029</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343 070,2</w:t>
            </w:r>
          </w:p>
        </w:tc>
      </w:tr>
      <w:tr w:rsidR="005E66B2" w:rsidTr="005E66B2">
        <w:tc>
          <w:tcPr>
            <w:tcW w:w="4395" w:type="dxa"/>
            <w:vAlign w:val="center"/>
          </w:tcPr>
          <w:p w:rsidR="005E66B2" w:rsidRDefault="005E66B2">
            <w:pPr>
              <w:pStyle w:val="ConsPlusNormal"/>
            </w:pPr>
            <w:r>
              <w:t>Социальные выплаты гражданам, кроме публичных нормативных социальных выплат</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07</w:t>
            </w:r>
          </w:p>
        </w:tc>
        <w:tc>
          <w:tcPr>
            <w:tcW w:w="623" w:type="dxa"/>
            <w:vAlign w:val="center"/>
          </w:tcPr>
          <w:p w:rsidR="005E66B2" w:rsidRDefault="005E66B2">
            <w:pPr>
              <w:pStyle w:val="ConsPlusNormal"/>
              <w:jc w:val="center"/>
            </w:pPr>
            <w:r>
              <w:t>07</w:t>
            </w:r>
          </w:p>
        </w:tc>
        <w:tc>
          <w:tcPr>
            <w:tcW w:w="1700" w:type="dxa"/>
            <w:vAlign w:val="center"/>
          </w:tcPr>
          <w:p w:rsidR="005E66B2" w:rsidRDefault="005E66B2">
            <w:pPr>
              <w:pStyle w:val="ConsPlusNormal"/>
              <w:jc w:val="center"/>
            </w:pPr>
            <w:r>
              <w:t>28.1.06.04029</w:t>
            </w:r>
          </w:p>
        </w:tc>
        <w:tc>
          <w:tcPr>
            <w:tcW w:w="623" w:type="dxa"/>
            <w:vAlign w:val="center"/>
          </w:tcPr>
          <w:p w:rsidR="005E66B2" w:rsidRDefault="005E66B2">
            <w:pPr>
              <w:pStyle w:val="ConsPlusNormal"/>
              <w:jc w:val="center"/>
            </w:pPr>
            <w:r>
              <w:t>320</w:t>
            </w:r>
          </w:p>
        </w:tc>
        <w:tc>
          <w:tcPr>
            <w:tcW w:w="1701" w:type="dxa"/>
            <w:vAlign w:val="center"/>
          </w:tcPr>
          <w:p w:rsidR="005E66B2" w:rsidRDefault="005E66B2">
            <w:pPr>
              <w:pStyle w:val="ConsPlusNormal"/>
              <w:jc w:val="right"/>
            </w:pPr>
            <w:r>
              <w:t>343 070,2</w:t>
            </w:r>
          </w:p>
        </w:tc>
      </w:tr>
      <w:tr w:rsidR="005E66B2" w:rsidTr="005E66B2">
        <w:tc>
          <w:tcPr>
            <w:tcW w:w="4395" w:type="dxa"/>
            <w:vAlign w:val="center"/>
          </w:tcPr>
          <w:p w:rsidR="005E66B2" w:rsidRDefault="005E66B2">
            <w:pPr>
              <w:pStyle w:val="ConsPlusNormal"/>
            </w:pPr>
            <w:r>
              <w:t>Приобретение товаров, работ, услуг в пользу граждан в целях их социального обеспечения</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07</w:t>
            </w:r>
          </w:p>
        </w:tc>
        <w:tc>
          <w:tcPr>
            <w:tcW w:w="623" w:type="dxa"/>
            <w:vAlign w:val="center"/>
          </w:tcPr>
          <w:p w:rsidR="005E66B2" w:rsidRDefault="005E66B2">
            <w:pPr>
              <w:pStyle w:val="ConsPlusNormal"/>
              <w:jc w:val="center"/>
            </w:pPr>
            <w:r>
              <w:t>07</w:t>
            </w:r>
          </w:p>
        </w:tc>
        <w:tc>
          <w:tcPr>
            <w:tcW w:w="1700" w:type="dxa"/>
            <w:vAlign w:val="center"/>
          </w:tcPr>
          <w:p w:rsidR="005E66B2" w:rsidRDefault="005E66B2">
            <w:pPr>
              <w:pStyle w:val="ConsPlusNormal"/>
              <w:jc w:val="center"/>
            </w:pPr>
            <w:r>
              <w:t>28.1.06.04029</w:t>
            </w:r>
          </w:p>
        </w:tc>
        <w:tc>
          <w:tcPr>
            <w:tcW w:w="623" w:type="dxa"/>
            <w:vAlign w:val="center"/>
          </w:tcPr>
          <w:p w:rsidR="005E66B2" w:rsidRDefault="005E66B2">
            <w:pPr>
              <w:pStyle w:val="ConsPlusNormal"/>
              <w:jc w:val="center"/>
            </w:pPr>
            <w:r>
              <w:t>323</w:t>
            </w:r>
          </w:p>
        </w:tc>
        <w:tc>
          <w:tcPr>
            <w:tcW w:w="1701" w:type="dxa"/>
            <w:vAlign w:val="center"/>
          </w:tcPr>
          <w:p w:rsidR="005E66B2" w:rsidRDefault="005E66B2">
            <w:pPr>
              <w:pStyle w:val="ConsPlusNormal"/>
              <w:jc w:val="right"/>
            </w:pPr>
            <w:r>
              <w:t>343 070,2</w:t>
            </w:r>
          </w:p>
        </w:tc>
      </w:tr>
      <w:tr w:rsidR="005E66B2" w:rsidTr="005E66B2">
        <w:tc>
          <w:tcPr>
            <w:tcW w:w="4395" w:type="dxa"/>
            <w:vAlign w:val="center"/>
          </w:tcPr>
          <w:p w:rsidR="005E66B2" w:rsidRDefault="005E66B2">
            <w:pPr>
              <w:pStyle w:val="ConsPlusNormal"/>
            </w:pPr>
            <w:r>
              <w:t>Организация и обеспечение отдыха и оздоровления детей Новосибирской области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07</w:t>
            </w:r>
          </w:p>
        </w:tc>
        <w:tc>
          <w:tcPr>
            <w:tcW w:w="623" w:type="dxa"/>
            <w:vAlign w:val="center"/>
          </w:tcPr>
          <w:p w:rsidR="005E66B2" w:rsidRDefault="005E66B2">
            <w:pPr>
              <w:pStyle w:val="ConsPlusNormal"/>
              <w:jc w:val="center"/>
            </w:pPr>
            <w:r>
              <w:t>07</w:t>
            </w:r>
          </w:p>
        </w:tc>
        <w:tc>
          <w:tcPr>
            <w:tcW w:w="1700" w:type="dxa"/>
            <w:vAlign w:val="center"/>
          </w:tcPr>
          <w:p w:rsidR="005E66B2" w:rsidRDefault="005E66B2">
            <w:pPr>
              <w:pStyle w:val="ConsPlusNormal"/>
              <w:jc w:val="center"/>
            </w:pPr>
            <w:r>
              <w:t>28.1.06.04879</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2 420,6</w:t>
            </w:r>
          </w:p>
        </w:tc>
      </w:tr>
      <w:tr w:rsidR="005E66B2" w:rsidTr="005E66B2">
        <w:tc>
          <w:tcPr>
            <w:tcW w:w="4395" w:type="dxa"/>
            <w:vAlign w:val="center"/>
          </w:tcPr>
          <w:p w:rsidR="005E66B2" w:rsidRDefault="005E66B2">
            <w:pPr>
              <w:pStyle w:val="ConsPlusNormal"/>
            </w:pPr>
            <w:r>
              <w:t>Предоставление субсидий бюджетным, автономным учреждениям и иным некоммерческим организациям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07</w:t>
            </w:r>
          </w:p>
        </w:tc>
        <w:tc>
          <w:tcPr>
            <w:tcW w:w="623" w:type="dxa"/>
            <w:vAlign w:val="center"/>
          </w:tcPr>
          <w:p w:rsidR="005E66B2" w:rsidRDefault="005E66B2">
            <w:pPr>
              <w:pStyle w:val="ConsPlusNormal"/>
              <w:jc w:val="center"/>
            </w:pPr>
            <w:r>
              <w:t>07</w:t>
            </w:r>
          </w:p>
        </w:tc>
        <w:tc>
          <w:tcPr>
            <w:tcW w:w="1700" w:type="dxa"/>
            <w:vAlign w:val="center"/>
          </w:tcPr>
          <w:p w:rsidR="005E66B2" w:rsidRDefault="005E66B2">
            <w:pPr>
              <w:pStyle w:val="ConsPlusNormal"/>
              <w:jc w:val="center"/>
            </w:pPr>
            <w:r>
              <w:t>28.1.06.04879</w:t>
            </w:r>
          </w:p>
        </w:tc>
        <w:tc>
          <w:tcPr>
            <w:tcW w:w="623" w:type="dxa"/>
            <w:vAlign w:val="center"/>
          </w:tcPr>
          <w:p w:rsidR="005E66B2" w:rsidRDefault="005E66B2">
            <w:pPr>
              <w:pStyle w:val="ConsPlusNormal"/>
              <w:jc w:val="center"/>
            </w:pPr>
            <w:r>
              <w:t>600</w:t>
            </w:r>
          </w:p>
        </w:tc>
        <w:tc>
          <w:tcPr>
            <w:tcW w:w="1701" w:type="dxa"/>
            <w:vAlign w:val="center"/>
          </w:tcPr>
          <w:p w:rsidR="005E66B2" w:rsidRDefault="005E66B2">
            <w:pPr>
              <w:pStyle w:val="ConsPlusNormal"/>
              <w:jc w:val="right"/>
            </w:pPr>
            <w:r>
              <w:t>2 420,6</w:t>
            </w:r>
          </w:p>
        </w:tc>
      </w:tr>
      <w:tr w:rsidR="005E66B2" w:rsidTr="005E66B2">
        <w:tc>
          <w:tcPr>
            <w:tcW w:w="4395" w:type="dxa"/>
            <w:vAlign w:val="center"/>
          </w:tcPr>
          <w:p w:rsidR="005E66B2" w:rsidRDefault="005E66B2">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07</w:t>
            </w:r>
          </w:p>
        </w:tc>
        <w:tc>
          <w:tcPr>
            <w:tcW w:w="623" w:type="dxa"/>
            <w:vAlign w:val="center"/>
          </w:tcPr>
          <w:p w:rsidR="005E66B2" w:rsidRDefault="005E66B2">
            <w:pPr>
              <w:pStyle w:val="ConsPlusNormal"/>
              <w:jc w:val="center"/>
            </w:pPr>
            <w:r>
              <w:t>07</w:t>
            </w:r>
          </w:p>
        </w:tc>
        <w:tc>
          <w:tcPr>
            <w:tcW w:w="1700" w:type="dxa"/>
            <w:vAlign w:val="center"/>
          </w:tcPr>
          <w:p w:rsidR="005E66B2" w:rsidRDefault="005E66B2">
            <w:pPr>
              <w:pStyle w:val="ConsPlusNormal"/>
              <w:jc w:val="center"/>
            </w:pPr>
            <w:r>
              <w:t>28.1.06.04879</w:t>
            </w:r>
          </w:p>
        </w:tc>
        <w:tc>
          <w:tcPr>
            <w:tcW w:w="623" w:type="dxa"/>
            <w:vAlign w:val="center"/>
          </w:tcPr>
          <w:p w:rsidR="005E66B2" w:rsidRDefault="005E66B2">
            <w:pPr>
              <w:pStyle w:val="ConsPlusNormal"/>
              <w:jc w:val="center"/>
            </w:pPr>
            <w:r>
              <w:t>630</w:t>
            </w:r>
          </w:p>
        </w:tc>
        <w:tc>
          <w:tcPr>
            <w:tcW w:w="1701" w:type="dxa"/>
            <w:vAlign w:val="center"/>
          </w:tcPr>
          <w:p w:rsidR="005E66B2" w:rsidRDefault="005E66B2">
            <w:pPr>
              <w:pStyle w:val="ConsPlusNormal"/>
              <w:jc w:val="right"/>
            </w:pPr>
            <w:r>
              <w:t>2 420,6</w:t>
            </w:r>
          </w:p>
        </w:tc>
      </w:tr>
      <w:tr w:rsidR="005E66B2" w:rsidTr="005E66B2">
        <w:tc>
          <w:tcPr>
            <w:tcW w:w="4395" w:type="dxa"/>
            <w:vAlign w:val="center"/>
          </w:tcPr>
          <w:p w:rsidR="005E66B2" w:rsidRDefault="005E66B2">
            <w:pPr>
              <w:pStyle w:val="ConsPlusNormal"/>
            </w:pPr>
            <w:r>
              <w:t>Субсидии (гранты в форме субсидий), не подлежащие казначейскому сопровождению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07</w:t>
            </w:r>
          </w:p>
        </w:tc>
        <w:tc>
          <w:tcPr>
            <w:tcW w:w="623" w:type="dxa"/>
            <w:vAlign w:val="center"/>
          </w:tcPr>
          <w:p w:rsidR="005E66B2" w:rsidRDefault="005E66B2">
            <w:pPr>
              <w:pStyle w:val="ConsPlusNormal"/>
              <w:jc w:val="center"/>
            </w:pPr>
            <w:r>
              <w:t>07</w:t>
            </w:r>
          </w:p>
        </w:tc>
        <w:tc>
          <w:tcPr>
            <w:tcW w:w="1700" w:type="dxa"/>
            <w:vAlign w:val="center"/>
          </w:tcPr>
          <w:p w:rsidR="005E66B2" w:rsidRDefault="005E66B2">
            <w:pPr>
              <w:pStyle w:val="ConsPlusNormal"/>
              <w:jc w:val="center"/>
            </w:pPr>
            <w:r>
              <w:t>28.1.06.04879</w:t>
            </w:r>
          </w:p>
        </w:tc>
        <w:tc>
          <w:tcPr>
            <w:tcW w:w="623" w:type="dxa"/>
            <w:vAlign w:val="center"/>
          </w:tcPr>
          <w:p w:rsidR="005E66B2" w:rsidRDefault="005E66B2">
            <w:pPr>
              <w:pStyle w:val="ConsPlusNormal"/>
              <w:jc w:val="center"/>
            </w:pPr>
            <w:r>
              <w:t>633</w:t>
            </w:r>
          </w:p>
        </w:tc>
        <w:tc>
          <w:tcPr>
            <w:tcW w:w="1701" w:type="dxa"/>
            <w:vAlign w:val="center"/>
          </w:tcPr>
          <w:p w:rsidR="005E66B2" w:rsidRDefault="005E66B2">
            <w:pPr>
              <w:pStyle w:val="ConsPlusNormal"/>
              <w:jc w:val="right"/>
            </w:pPr>
            <w:r>
              <w:t>2 420,6</w:t>
            </w:r>
          </w:p>
        </w:tc>
      </w:tr>
      <w:tr w:rsidR="005E66B2" w:rsidTr="005E66B2">
        <w:tc>
          <w:tcPr>
            <w:tcW w:w="4395" w:type="dxa"/>
            <w:vAlign w:val="center"/>
          </w:tcPr>
          <w:p w:rsidR="005E66B2" w:rsidRDefault="005E66B2">
            <w:pPr>
              <w:pStyle w:val="ConsPlusNormal"/>
            </w:pPr>
            <w:r>
              <w:t>Улучшение социального положения семей с детьми, обеспечение дружественных семье и детству общественных отношений и инфраструктуры жизнедеятельности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07</w:t>
            </w:r>
          </w:p>
        </w:tc>
        <w:tc>
          <w:tcPr>
            <w:tcW w:w="623" w:type="dxa"/>
            <w:vAlign w:val="center"/>
          </w:tcPr>
          <w:p w:rsidR="005E66B2" w:rsidRDefault="005E66B2">
            <w:pPr>
              <w:pStyle w:val="ConsPlusNormal"/>
              <w:jc w:val="center"/>
            </w:pPr>
            <w:r>
              <w:t>07</w:t>
            </w:r>
          </w:p>
        </w:tc>
        <w:tc>
          <w:tcPr>
            <w:tcW w:w="1700" w:type="dxa"/>
            <w:vAlign w:val="center"/>
          </w:tcPr>
          <w:p w:rsidR="005E66B2" w:rsidRDefault="005E66B2">
            <w:pPr>
              <w:pStyle w:val="ConsPlusNormal"/>
              <w:jc w:val="center"/>
            </w:pPr>
            <w:r>
              <w:t>28.1.06.70179</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500,0</w:t>
            </w:r>
          </w:p>
        </w:tc>
      </w:tr>
      <w:tr w:rsidR="005E66B2" w:rsidTr="005E66B2">
        <w:tc>
          <w:tcPr>
            <w:tcW w:w="4395" w:type="dxa"/>
            <w:vAlign w:val="center"/>
          </w:tcPr>
          <w:p w:rsidR="005E66B2" w:rsidRDefault="005E66B2">
            <w:pPr>
              <w:pStyle w:val="ConsPlusNormal"/>
            </w:pPr>
            <w:r>
              <w:lastRenderedPageBreak/>
              <w:t>Межбюджетные трансферты</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07</w:t>
            </w:r>
          </w:p>
        </w:tc>
        <w:tc>
          <w:tcPr>
            <w:tcW w:w="623" w:type="dxa"/>
            <w:vAlign w:val="center"/>
          </w:tcPr>
          <w:p w:rsidR="005E66B2" w:rsidRDefault="005E66B2">
            <w:pPr>
              <w:pStyle w:val="ConsPlusNormal"/>
              <w:jc w:val="center"/>
            </w:pPr>
            <w:r>
              <w:t>07</w:t>
            </w:r>
          </w:p>
        </w:tc>
        <w:tc>
          <w:tcPr>
            <w:tcW w:w="1700" w:type="dxa"/>
            <w:vAlign w:val="center"/>
          </w:tcPr>
          <w:p w:rsidR="005E66B2" w:rsidRDefault="005E66B2">
            <w:pPr>
              <w:pStyle w:val="ConsPlusNormal"/>
              <w:jc w:val="center"/>
            </w:pPr>
            <w:r>
              <w:t>28.1.06.70179</w:t>
            </w:r>
          </w:p>
        </w:tc>
        <w:tc>
          <w:tcPr>
            <w:tcW w:w="623" w:type="dxa"/>
            <w:vAlign w:val="center"/>
          </w:tcPr>
          <w:p w:rsidR="005E66B2" w:rsidRDefault="005E66B2">
            <w:pPr>
              <w:pStyle w:val="ConsPlusNormal"/>
              <w:jc w:val="center"/>
            </w:pPr>
            <w:r>
              <w:t>500</w:t>
            </w:r>
          </w:p>
        </w:tc>
        <w:tc>
          <w:tcPr>
            <w:tcW w:w="1701" w:type="dxa"/>
            <w:vAlign w:val="center"/>
          </w:tcPr>
          <w:p w:rsidR="005E66B2" w:rsidRDefault="005E66B2">
            <w:pPr>
              <w:pStyle w:val="ConsPlusNormal"/>
              <w:jc w:val="right"/>
            </w:pPr>
            <w:r>
              <w:t>500,0</w:t>
            </w:r>
          </w:p>
        </w:tc>
      </w:tr>
      <w:tr w:rsidR="005E66B2" w:rsidTr="005E66B2">
        <w:tc>
          <w:tcPr>
            <w:tcW w:w="4395" w:type="dxa"/>
            <w:vAlign w:val="center"/>
          </w:tcPr>
          <w:p w:rsidR="005E66B2" w:rsidRDefault="005E66B2">
            <w:pPr>
              <w:pStyle w:val="ConsPlusNormal"/>
            </w:pPr>
            <w:r>
              <w:t>Иные межбюджетные трансферты</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07</w:t>
            </w:r>
          </w:p>
        </w:tc>
        <w:tc>
          <w:tcPr>
            <w:tcW w:w="623" w:type="dxa"/>
            <w:vAlign w:val="center"/>
          </w:tcPr>
          <w:p w:rsidR="005E66B2" w:rsidRDefault="005E66B2">
            <w:pPr>
              <w:pStyle w:val="ConsPlusNormal"/>
              <w:jc w:val="center"/>
            </w:pPr>
            <w:r>
              <w:t>07</w:t>
            </w:r>
          </w:p>
        </w:tc>
        <w:tc>
          <w:tcPr>
            <w:tcW w:w="1700" w:type="dxa"/>
            <w:vAlign w:val="center"/>
          </w:tcPr>
          <w:p w:rsidR="005E66B2" w:rsidRDefault="005E66B2">
            <w:pPr>
              <w:pStyle w:val="ConsPlusNormal"/>
              <w:jc w:val="center"/>
            </w:pPr>
            <w:r>
              <w:t>28.1.06.70179</w:t>
            </w:r>
          </w:p>
        </w:tc>
        <w:tc>
          <w:tcPr>
            <w:tcW w:w="623" w:type="dxa"/>
            <w:vAlign w:val="center"/>
          </w:tcPr>
          <w:p w:rsidR="005E66B2" w:rsidRDefault="005E66B2">
            <w:pPr>
              <w:pStyle w:val="ConsPlusNormal"/>
              <w:jc w:val="center"/>
            </w:pPr>
            <w:r>
              <w:t>540</w:t>
            </w:r>
          </w:p>
        </w:tc>
        <w:tc>
          <w:tcPr>
            <w:tcW w:w="1701" w:type="dxa"/>
            <w:vAlign w:val="center"/>
          </w:tcPr>
          <w:p w:rsidR="005E66B2" w:rsidRDefault="005E66B2">
            <w:pPr>
              <w:pStyle w:val="ConsPlusNormal"/>
              <w:jc w:val="right"/>
            </w:pPr>
            <w:r>
              <w:t>500,0</w:t>
            </w:r>
          </w:p>
        </w:tc>
      </w:tr>
      <w:tr w:rsidR="005E66B2" w:rsidTr="005E66B2">
        <w:tc>
          <w:tcPr>
            <w:tcW w:w="4395" w:type="dxa"/>
            <w:vAlign w:val="center"/>
          </w:tcPr>
          <w:p w:rsidR="005E66B2" w:rsidRDefault="005E66B2">
            <w:pPr>
              <w:pStyle w:val="ConsPlusNormal"/>
            </w:pPr>
            <w:r>
              <w:t>Оздоровление детей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07</w:t>
            </w:r>
          </w:p>
        </w:tc>
        <w:tc>
          <w:tcPr>
            <w:tcW w:w="623" w:type="dxa"/>
            <w:vAlign w:val="center"/>
          </w:tcPr>
          <w:p w:rsidR="005E66B2" w:rsidRDefault="005E66B2">
            <w:pPr>
              <w:pStyle w:val="ConsPlusNormal"/>
              <w:jc w:val="center"/>
            </w:pPr>
            <w:r>
              <w:t>07</w:t>
            </w:r>
          </w:p>
        </w:tc>
        <w:tc>
          <w:tcPr>
            <w:tcW w:w="1700" w:type="dxa"/>
            <w:vAlign w:val="center"/>
          </w:tcPr>
          <w:p w:rsidR="005E66B2" w:rsidRDefault="005E66B2">
            <w:pPr>
              <w:pStyle w:val="ConsPlusNormal"/>
              <w:jc w:val="center"/>
            </w:pPr>
            <w:r>
              <w:t>28.1.06.70359</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130 634,9</w:t>
            </w:r>
          </w:p>
        </w:tc>
      </w:tr>
      <w:tr w:rsidR="005E66B2" w:rsidTr="005E66B2">
        <w:tc>
          <w:tcPr>
            <w:tcW w:w="4395" w:type="dxa"/>
            <w:vAlign w:val="center"/>
          </w:tcPr>
          <w:p w:rsidR="005E66B2" w:rsidRDefault="005E66B2">
            <w:pPr>
              <w:pStyle w:val="ConsPlusNormal"/>
            </w:pPr>
            <w:r>
              <w:t>Межбюджетные трансферты</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07</w:t>
            </w:r>
          </w:p>
        </w:tc>
        <w:tc>
          <w:tcPr>
            <w:tcW w:w="623" w:type="dxa"/>
            <w:vAlign w:val="center"/>
          </w:tcPr>
          <w:p w:rsidR="005E66B2" w:rsidRDefault="005E66B2">
            <w:pPr>
              <w:pStyle w:val="ConsPlusNormal"/>
              <w:jc w:val="center"/>
            </w:pPr>
            <w:r>
              <w:t>07</w:t>
            </w:r>
          </w:p>
        </w:tc>
        <w:tc>
          <w:tcPr>
            <w:tcW w:w="1700" w:type="dxa"/>
            <w:vAlign w:val="center"/>
          </w:tcPr>
          <w:p w:rsidR="005E66B2" w:rsidRDefault="005E66B2">
            <w:pPr>
              <w:pStyle w:val="ConsPlusNormal"/>
              <w:jc w:val="center"/>
            </w:pPr>
            <w:r>
              <w:t>28.1.06.70359</w:t>
            </w:r>
          </w:p>
        </w:tc>
        <w:tc>
          <w:tcPr>
            <w:tcW w:w="623" w:type="dxa"/>
            <w:vAlign w:val="center"/>
          </w:tcPr>
          <w:p w:rsidR="005E66B2" w:rsidRDefault="005E66B2">
            <w:pPr>
              <w:pStyle w:val="ConsPlusNormal"/>
              <w:jc w:val="center"/>
            </w:pPr>
            <w:r>
              <w:t>500</w:t>
            </w:r>
          </w:p>
        </w:tc>
        <w:tc>
          <w:tcPr>
            <w:tcW w:w="1701" w:type="dxa"/>
            <w:vAlign w:val="center"/>
          </w:tcPr>
          <w:p w:rsidR="005E66B2" w:rsidRDefault="005E66B2">
            <w:pPr>
              <w:pStyle w:val="ConsPlusNormal"/>
              <w:jc w:val="right"/>
            </w:pPr>
            <w:r>
              <w:t>130 634,9</w:t>
            </w:r>
          </w:p>
        </w:tc>
      </w:tr>
      <w:tr w:rsidR="005E66B2" w:rsidTr="005E66B2">
        <w:tc>
          <w:tcPr>
            <w:tcW w:w="4395" w:type="dxa"/>
            <w:vAlign w:val="center"/>
          </w:tcPr>
          <w:p w:rsidR="005E66B2" w:rsidRDefault="005E66B2">
            <w:pPr>
              <w:pStyle w:val="ConsPlusNormal"/>
            </w:pPr>
            <w:r>
              <w:t>Субсидии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07</w:t>
            </w:r>
          </w:p>
        </w:tc>
        <w:tc>
          <w:tcPr>
            <w:tcW w:w="623" w:type="dxa"/>
            <w:vAlign w:val="center"/>
          </w:tcPr>
          <w:p w:rsidR="005E66B2" w:rsidRDefault="005E66B2">
            <w:pPr>
              <w:pStyle w:val="ConsPlusNormal"/>
              <w:jc w:val="center"/>
            </w:pPr>
            <w:r>
              <w:t>07</w:t>
            </w:r>
          </w:p>
        </w:tc>
        <w:tc>
          <w:tcPr>
            <w:tcW w:w="1700" w:type="dxa"/>
            <w:vAlign w:val="center"/>
          </w:tcPr>
          <w:p w:rsidR="005E66B2" w:rsidRDefault="005E66B2">
            <w:pPr>
              <w:pStyle w:val="ConsPlusNormal"/>
              <w:jc w:val="center"/>
            </w:pPr>
            <w:r>
              <w:t>28.1.06.70359</w:t>
            </w:r>
          </w:p>
        </w:tc>
        <w:tc>
          <w:tcPr>
            <w:tcW w:w="623" w:type="dxa"/>
            <w:vAlign w:val="center"/>
          </w:tcPr>
          <w:p w:rsidR="005E66B2" w:rsidRDefault="005E66B2">
            <w:pPr>
              <w:pStyle w:val="ConsPlusNormal"/>
              <w:jc w:val="center"/>
            </w:pPr>
            <w:r>
              <w:t>520</w:t>
            </w:r>
          </w:p>
        </w:tc>
        <w:tc>
          <w:tcPr>
            <w:tcW w:w="1701" w:type="dxa"/>
            <w:vAlign w:val="center"/>
          </w:tcPr>
          <w:p w:rsidR="005E66B2" w:rsidRDefault="005E66B2">
            <w:pPr>
              <w:pStyle w:val="ConsPlusNormal"/>
              <w:jc w:val="right"/>
            </w:pPr>
            <w:r>
              <w:t>130 634,9</w:t>
            </w:r>
          </w:p>
        </w:tc>
      </w:tr>
      <w:tr w:rsidR="005E66B2" w:rsidTr="005E66B2">
        <w:tc>
          <w:tcPr>
            <w:tcW w:w="4395" w:type="dxa"/>
            <w:vAlign w:val="center"/>
          </w:tcPr>
          <w:p w:rsidR="005E66B2" w:rsidRDefault="005E66B2">
            <w:pPr>
              <w:pStyle w:val="ConsPlusNormal"/>
            </w:pPr>
            <w:r>
              <w:t xml:space="preserve">Субсидии, за исключением субсидий на </w:t>
            </w:r>
            <w:proofErr w:type="spellStart"/>
            <w:r>
              <w:t>софинансирование</w:t>
            </w:r>
            <w:proofErr w:type="spellEnd"/>
            <w:r>
              <w:t xml:space="preserve"> капитальных вложений в объекты государственной (муниципальной) собственности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07</w:t>
            </w:r>
          </w:p>
        </w:tc>
        <w:tc>
          <w:tcPr>
            <w:tcW w:w="623" w:type="dxa"/>
            <w:vAlign w:val="center"/>
          </w:tcPr>
          <w:p w:rsidR="005E66B2" w:rsidRDefault="005E66B2">
            <w:pPr>
              <w:pStyle w:val="ConsPlusNormal"/>
              <w:jc w:val="center"/>
            </w:pPr>
            <w:r>
              <w:t>07</w:t>
            </w:r>
          </w:p>
        </w:tc>
        <w:tc>
          <w:tcPr>
            <w:tcW w:w="1700" w:type="dxa"/>
            <w:vAlign w:val="center"/>
          </w:tcPr>
          <w:p w:rsidR="005E66B2" w:rsidRDefault="005E66B2">
            <w:pPr>
              <w:pStyle w:val="ConsPlusNormal"/>
              <w:jc w:val="center"/>
            </w:pPr>
            <w:r>
              <w:t>28.1.06.70359</w:t>
            </w:r>
          </w:p>
        </w:tc>
        <w:tc>
          <w:tcPr>
            <w:tcW w:w="623" w:type="dxa"/>
            <w:vAlign w:val="center"/>
          </w:tcPr>
          <w:p w:rsidR="005E66B2" w:rsidRDefault="005E66B2">
            <w:pPr>
              <w:pStyle w:val="ConsPlusNormal"/>
              <w:jc w:val="center"/>
            </w:pPr>
            <w:r>
              <w:t>521</w:t>
            </w:r>
          </w:p>
        </w:tc>
        <w:tc>
          <w:tcPr>
            <w:tcW w:w="1701" w:type="dxa"/>
            <w:vAlign w:val="center"/>
          </w:tcPr>
          <w:p w:rsidR="005E66B2" w:rsidRDefault="005E66B2">
            <w:pPr>
              <w:pStyle w:val="ConsPlusNormal"/>
              <w:jc w:val="right"/>
            </w:pPr>
            <w:r>
              <w:t>130 634,9</w:t>
            </w:r>
          </w:p>
        </w:tc>
      </w:tr>
      <w:tr w:rsidR="005E66B2" w:rsidTr="005E66B2">
        <w:tc>
          <w:tcPr>
            <w:tcW w:w="4395" w:type="dxa"/>
            <w:vAlign w:val="center"/>
          </w:tcPr>
          <w:p w:rsidR="005E66B2" w:rsidRDefault="005E66B2">
            <w:pPr>
              <w:pStyle w:val="ConsPlusNormal"/>
            </w:pPr>
            <w:r>
              <w:t>СОЦИАЛЬНАЯ ПОЛИТИКА</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pPr>
          </w:p>
        </w:tc>
        <w:tc>
          <w:tcPr>
            <w:tcW w:w="1700" w:type="dxa"/>
            <w:vAlign w:val="center"/>
          </w:tcPr>
          <w:p w:rsidR="005E66B2" w:rsidRDefault="005E66B2">
            <w:pPr>
              <w:pStyle w:val="ConsPlusNormal"/>
            </w:pP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49 389 178,7</w:t>
            </w:r>
          </w:p>
        </w:tc>
      </w:tr>
      <w:tr w:rsidR="005E66B2" w:rsidTr="005E66B2">
        <w:tc>
          <w:tcPr>
            <w:tcW w:w="4395" w:type="dxa"/>
            <w:vAlign w:val="center"/>
          </w:tcPr>
          <w:p w:rsidR="005E66B2" w:rsidRDefault="005E66B2">
            <w:pPr>
              <w:pStyle w:val="ConsPlusNormal"/>
            </w:pPr>
            <w:r>
              <w:t>Пенсионное обеспечение</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pP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4 297 890,0</w:t>
            </w:r>
          </w:p>
        </w:tc>
      </w:tr>
      <w:tr w:rsidR="005E66B2" w:rsidTr="005E66B2">
        <w:tc>
          <w:tcPr>
            <w:tcW w:w="4395" w:type="dxa"/>
            <w:vAlign w:val="center"/>
          </w:tcPr>
          <w:p w:rsidR="005E66B2" w:rsidRDefault="005E66B2">
            <w:pPr>
              <w:pStyle w:val="ConsPlusNormal"/>
            </w:pPr>
            <w:r>
              <w:t>Государственная программа Новосибирской области "Содействие занятости населения"</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02.0.00.00000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9 308,1</w:t>
            </w:r>
          </w:p>
        </w:tc>
      </w:tr>
      <w:tr w:rsidR="005E66B2" w:rsidTr="005E66B2">
        <w:tc>
          <w:tcPr>
            <w:tcW w:w="4395" w:type="dxa"/>
            <w:vAlign w:val="center"/>
          </w:tcPr>
          <w:p w:rsidR="005E66B2" w:rsidRDefault="005E66B2">
            <w:pPr>
              <w:pStyle w:val="ConsPlusNormal"/>
            </w:pPr>
            <w:r>
              <w:t>Подпрограмма "Активная политика занятости населения и социальная поддержка безработных граждан" государственной программы Новосибирской области "Содействие занятости населения"</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02.1.00.00000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9 308,1</w:t>
            </w:r>
          </w:p>
        </w:tc>
      </w:tr>
      <w:tr w:rsidR="005E66B2" w:rsidTr="005E66B2">
        <w:tc>
          <w:tcPr>
            <w:tcW w:w="4395" w:type="dxa"/>
            <w:vAlign w:val="center"/>
          </w:tcPr>
          <w:p w:rsidR="005E66B2" w:rsidRDefault="005E66B2">
            <w:pPr>
              <w:pStyle w:val="ConsPlusNormal"/>
            </w:pPr>
            <w:r>
              <w:t xml:space="preserve">Основное мероприятие "Исполнение переданного полномочия Российской Федерации в соответствии с </w:t>
            </w:r>
            <w:hyperlink r:id="rId4">
              <w:r>
                <w:rPr>
                  <w:color w:val="0000FF"/>
                </w:rPr>
                <w:t>Законом</w:t>
              </w:r>
            </w:hyperlink>
            <w:r>
              <w:t xml:space="preserve"> Российской Федерации от 19 апреля 1991 года N 1032-1 "О занятости населения в Российской Федерации" (в части осуществления социальных выплат безработным гражданам)"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02.1.03.00000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9 308,1</w:t>
            </w:r>
          </w:p>
        </w:tc>
      </w:tr>
      <w:tr w:rsidR="005E66B2" w:rsidTr="005E66B2">
        <w:tc>
          <w:tcPr>
            <w:tcW w:w="4395" w:type="dxa"/>
            <w:vAlign w:val="center"/>
          </w:tcPr>
          <w:p w:rsidR="005E66B2" w:rsidRDefault="005E66B2">
            <w:pPr>
              <w:pStyle w:val="ConsPlusNormal"/>
            </w:pPr>
            <w:r>
              <w:t xml:space="preserve">Социальные выплаты безработным гражданам в соответствии с </w:t>
            </w:r>
            <w:hyperlink r:id="rId5">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02.1.03.52900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9 308,1</w:t>
            </w:r>
          </w:p>
        </w:tc>
      </w:tr>
      <w:tr w:rsidR="005E66B2" w:rsidTr="005E66B2">
        <w:tc>
          <w:tcPr>
            <w:tcW w:w="4395" w:type="dxa"/>
            <w:vAlign w:val="center"/>
          </w:tcPr>
          <w:p w:rsidR="005E66B2" w:rsidRDefault="005E66B2">
            <w:pPr>
              <w:pStyle w:val="ConsPlusNormal"/>
            </w:pPr>
            <w:r>
              <w:t>Межбюджетные трансферты</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02.1.03.52900</w:t>
            </w:r>
          </w:p>
        </w:tc>
        <w:tc>
          <w:tcPr>
            <w:tcW w:w="623" w:type="dxa"/>
            <w:vAlign w:val="center"/>
          </w:tcPr>
          <w:p w:rsidR="005E66B2" w:rsidRDefault="005E66B2">
            <w:pPr>
              <w:pStyle w:val="ConsPlusNormal"/>
              <w:jc w:val="center"/>
            </w:pPr>
            <w:r>
              <w:t>500</w:t>
            </w:r>
          </w:p>
        </w:tc>
        <w:tc>
          <w:tcPr>
            <w:tcW w:w="1701" w:type="dxa"/>
            <w:vAlign w:val="center"/>
          </w:tcPr>
          <w:p w:rsidR="005E66B2" w:rsidRDefault="005E66B2">
            <w:pPr>
              <w:pStyle w:val="ConsPlusNormal"/>
              <w:jc w:val="right"/>
            </w:pPr>
            <w:r>
              <w:t>9 308,1</w:t>
            </w:r>
          </w:p>
        </w:tc>
      </w:tr>
      <w:tr w:rsidR="005E66B2" w:rsidTr="005E66B2">
        <w:tc>
          <w:tcPr>
            <w:tcW w:w="4395" w:type="dxa"/>
            <w:vAlign w:val="center"/>
          </w:tcPr>
          <w:p w:rsidR="005E66B2" w:rsidRDefault="005E66B2">
            <w:pPr>
              <w:pStyle w:val="ConsPlusNormal"/>
            </w:pPr>
            <w:r>
              <w:t>Межбюджетные трансферты бюджету Пенсионного фонда Российской Федерации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02.1.03.52900</w:t>
            </w:r>
          </w:p>
        </w:tc>
        <w:tc>
          <w:tcPr>
            <w:tcW w:w="623" w:type="dxa"/>
            <w:vAlign w:val="center"/>
          </w:tcPr>
          <w:p w:rsidR="005E66B2" w:rsidRDefault="005E66B2">
            <w:pPr>
              <w:pStyle w:val="ConsPlusNormal"/>
              <w:jc w:val="center"/>
            </w:pPr>
            <w:r>
              <w:t>570</w:t>
            </w:r>
          </w:p>
        </w:tc>
        <w:tc>
          <w:tcPr>
            <w:tcW w:w="1701" w:type="dxa"/>
            <w:vAlign w:val="center"/>
          </w:tcPr>
          <w:p w:rsidR="005E66B2" w:rsidRDefault="005E66B2">
            <w:pPr>
              <w:pStyle w:val="ConsPlusNormal"/>
              <w:jc w:val="right"/>
            </w:pPr>
            <w:r>
              <w:t>9 308,1</w:t>
            </w:r>
          </w:p>
        </w:tc>
      </w:tr>
      <w:tr w:rsidR="005E66B2" w:rsidTr="005E66B2">
        <w:tc>
          <w:tcPr>
            <w:tcW w:w="4395" w:type="dxa"/>
            <w:vAlign w:val="center"/>
          </w:tcPr>
          <w:p w:rsidR="005E66B2" w:rsidRDefault="005E66B2">
            <w:pPr>
              <w:pStyle w:val="ConsPlusNormal"/>
            </w:pPr>
            <w:r>
              <w:t>Государственная программа Новосибирской области "Социальная поддержка в Новосибирской области"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28.0.00.00000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4 288 581,9</w:t>
            </w:r>
          </w:p>
        </w:tc>
      </w:tr>
      <w:tr w:rsidR="005E66B2" w:rsidTr="005E66B2">
        <w:tc>
          <w:tcPr>
            <w:tcW w:w="4395" w:type="dxa"/>
            <w:vAlign w:val="center"/>
          </w:tcPr>
          <w:p w:rsidR="005E66B2" w:rsidRDefault="005E66B2">
            <w:pPr>
              <w:pStyle w:val="ConsPlusNormal"/>
            </w:pPr>
            <w:r>
              <w:t xml:space="preserve">Подпрограмма "Адресная поддержка отдельных категорий граждан" государственной программы Новосибирской области "Социальная поддержка в </w:t>
            </w:r>
            <w:r>
              <w:lastRenderedPageBreak/>
              <w:t>Новосибирской области"</w:t>
            </w:r>
          </w:p>
        </w:tc>
        <w:tc>
          <w:tcPr>
            <w:tcW w:w="793" w:type="dxa"/>
            <w:vAlign w:val="center"/>
          </w:tcPr>
          <w:p w:rsidR="005E66B2" w:rsidRDefault="005E66B2">
            <w:pPr>
              <w:pStyle w:val="ConsPlusNormal"/>
              <w:jc w:val="center"/>
            </w:pPr>
            <w:r>
              <w:lastRenderedPageBreak/>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28.4.00.00000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4 288 581,9</w:t>
            </w:r>
          </w:p>
        </w:tc>
      </w:tr>
      <w:tr w:rsidR="005E66B2" w:rsidTr="005E66B2">
        <w:tc>
          <w:tcPr>
            <w:tcW w:w="4395" w:type="dxa"/>
            <w:vAlign w:val="center"/>
          </w:tcPr>
          <w:p w:rsidR="005E66B2" w:rsidRDefault="005E66B2">
            <w:pPr>
              <w:pStyle w:val="ConsPlusNormal"/>
            </w:pPr>
            <w:r>
              <w:t>Основное мероприятие "Организация своевременного и в полном объеме предоставления государственных социальных гарантий и мер социальной поддержки населения отдельным категориям граждан"</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28.4.01.00000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4 288 581,9</w:t>
            </w:r>
          </w:p>
        </w:tc>
      </w:tr>
      <w:tr w:rsidR="005E66B2" w:rsidTr="005E66B2">
        <w:tc>
          <w:tcPr>
            <w:tcW w:w="4395" w:type="dxa"/>
            <w:vAlign w:val="center"/>
          </w:tcPr>
          <w:p w:rsidR="005E66B2" w:rsidRDefault="005E66B2">
            <w:pPr>
              <w:pStyle w:val="ConsPlusNormal"/>
            </w:pPr>
            <w:r>
              <w:t>Выплата региональной социальной доплаты к пенсии гражданам, проживающим на территории Новосибирской области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28.4.01.04330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36 180,3</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28.4.01.04330</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36 180,3</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28.4.01.04330</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36 180,3</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28.4.01.04330</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36 180,3</w:t>
            </w:r>
          </w:p>
        </w:tc>
      </w:tr>
      <w:tr w:rsidR="005E66B2" w:rsidTr="005E66B2">
        <w:tc>
          <w:tcPr>
            <w:tcW w:w="4395" w:type="dxa"/>
            <w:vAlign w:val="center"/>
          </w:tcPr>
          <w:p w:rsidR="005E66B2" w:rsidRDefault="005E66B2">
            <w:pPr>
              <w:pStyle w:val="ConsPlusNormal"/>
            </w:pPr>
            <w:r>
              <w:t>Доплаты к пенсиям государственных служащих субъектов Российской Федерации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28.4.01.12020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177 286,8</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28.4.01.12020</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674,0</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28.4.01.12020</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674,0</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28.4.01.12020</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674,0</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28.4.01.12020</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176 612,8</w:t>
            </w:r>
          </w:p>
        </w:tc>
      </w:tr>
      <w:tr w:rsidR="005E66B2" w:rsidTr="005E66B2">
        <w:tc>
          <w:tcPr>
            <w:tcW w:w="4395" w:type="dxa"/>
            <w:vAlign w:val="center"/>
          </w:tcPr>
          <w:p w:rsidR="005E66B2" w:rsidRDefault="005E66B2">
            <w:pPr>
              <w:pStyle w:val="ConsPlusNormal"/>
            </w:pPr>
            <w:r>
              <w:t>Публичные нормативные социальные выплаты гражданам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28.4.01.12020</w:t>
            </w:r>
          </w:p>
        </w:tc>
        <w:tc>
          <w:tcPr>
            <w:tcW w:w="623" w:type="dxa"/>
            <w:vAlign w:val="center"/>
          </w:tcPr>
          <w:p w:rsidR="005E66B2" w:rsidRDefault="005E66B2">
            <w:pPr>
              <w:pStyle w:val="ConsPlusNormal"/>
              <w:jc w:val="center"/>
            </w:pPr>
            <w:r>
              <w:t>310</w:t>
            </w:r>
          </w:p>
        </w:tc>
        <w:tc>
          <w:tcPr>
            <w:tcW w:w="1701" w:type="dxa"/>
            <w:vAlign w:val="center"/>
          </w:tcPr>
          <w:p w:rsidR="005E66B2" w:rsidRDefault="005E66B2">
            <w:pPr>
              <w:pStyle w:val="ConsPlusNormal"/>
              <w:jc w:val="right"/>
            </w:pPr>
            <w:r>
              <w:t>176 612,8</w:t>
            </w:r>
          </w:p>
        </w:tc>
      </w:tr>
      <w:tr w:rsidR="005E66B2" w:rsidTr="005E66B2">
        <w:tc>
          <w:tcPr>
            <w:tcW w:w="4395" w:type="dxa"/>
            <w:vAlign w:val="center"/>
          </w:tcPr>
          <w:p w:rsidR="005E66B2" w:rsidRDefault="005E66B2">
            <w:pPr>
              <w:pStyle w:val="ConsPlusNormal"/>
            </w:pPr>
            <w:r>
              <w:t>Иные пенсии, социальные доплаты к пенсиям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28.4.01.12020</w:t>
            </w:r>
          </w:p>
        </w:tc>
        <w:tc>
          <w:tcPr>
            <w:tcW w:w="623" w:type="dxa"/>
            <w:vAlign w:val="center"/>
          </w:tcPr>
          <w:p w:rsidR="005E66B2" w:rsidRDefault="005E66B2">
            <w:pPr>
              <w:pStyle w:val="ConsPlusNormal"/>
              <w:jc w:val="center"/>
            </w:pPr>
            <w:r>
              <w:t>312</w:t>
            </w:r>
          </w:p>
        </w:tc>
        <w:tc>
          <w:tcPr>
            <w:tcW w:w="1701" w:type="dxa"/>
            <w:vAlign w:val="center"/>
          </w:tcPr>
          <w:p w:rsidR="005E66B2" w:rsidRDefault="005E66B2">
            <w:pPr>
              <w:pStyle w:val="ConsPlusNormal"/>
              <w:jc w:val="right"/>
            </w:pPr>
            <w:r>
              <w:t>176 612,8</w:t>
            </w:r>
          </w:p>
        </w:tc>
      </w:tr>
      <w:tr w:rsidR="005E66B2" w:rsidTr="005E66B2">
        <w:tc>
          <w:tcPr>
            <w:tcW w:w="4395" w:type="dxa"/>
            <w:vAlign w:val="center"/>
          </w:tcPr>
          <w:p w:rsidR="005E66B2" w:rsidRDefault="005E66B2">
            <w:pPr>
              <w:pStyle w:val="ConsPlusNormal"/>
            </w:pPr>
            <w:r>
              <w:t>Доплаты к пенсиям гражданам, удостоенным наград Новосибирской области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28.4.01.12030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42 348,3</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28.4.01.12030</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143,4</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28.4.01.12030</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143,4</w:t>
            </w:r>
          </w:p>
        </w:tc>
      </w:tr>
      <w:tr w:rsidR="005E66B2" w:rsidTr="005E66B2">
        <w:tc>
          <w:tcPr>
            <w:tcW w:w="4395" w:type="dxa"/>
            <w:vAlign w:val="center"/>
          </w:tcPr>
          <w:p w:rsidR="005E66B2" w:rsidRDefault="005E66B2">
            <w:pPr>
              <w:pStyle w:val="ConsPlusNormal"/>
            </w:pPr>
            <w:r>
              <w:lastRenderedPageBreak/>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28.4.01.12030</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143,4</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28.4.01.12030</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42 204,8</w:t>
            </w:r>
          </w:p>
        </w:tc>
      </w:tr>
      <w:tr w:rsidR="005E66B2" w:rsidTr="005E66B2">
        <w:tc>
          <w:tcPr>
            <w:tcW w:w="4395" w:type="dxa"/>
            <w:vAlign w:val="center"/>
          </w:tcPr>
          <w:p w:rsidR="005E66B2" w:rsidRDefault="005E66B2">
            <w:pPr>
              <w:pStyle w:val="ConsPlusNormal"/>
            </w:pPr>
            <w:r>
              <w:t>Публичные нормативные социальные выплаты гражданам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28.4.01.12030</w:t>
            </w:r>
          </w:p>
        </w:tc>
        <w:tc>
          <w:tcPr>
            <w:tcW w:w="623" w:type="dxa"/>
            <w:vAlign w:val="center"/>
          </w:tcPr>
          <w:p w:rsidR="005E66B2" w:rsidRDefault="005E66B2">
            <w:pPr>
              <w:pStyle w:val="ConsPlusNormal"/>
              <w:jc w:val="center"/>
            </w:pPr>
            <w:r>
              <w:t>310</w:t>
            </w:r>
          </w:p>
        </w:tc>
        <w:tc>
          <w:tcPr>
            <w:tcW w:w="1701" w:type="dxa"/>
            <w:vAlign w:val="center"/>
          </w:tcPr>
          <w:p w:rsidR="005E66B2" w:rsidRDefault="005E66B2">
            <w:pPr>
              <w:pStyle w:val="ConsPlusNormal"/>
              <w:jc w:val="right"/>
            </w:pPr>
            <w:r>
              <w:t>42 204,8</w:t>
            </w:r>
          </w:p>
        </w:tc>
      </w:tr>
      <w:tr w:rsidR="005E66B2" w:rsidTr="005E66B2">
        <w:tc>
          <w:tcPr>
            <w:tcW w:w="4395" w:type="dxa"/>
            <w:vAlign w:val="center"/>
          </w:tcPr>
          <w:p w:rsidR="005E66B2" w:rsidRDefault="005E66B2">
            <w:pPr>
              <w:pStyle w:val="ConsPlusNormal"/>
            </w:pPr>
            <w:r>
              <w:t>Пособия, компенсации, меры социальной поддержки по публичным нормативным обязательствам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28.4.01.12030</w:t>
            </w:r>
          </w:p>
        </w:tc>
        <w:tc>
          <w:tcPr>
            <w:tcW w:w="623" w:type="dxa"/>
            <w:vAlign w:val="center"/>
          </w:tcPr>
          <w:p w:rsidR="005E66B2" w:rsidRDefault="005E66B2">
            <w:pPr>
              <w:pStyle w:val="ConsPlusNormal"/>
              <w:jc w:val="center"/>
            </w:pPr>
            <w:r>
              <w:t>313</w:t>
            </w:r>
          </w:p>
        </w:tc>
        <w:tc>
          <w:tcPr>
            <w:tcW w:w="1701" w:type="dxa"/>
            <w:vAlign w:val="center"/>
          </w:tcPr>
          <w:p w:rsidR="005E66B2" w:rsidRDefault="005E66B2">
            <w:pPr>
              <w:pStyle w:val="ConsPlusNormal"/>
              <w:jc w:val="right"/>
            </w:pPr>
            <w:r>
              <w:t>42 204,8</w:t>
            </w:r>
          </w:p>
        </w:tc>
      </w:tr>
      <w:tr w:rsidR="005E66B2" w:rsidTr="005E66B2">
        <w:tc>
          <w:tcPr>
            <w:tcW w:w="4395" w:type="dxa"/>
            <w:vAlign w:val="center"/>
          </w:tcPr>
          <w:p w:rsidR="005E66B2" w:rsidRDefault="005E66B2">
            <w:pPr>
              <w:pStyle w:val="ConsPlusNormal"/>
            </w:pPr>
            <w:r>
              <w:t>Выплата региональной социальной доплаты к пенсии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28.4.01.R0070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3 722 332,4</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28.4.01.R0070</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3 722 332,4</w:t>
            </w:r>
          </w:p>
        </w:tc>
      </w:tr>
      <w:tr w:rsidR="005E66B2" w:rsidTr="005E66B2">
        <w:tc>
          <w:tcPr>
            <w:tcW w:w="4395" w:type="dxa"/>
            <w:vAlign w:val="center"/>
          </w:tcPr>
          <w:p w:rsidR="005E66B2" w:rsidRDefault="005E66B2">
            <w:pPr>
              <w:pStyle w:val="ConsPlusNormal"/>
            </w:pPr>
            <w:r>
              <w:t>Социальные выплаты гражданам, кроме публичных нормативных социальных выплат</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28.4.01.R0070</w:t>
            </w:r>
          </w:p>
        </w:tc>
        <w:tc>
          <w:tcPr>
            <w:tcW w:w="623" w:type="dxa"/>
            <w:vAlign w:val="center"/>
          </w:tcPr>
          <w:p w:rsidR="005E66B2" w:rsidRDefault="005E66B2">
            <w:pPr>
              <w:pStyle w:val="ConsPlusNormal"/>
              <w:jc w:val="center"/>
            </w:pPr>
            <w:r>
              <w:t>320</w:t>
            </w:r>
          </w:p>
        </w:tc>
        <w:tc>
          <w:tcPr>
            <w:tcW w:w="1701" w:type="dxa"/>
            <w:vAlign w:val="center"/>
          </w:tcPr>
          <w:p w:rsidR="005E66B2" w:rsidRDefault="005E66B2">
            <w:pPr>
              <w:pStyle w:val="ConsPlusNormal"/>
              <w:jc w:val="right"/>
            </w:pPr>
            <w:r>
              <w:t>3 722 332,4</w:t>
            </w:r>
          </w:p>
        </w:tc>
      </w:tr>
      <w:tr w:rsidR="005E66B2" w:rsidTr="005E66B2">
        <w:tc>
          <w:tcPr>
            <w:tcW w:w="4395" w:type="dxa"/>
            <w:vAlign w:val="center"/>
          </w:tcPr>
          <w:p w:rsidR="005E66B2" w:rsidRDefault="005E66B2">
            <w:pPr>
              <w:pStyle w:val="ConsPlusNormal"/>
            </w:pPr>
            <w:r>
              <w:t>Пособия, компенсации и иные социальные выплаты гражданам, кроме публичных нормативных обязательств</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28.4.01.R0070</w:t>
            </w:r>
          </w:p>
        </w:tc>
        <w:tc>
          <w:tcPr>
            <w:tcW w:w="623" w:type="dxa"/>
            <w:vAlign w:val="center"/>
          </w:tcPr>
          <w:p w:rsidR="005E66B2" w:rsidRDefault="005E66B2">
            <w:pPr>
              <w:pStyle w:val="ConsPlusNormal"/>
              <w:jc w:val="center"/>
            </w:pPr>
            <w:r>
              <w:t>321</w:t>
            </w:r>
          </w:p>
        </w:tc>
        <w:tc>
          <w:tcPr>
            <w:tcW w:w="1701" w:type="dxa"/>
            <w:vAlign w:val="center"/>
          </w:tcPr>
          <w:p w:rsidR="005E66B2" w:rsidRDefault="005E66B2">
            <w:pPr>
              <w:pStyle w:val="ConsPlusNormal"/>
              <w:jc w:val="right"/>
            </w:pPr>
            <w:r>
              <w:t>3 722 332,4</w:t>
            </w:r>
          </w:p>
        </w:tc>
      </w:tr>
      <w:tr w:rsidR="005E66B2" w:rsidTr="005E66B2">
        <w:tc>
          <w:tcPr>
            <w:tcW w:w="4395" w:type="dxa"/>
            <w:vAlign w:val="center"/>
          </w:tcPr>
          <w:p w:rsidR="005E66B2" w:rsidRDefault="005E66B2">
            <w:pPr>
              <w:pStyle w:val="ConsPlusNormal"/>
            </w:pPr>
            <w:r>
              <w:t>Выплата региональной социальной доплаты к пенсии, за счет средств резервного фонда Правительства Российской Федерации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28.4.01.R007F</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310 434,1</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28.4.01.R007F</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310 434,1</w:t>
            </w:r>
          </w:p>
        </w:tc>
      </w:tr>
      <w:tr w:rsidR="005E66B2" w:rsidTr="005E66B2">
        <w:tc>
          <w:tcPr>
            <w:tcW w:w="4395" w:type="dxa"/>
            <w:vAlign w:val="center"/>
          </w:tcPr>
          <w:p w:rsidR="005E66B2" w:rsidRDefault="005E66B2">
            <w:pPr>
              <w:pStyle w:val="ConsPlusNormal"/>
            </w:pPr>
            <w:r>
              <w:t>Социальные выплаты гражданам, кроме публичных нормативных социальных выплат</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28.4.01.R007F</w:t>
            </w:r>
          </w:p>
        </w:tc>
        <w:tc>
          <w:tcPr>
            <w:tcW w:w="623" w:type="dxa"/>
            <w:vAlign w:val="center"/>
          </w:tcPr>
          <w:p w:rsidR="005E66B2" w:rsidRDefault="005E66B2">
            <w:pPr>
              <w:pStyle w:val="ConsPlusNormal"/>
              <w:jc w:val="center"/>
            </w:pPr>
            <w:r>
              <w:t>320</w:t>
            </w:r>
          </w:p>
        </w:tc>
        <w:tc>
          <w:tcPr>
            <w:tcW w:w="1701" w:type="dxa"/>
            <w:vAlign w:val="center"/>
          </w:tcPr>
          <w:p w:rsidR="005E66B2" w:rsidRDefault="005E66B2">
            <w:pPr>
              <w:pStyle w:val="ConsPlusNormal"/>
              <w:jc w:val="right"/>
            </w:pPr>
            <w:r>
              <w:t>310 434,1</w:t>
            </w:r>
          </w:p>
        </w:tc>
      </w:tr>
      <w:tr w:rsidR="005E66B2" w:rsidTr="005E66B2">
        <w:tc>
          <w:tcPr>
            <w:tcW w:w="4395" w:type="dxa"/>
            <w:vAlign w:val="center"/>
          </w:tcPr>
          <w:p w:rsidR="005E66B2" w:rsidRDefault="005E66B2">
            <w:pPr>
              <w:pStyle w:val="ConsPlusNormal"/>
            </w:pPr>
            <w:r>
              <w:t>Пособия, компенсации и иные социальные выплаты гражданам, кроме публичных нормативных обязательств</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01</w:t>
            </w:r>
          </w:p>
        </w:tc>
        <w:tc>
          <w:tcPr>
            <w:tcW w:w="1700" w:type="dxa"/>
            <w:vAlign w:val="center"/>
          </w:tcPr>
          <w:p w:rsidR="005E66B2" w:rsidRDefault="005E66B2">
            <w:pPr>
              <w:pStyle w:val="ConsPlusNormal"/>
              <w:jc w:val="center"/>
            </w:pPr>
            <w:r>
              <w:t>28.4.01.R007F</w:t>
            </w:r>
          </w:p>
        </w:tc>
        <w:tc>
          <w:tcPr>
            <w:tcW w:w="623" w:type="dxa"/>
            <w:vAlign w:val="center"/>
          </w:tcPr>
          <w:p w:rsidR="005E66B2" w:rsidRDefault="005E66B2">
            <w:pPr>
              <w:pStyle w:val="ConsPlusNormal"/>
              <w:jc w:val="center"/>
            </w:pPr>
            <w:r>
              <w:t>321</w:t>
            </w:r>
          </w:p>
        </w:tc>
        <w:tc>
          <w:tcPr>
            <w:tcW w:w="1701" w:type="dxa"/>
            <w:vAlign w:val="center"/>
          </w:tcPr>
          <w:p w:rsidR="005E66B2" w:rsidRDefault="005E66B2">
            <w:pPr>
              <w:pStyle w:val="ConsPlusNormal"/>
              <w:jc w:val="right"/>
            </w:pPr>
            <w:r>
              <w:t>310 434,1</w:t>
            </w:r>
          </w:p>
        </w:tc>
      </w:tr>
      <w:tr w:rsidR="005E66B2" w:rsidTr="005E66B2">
        <w:tc>
          <w:tcPr>
            <w:tcW w:w="4395" w:type="dxa"/>
            <w:vAlign w:val="center"/>
          </w:tcPr>
          <w:p w:rsidR="005E66B2" w:rsidRDefault="005E66B2">
            <w:pPr>
              <w:pStyle w:val="ConsPlusNormal"/>
            </w:pPr>
            <w:r>
              <w:t>Социальное обслуживание населения</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02</w:t>
            </w:r>
          </w:p>
        </w:tc>
        <w:tc>
          <w:tcPr>
            <w:tcW w:w="1700" w:type="dxa"/>
            <w:vAlign w:val="center"/>
          </w:tcPr>
          <w:p w:rsidR="005E66B2" w:rsidRDefault="005E66B2">
            <w:pPr>
              <w:pStyle w:val="ConsPlusNormal"/>
            </w:pP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5 137 783,6</w:t>
            </w:r>
          </w:p>
        </w:tc>
      </w:tr>
      <w:tr w:rsidR="005E66B2" w:rsidTr="005E66B2">
        <w:tc>
          <w:tcPr>
            <w:tcW w:w="4395" w:type="dxa"/>
            <w:vAlign w:val="center"/>
          </w:tcPr>
          <w:p w:rsidR="005E66B2" w:rsidRDefault="005E66B2">
            <w:pPr>
              <w:pStyle w:val="ConsPlusNormal"/>
            </w:pPr>
            <w:r>
              <w:t>Государственная программа Новосибирской области "Социальная поддержка в Новосибирской области"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02</w:t>
            </w:r>
          </w:p>
        </w:tc>
        <w:tc>
          <w:tcPr>
            <w:tcW w:w="1700" w:type="dxa"/>
            <w:vAlign w:val="center"/>
          </w:tcPr>
          <w:p w:rsidR="005E66B2" w:rsidRDefault="005E66B2">
            <w:pPr>
              <w:pStyle w:val="ConsPlusNormal"/>
              <w:jc w:val="center"/>
            </w:pPr>
            <w:r>
              <w:t>28.0.00.00000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5 124 920,8</w:t>
            </w:r>
          </w:p>
        </w:tc>
      </w:tr>
      <w:tr w:rsidR="005E66B2" w:rsidTr="005E66B2">
        <w:tc>
          <w:tcPr>
            <w:tcW w:w="4395" w:type="dxa"/>
            <w:vAlign w:val="center"/>
          </w:tcPr>
          <w:p w:rsidR="005E66B2" w:rsidRDefault="005E66B2">
            <w:pPr>
              <w:pStyle w:val="ConsPlusNormal"/>
            </w:pPr>
            <w:proofErr w:type="spellStart"/>
            <w:r>
              <w:t>Общепрограммное</w:t>
            </w:r>
            <w:proofErr w:type="spellEnd"/>
            <w:r>
              <w:t xml:space="preserve"> мероприятие 1. Финансовое обеспечение оказания государственных услуг государственными учреждениями Новосибирской области, подведомственными </w:t>
            </w:r>
            <w:proofErr w:type="spellStart"/>
            <w:r>
              <w:t>МТиСР</w:t>
            </w:r>
            <w:proofErr w:type="spellEnd"/>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02</w:t>
            </w:r>
          </w:p>
        </w:tc>
        <w:tc>
          <w:tcPr>
            <w:tcW w:w="1700" w:type="dxa"/>
            <w:vAlign w:val="center"/>
          </w:tcPr>
          <w:p w:rsidR="005E66B2" w:rsidRDefault="005E66B2">
            <w:pPr>
              <w:pStyle w:val="ConsPlusNormal"/>
              <w:jc w:val="center"/>
            </w:pPr>
            <w:r>
              <w:t>28.0.П1.00000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2 348 819,9</w:t>
            </w:r>
          </w:p>
        </w:tc>
      </w:tr>
      <w:tr w:rsidR="005E66B2" w:rsidTr="005E66B2">
        <w:tc>
          <w:tcPr>
            <w:tcW w:w="4395" w:type="dxa"/>
            <w:vAlign w:val="center"/>
          </w:tcPr>
          <w:p w:rsidR="005E66B2" w:rsidRDefault="005E66B2">
            <w:pPr>
              <w:pStyle w:val="ConsPlusNormal"/>
            </w:pPr>
            <w:r>
              <w:t>Финансовое обеспечение деятельности (оказание услуг) государственных учреждений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02</w:t>
            </w:r>
          </w:p>
        </w:tc>
        <w:tc>
          <w:tcPr>
            <w:tcW w:w="1700" w:type="dxa"/>
            <w:vAlign w:val="center"/>
          </w:tcPr>
          <w:p w:rsidR="005E66B2" w:rsidRDefault="005E66B2">
            <w:pPr>
              <w:pStyle w:val="ConsPlusNormal"/>
              <w:jc w:val="center"/>
            </w:pPr>
            <w:r>
              <w:t>28.0.П1.00590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2 348 819,9</w:t>
            </w:r>
          </w:p>
        </w:tc>
      </w:tr>
      <w:tr w:rsidR="005E66B2" w:rsidTr="005E66B2">
        <w:tc>
          <w:tcPr>
            <w:tcW w:w="4395" w:type="dxa"/>
            <w:vAlign w:val="center"/>
          </w:tcPr>
          <w:p w:rsidR="005E66B2" w:rsidRDefault="005E66B2">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793" w:type="dxa"/>
            <w:vAlign w:val="center"/>
          </w:tcPr>
          <w:p w:rsidR="005E66B2" w:rsidRDefault="005E66B2">
            <w:pPr>
              <w:pStyle w:val="ConsPlusNormal"/>
              <w:jc w:val="center"/>
            </w:pPr>
            <w:r>
              <w:lastRenderedPageBreak/>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02</w:t>
            </w:r>
          </w:p>
        </w:tc>
        <w:tc>
          <w:tcPr>
            <w:tcW w:w="1700" w:type="dxa"/>
            <w:vAlign w:val="center"/>
          </w:tcPr>
          <w:p w:rsidR="005E66B2" w:rsidRDefault="005E66B2">
            <w:pPr>
              <w:pStyle w:val="ConsPlusNormal"/>
              <w:jc w:val="center"/>
            </w:pPr>
            <w:r>
              <w:t>28.0.П1.00590</w:t>
            </w:r>
          </w:p>
        </w:tc>
        <w:tc>
          <w:tcPr>
            <w:tcW w:w="623" w:type="dxa"/>
            <w:vAlign w:val="center"/>
          </w:tcPr>
          <w:p w:rsidR="005E66B2" w:rsidRDefault="005E66B2">
            <w:pPr>
              <w:pStyle w:val="ConsPlusNormal"/>
              <w:jc w:val="center"/>
            </w:pPr>
            <w:r>
              <w:t>600</w:t>
            </w:r>
          </w:p>
        </w:tc>
        <w:tc>
          <w:tcPr>
            <w:tcW w:w="1701" w:type="dxa"/>
            <w:vAlign w:val="center"/>
          </w:tcPr>
          <w:p w:rsidR="005E66B2" w:rsidRDefault="005E66B2">
            <w:pPr>
              <w:pStyle w:val="ConsPlusNormal"/>
              <w:jc w:val="right"/>
            </w:pPr>
            <w:r>
              <w:t>2 348 819,9</w:t>
            </w:r>
          </w:p>
        </w:tc>
      </w:tr>
      <w:tr w:rsidR="005E66B2" w:rsidTr="005E66B2">
        <w:tc>
          <w:tcPr>
            <w:tcW w:w="4395" w:type="dxa"/>
            <w:vAlign w:val="center"/>
          </w:tcPr>
          <w:p w:rsidR="005E66B2" w:rsidRDefault="005E66B2">
            <w:pPr>
              <w:pStyle w:val="ConsPlusNormal"/>
            </w:pPr>
            <w:r>
              <w:t>Субсидии бюджетным учреждениям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02</w:t>
            </w:r>
          </w:p>
        </w:tc>
        <w:tc>
          <w:tcPr>
            <w:tcW w:w="1700" w:type="dxa"/>
            <w:vAlign w:val="center"/>
          </w:tcPr>
          <w:p w:rsidR="005E66B2" w:rsidRDefault="005E66B2">
            <w:pPr>
              <w:pStyle w:val="ConsPlusNormal"/>
              <w:jc w:val="center"/>
            </w:pPr>
            <w:r>
              <w:t>28.0.П1.00590</w:t>
            </w:r>
          </w:p>
        </w:tc>
        <w:tc>
          <w:tcPr>
            <w:tcW w:w="623" w:type="dxa"/>
            <w:vAlign w:val="center"/>
          </w:tcPr>
          <w:p w:rsidR="005E66B2" w:rsidRDefault="005E66B2">
            <w:pPr>
              <w:pStyle w:val="ConsPlusNormal"/>
              <w:jc w:val="center"/>
            </w:pPr>
            <w:r>
              <w:t>610</w:t>
            </w:r>
          </w:p>
        </w:tc>
        <w:tc>
          <w:tcPr>
            <w:tcW w:w="1701" w:type="dxa"/>
            <w:vAlign w:val="center"/>
          </w:tcPr>
          <w:p w:rsidR="005E66B2" w:rsidRDefault="005E66B2">
            <w:pPr>
              <w:pStyle w:val="ConsPlusNormal"/>
              <w:jc w:val="right"/>
            </w:pPr>
            <w:r>
              <w:t>242 561,7</w:t>
            </w:r>
          </w:p>
        </w:tc>
      </w:tr>
      <w:tr w:rsidR="005E66B2" w:rsidTr="005E66B2">
        <w:tc>
          <w:tcPr>
            <w:tcW w:w="4395" w:type="dxa"/>
            <w:vAlign w:val="center"/>
          </w:tcPr>
          <w:p w:rsidR="005E66B2" w:rsidRDefault="005E66B2">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02</w:t>
            </w:r>
          </w:p>
        </w:tc>
        <w:tc>
          <w:tcPr>
            <w:tcW w:w="1700" w:type="dxa"/>
            <w:vAlign w:val="center"/>
          </w:tcPr>
          <w:p w:rsidR="005E66B2" w:rsidRDefault="005E66B2">
            <w:pPr>
              <w:pStyle w:val="ConsPlusNormal"/>
              <w:jc w:val="center"/>
            </w:pPr>
            <w:r>
              <w:t>28.0.П1.00590</w:t>
            </w:r>
          </w:p>
        </w:tc>
        <w:tc>
          <w:tcPr>
            <w:tcW w:w="623" w:type="dxa"/>
            <w:vAlign w:val="center"/>
          </w:tcPr>
          <w:p w:rsidR="005E66B2" w:rsidRDefault="005E66B2">
            <w:pPr>
              <w:pStyle w:val="ConsPlusNormal"/>
              <w:jc w:val="center"/>
            </w:pPr>
            <w:r>
              <w:t>611</w:t>
            </w:r>
          </w:p>
        </w:tc>
        <w:tc>
          <w:tcPr>
            <w:tcW w:w="1701" w:type="dxa"/>
            <w:vAlign w:val="center"/>
          </w:tcPr>
          <w:p w:rsidR="005E66B2" w:rsidRDefault="005E66B2">
            <w:pPr>
              <w:pStyle w:val="ConsPlusNormal"/>
              <w:jc w:val="right"/>
            </w:pPr>
            <w:r>
              <w:t>196 704,7</w:t>
            </w:r>
          </w:p>
        </w:tc>
      </w:tr>
      <w:tr w:rsidR="005E66B2" w:rsidTr="005E66B2">
        <w:tc>
          <w:tcPr>
            <w:tcW w:w="4395" w:type="dxa"/>
            <w:vAlign w:val="center"/>
          </w:tcPr>
          <w:p w:rsidR="005E66B2" w:rsidRDefault="005E66B2">
            <w:pPr>
              <w:pStyle w:val="ConsPlusNormal"/>
            </w:pPr>
            <w:r>
              <w:t>Субсидии бюджетным учреждениям на иные цели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02</w:t>
            </w:r>
          </w:p>
        </w:tc>
        <w:tc>
          <w:tcPr>
            <w:tcW w:w="1700" w:type="dxa"/>
            <w:vAlign w:val="center"/>
          </w:tcPr>
          <w:p w:rsidR="005E66B2" w:rsidRDefault="005E66B2">
            <w:pPr>
              <w:pStyle w:val="ConsPlusNormal"/>
              <w:jc w:val="center"/>
            </w:pPr>
            <w:r>
              <w:t>28.0.П1.00590</w:t>
            </w:r>
          </w:p>
        </w:tc>
        <w:tc>
          <w:tcPr>
            <w:tcW w:w="623" w:type="dxa"/>
            <w:vAlign w:val="center"/>
          </w:tcPr>
          <w:p w:rsidR="005E66B2" w:rsidRDefault="005E66B2">
            <w:pPr>
              <w:pStyle w:val="ConsPlusNormal"/>
              <w:jc w:val="center"/>
            </w:pPr>
            <w:r>
              <w:t>612</w:t>
            </w:r>
          </w:p>
        </w:tc>
        <w:tc>
          <w:tcPr>
            <w:tcW w:w="1701" w:type="dxa"/>
            <w:vAlign w:val="center"/>
          </w:tcPr>
          <w:p w:rsidR="005E66B2" w:rsidRDefault="005E66B2">
            <w:pPr>
              <w:pStyle w:val="ConsPlusNormal"/>
              <w:jc w:val="right"/>
            </w:pPr>
            <w:r>
              <w:t>2 956,4</w:t>
            </w:r>
          </w:p>
        </w:tc>
      </w:tr>
      <w:tr w:rsidR="005E66B2" w:rsidTr="005E66B2">
        <w:tc>
          <w:tcPr>
            <w:tcW w:w="4395" w:type="dxa"/>
            <w:vAlign w:val="center"/>
          </w:tcPr>
          <w:p w:rsidR="005E66B2" w:rsidRDefault="005E66B2">
            <w:pPr>
              <w:pStyle w:val="ConsPlusNormal"/>
            </w:pPr>
            <w: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02</w:t>
            </w:r>
          </w:p>
        </w:tc>
        <w:tc>
          <w:tcPr>
            <w:tcW w:w="1700" w:type="dxa"/>
            <w:vAlign w:val="center"/>
          </w:tcPr>
          <w:p w:rsidR="005E66B2" w:rsidRDefault="005E66B2">
            <w:pPr>
              <w:pStyle w:val="ConsPlusNormal"/>
              <w:jc w:val="center"/>
            </w:pPr>
            <w:r>
              <w:t>28.0.П1.00590</w:t>
            </w:r>
          </w:p>
        </w:tc>
        <w:tc>
          <w:tcPr>
            <w:tcW w:w="623" w:type="dxa"/>
            <w:vAlign w:val="center"/>
          </w:tcPr>
          <w:p w:rsidR="005E66B2" w:rsidRDefault="005E66B2">
            <w:pPr>
              <w:pStyle w:val="ConsPlusNormal"/>
              <w:jc w:val="center"/>
            </w:pPr>
            <w:r>
              <w:t>614</w:t>
            </w:r>
          </w:p>
        </w:tc>
        <w:tc>
          <w:tcPr>
            <w:tcW w:w="1701" w:type="dxa"/>
            <w:vAlign w:val="center"/>
          </w:tcPr>
          <w:p w:rsidR="005E66B2" w:rsidRDefault="005E66B2">
            <w:pPr>
              <w:pStyle w:val="ConsPlusNormal"/>
              <w:jc w:val="right"/>
            </w:pPr>
            <w:r>
              <w:t>42 900,6</w:t>
            </w:r>
          </w:p>
        </w:tc>
      </w:tr>
      <w:tr w:rsidR="005E66B2" w:rsidTr="005E66B2">
        <w:tc>
          <w:tcPr>
            <w:tcW w:w="4395" w:type="dxa"/>
            <w:vAlign w:val="center"/>
          </w:tcPr>
          <w:p w:rsidR="005E66B2" w:rsidRDefault="005E66B2">
            <w:pPr>
              <w:pStyle w:val="ConsPlusNormal"/>
            </w:pPr>
            <w:r>
              <w:t>Субсидии автономным учреждениям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02</w:t>
            </w:r>
          </w:p>
        </w:tc>
        <w:tc>
          <w:tcPr>
            <w:tcW w:w="1700" w:type="dxa"/>
            <w:vAlign w:val="center"/>
          </w:tcPr>
          <w:p w:rsidR="005E66B2" w:rsidRDefault="005E66B2">
            <w:pPr>
              <w:pStyle w:val="ConsPlusNormal"/>
              <w:jc w:val="center"/>
            </w:pPr>
            <w:r>
              <w:t>28.0.П1.00590</w:t>
            </w:r>
          </w:p>
        </w:tc>
        <w:tc>
          <w:tcPr>
            <w:tcW w:w="623" w:type="dxa"/>
            <w:vAlign w:val="center"/>
          </w:tcPr>
          <w:p w:rsidR="005E66B2" w:rsidRDefault="005E66B2">
            <w:pPr>
              <w:pStyle w:val="ConsPlusNormal"/>
              <w:jc w:val="center"/>
            </w:pPr>
            <w:r>
              <w:t>620</w:t>
            </w:r>
          </w:p>
        </w:tc>
        <w:tc>
          <w:tcPr>
            <w:tcW w:w="1701" w:type="dxa"/>
            <w:vAlign w:val="center"/>
          </w:tcPr>
          <w:p w:rsidR="005E66B2" w:rsidRDefault="005E66B2">
            <w:pPr>
              <w:pStyle w:val="ConsPlusNormal"/>
              <w:jc w:val="right"/>
            </w:pPr>
            <w:r>
              <w:t>2 106 258,2</w:t>
            </w:r>
          </w:p>
        </w:tc>
      </w:tr>
      <w:tr w:rsidR="005E66B2" w:rsidTr="005E66B2">
        <w:tc>
          <w:tcPr>
            <w:tcW w:w="4395" w:type="dxa"/>
            <w:vAlign w:val="center"/>
          </w:tcPr>
          <w:p w:rsidR="005E66B2" w:rsidRDefault="005E66B2">
            <w:pPr>
              <w:pStyle w:val="ConsPlusNormal"/>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02</w:t>
            </w:r>
          </w:p>
        </w:tc>
        <w:tc>
          <w:tcPr>
            <w:tcW w:w="1700" w:type="dxa"/>
            <w:vAlign w:val="center"/>
          </w:tcPr>
          <w:p w:rsidR="005E66B2" w:rsidRDefault="005E66B2">
            <w:pPr>
              <w:pStyle w:val="ConsPlusNormal"/>
              <w:jc w:val="center"/>
            </w:pPr>
            <w:r>
              <w:t>28.0.П1.00590</w:t>
            </w:r>
          </w:p>
        </w:tc>
        <w:tc>
          <w:tcPr>
            <w:tcW w:w="623" w:type="dxa"/>
            <w:vAlign w:val="center"/>
          </w:tcPr>
          <w:p w:rsidR="005E66B2" w:rsidRDefault="005E66B2">
            <w:pPr>
              <w:pStyle w:val="ConsPlusNormal"/>
              <w:jc w:val="center"/>
            </w:pPr>
            <w:r>
              <w:t>621</w:t>
            </w:r>
          </w:p>
        </w:tc>
        <w:tc>
          <w:tcPr>
            <w:tcW w:w="1701" w:type="dxa"/>
            <w:vAlign w:val="center"/>
          </w:tcPr>
          <w:p w:rsidR="005E66B2" w:rsidRDefault="005E66B2">
            <w:pPr>
              <w:pStyle w:val="ConsPlusNormal"/>
              <w:jc w:val="right"/>
            </w:pPr>
            <w:r>
              <w:t>1 772 766,9</w:t>
            </w:r>
          </w:p>
        </w:tc>
      </w:tr>
      <w:tr w:rsidR="005E66B2" w:rsidTr="005E66B2">
        <w:tc>
          <w:tcPr>
            <w:tcW w:w="4395" w:type="dxa"/>
            <w:vAlign w:val="center"/>
          </w:tcPr>
          <w:p w:rsidR="005E66B2" w:rsidRDefault="005E66B2">
            <w:pPr>
              <w:pStyle w:val="ConsPlusNormal"/>
            </w:pPr>
            <w:r>
              <w:t>Субсидии автономным учреждениям на иные цели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02</w:t>
            </w:r>
          </w:p>
        </w:tc>
        <w:tc>
          <w:tcPr>
            <w:tcW w:w="1700" w:type="dxa"/>
            <w:vAlign w:val="center"/>
          </w:tcPr>
          <w:p w:rsidR="005E66B2" w:rsidRDefault="005E66B2">
            <w:pPr>
              <w:pStyle w:val="ConsPlusNormal"/>
              <w:jc w:val="center"/>
            </w:pPr>
            <w:r>
              <w:t>28.0.П1.00590</w:t>
            </w:r>
          </w:p>
        </w:tc>
        <w:tc>
          <w:tcPr>
            <w:tcW w:w="623" w:type="dxa"/>
            <w:vAlign w:val="center"/>
          </w:tcPr>
          <w:p w:rsidR="005E66B2" w:rsidRDefault="005E66B2">
            <w:pPr>
              <w:pStyle w:val="ConsPlusNormal"/>
              <w:jc w:val="center"/>
            </w:pPr>
            <w:r>
              <w:t>622</w:t>
            </w:r>
          </w:p>
        </w:tc>
        <w:tc>
          <w:tcPr>
            <w:tcW w:w="1701" w:type="dxa"/>
            <w:vAlign w:val="center"/>
          </w:tcPr>
          <w:p w:rsidR="005E66B2" w:rsidRDefault="005E66B2">
            <w:pPr>
              <w:pStyle w:val="ConsPlusNormal"/>
              <w:jc w:val="right"/>
            </w:pPr>
            <w:r>
              <w:t>182 739,8</w:t>
            </w:r>
          </w:p>
        </w:tc>
      </w:tr>
      <w:tr w:rsidR="005E66B2" w:rsidTr="005E66B2">
        <w:tc>
          <w:tcPr>
            <w:tcW w:w="4395" w:type="dxa"/>
            <w:vAlign w:val="center"/>
          </w:tcPr>
          <w:p w:rsidR="005E66B2" w:rsidRDefault="005E66B2">
            <w:pPr>
              <w:pStyle w:val="ConsPlusNormal"/>
            </w:pPr>
            <w: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02</w:t>
            </w:r>
          </w:p>
        </w:tc>
        <w:tc>
          <w:tcPr>
            <w:tcW w:w="1700" w:type="dxa"/>
            <w:vAlign w:val="center"/>
          </w:tcPr>
          <w:p w:rsidR="005E66B2" w:rsidRDefault="005E66B2">
            <w:pPr>
              <w:pStyle w:val="ConsPlusNormal"/>
              <w:jc w:val="center"/>
            </w:pPr>
            <w:r>
              <w:t>28.0.П1.00590</w:t>
            </w:r>
          </w:p>
        </w:tc>
        <w:tc>
          <w:tcPr>
            <w:tcW w:w="623" w:type="dxa"/>
            <w:vAlign w:val="center"/>
          </w:tcPr>
          <w:p w:rsidR="005E66B2" w:rsidRDefault="005E66B2">
            <w:pPr>
              <w:pStyle w:val="ConsPlusNormal"/>
              <w:jc w:val="center"/>
            </w:pPr>
            <w:r>
              <w:t>624</w:t>
            </w:r>
          </w:p>
        </w:tc>
        <w:tc>
          <w:tcPr>
            <w:tcW w:w="1701" w:type="dxa"/>
            <w:vAlign w:val="center"/>
          </w:tcPr>
          <w:p w:rsidR="005E66B2" w:rsidRDefault="005E66B2">
            <w:pPr>
              <w:pStyle w:val="ConsPlusNormal"/>
              <w:jc w:val="right"/>
            </w:pPr>
            <w:r>
              <w:t>150 751,5</w:t>
            </w:r>
          </w:p>
        </w:tc>
      </w:tr>
      <w:tr w:rsidR="005E66B2" w:rsidTr="005E66B2">
        <w:tc>
          <w:tcPr>
            <w:tcW w:w="4395" w:type="dxa"/>
            <w:vAlign w:val="center"/>
          </w:tcPr>
          <w:p w:rsidR="005E66B2" w:rsidRDefault="005E66B2">
            <w:pPr>
              <w:pStyle w:val="ConsPlusNormal"/>
            </w:pPr>
            <w:proofErr w:type="spellStart"/>
            <w:r>
              <w:t>Общепрограммное</w:t>
            </w:r>
            <w:proofErr w:type="spellEnd"/>
            <w:r>
              <w:t xml:space="preserve"> мероприятие 2. Финансовое и организационное обеспечение социального обслуживания отдельных категорий граждан, оказание социально полезных услуг, в том числе повышение качества их оказания</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02</w:t>
            </w:r>
          </w:p>
        </w:tc>
        <w:tc>
          <w:tcPr>
            <w:tcW w:w="1700" w:type="dxa"/>
            <w:vAlign w:val="center"/>
          </w:tcPr>
          <w:p w:rsidR="005E66B2" w:rsidRDefault="005E66B2">
            <w:pPr>
              <w:pStyle w:val="ConsPlusNormal"/>
              <w:jc w:val="center"/>
            </w:pPr>
            <w:r>
              <w:t>28.0.П2.00000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2 507 048,1</w:t>
            </w:r>
          </w:p>
        </w:tc>
      </w:tr>
      <w:tr w:rsidR="005E66B2" w:rsidTr="005E66B2">
        <w:tc>
          <w:tcPr>
            <w:tcW w:w="4395" w:type="dxa"/>
            <w:vAlign w:val="center"/>
          </w:tcPr>
          <w:p w:rsidR="005E66B2" w:rsidRDefault="005E66B2">
            <w:pPr>
              <w:pStyle w:val="ConsPlusNormal"/>
            </w:pPr>
            <w:r>
              <w:t>Предоставление компенсации поставщикам социальных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02</w:t>
            </w:r>
          </w:p>
        </w:tc>
        <w:tc>
          <w:tcPr>
            <w:tcW w:w="1700" w:type="dxa"/>
            <w:vAlign w:val="center"/>
          </w:tcPr>
          <w:p w:rsidR="005E66B2" w:rsidRDefault="005E66B2">
            <w:pPr>
              <w:pStyle w:val="ConsPlusNormal"/>
              <w:jc w:val="center"/>
            </w:pPr>
            <w:r>
              <w:t>28.0.П2.03310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17 130,1</w:t>
            </w:r>
          </w:p>
        </w:tc>
      </w:tr>
      <w:tr w:rsidR="005E66B2" w:rsidTr="005E66B2">
        <w:tc>
          <w:tcPr>
            <w:tcW w:w="4395" w:type="dxa"/>
            <w:vAlign w:val="center"/>
          </w:tcPr>
          <w:p w:rsidR="005E66B2" w:rsidRDefault="005E66B2">
            <w:pPr>
              <w:pStyle w:val="ConsPlusNormal"/>
            </w:pPr>
            <w:r>
              <w:t>Предоставление субсидий бюджетным, автономным учреждениям и иным некоммерческим организациям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02</w:t>
            </w:r>
          </w:p>
        </w:tc>
        <w:tc>
          <w:tcPr>
            <w:tcW w:w="1700" w:type="dxa"/>
            <w:vAlign w:val="center"/>
          </w:tcPr>
          <w:p w:rsidR="005E66B2" w:rsidRDefault="005E66B2">
            <w:pPr>
              <w:pStyle w:val="ConsPlusNormal"/>
              <w:jc w:val="center"/>
            </w:pPr>
            <w:r>
              <w:t>28.0.П2.03310</w:t>
            </w:r>
          </w:p>
        </w:tc>
        <w:tc>
          <w:tcPr>
            <w:tcW w:w="623" w:type="dxa"/>
            <w:vAlign w:val="center"/>
          </w:tcPr>
          <w:p w:rsidR="005E66B2" w:rsidRDefault="005E66B2">
            <w:pPr>
              <w:pStyle w:val="ConsPlusNormal"/>
              <w:jc w:val="center"/>
            </w:pPr>
            <w:r>
              <w:t>600</w:t>
            </w:r>
          </w:p>
        </w:tc>
        <w:tc>
          <w:tcPr>
            <w:tcW w:w="1701" w:type="dxa"/>
            <w:vAlign w:val="center"/>
          </w:tcPr>
          <w:p w:rsidR="005E66B2" w:rsidRDefault="005E66B2">
            <w:pPr>
              <w:pStyle w:val="ConsPlusNormal"/>
              <w:jc w:val="right"/>
            </w:pPr>
            <w:r>
              <w:t>17 130,1</w:t>
            </w:r>
          </w:p>
        </w:tc>
      </w:tr>
      <w:tr w:rsidR="005E66B2" w:rsidTr="005E66B2">
        <w:tc>
          <w:tcPr>
            <w:tcW w:w="4395" w:type="dxa"/>
            <w:vAlign w:val="center"/>
          </w:tcPr>
          <w:p w:rsidR="005E66B2" w:rsidRDefault="005E66B2">
            <w:pPr>
              <w:pStyle w:val="ConsPlusNormal"/>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02</w:t>
            </w:r>
          </w:p>
        </w:tc>
        <w:tc>
          <w:tcPr>
            <w:tcW w:w="1700" w:type="dxa"/>
            <w:vAlign w:val="center"/>
          </w:tcPr>
          <w:p w:rsidR="005E66B2" w:rsidRDefault="005E66B2">
            <w:pPr>
              <w:pStyle w:val="ConsPlusNormal"/>
              <w:jc w:val="center"/>
            </w:pPr>
            <w:r>
              <w:t>28.0.П2.03310</w:t>
            </w:r>
          </w:p>
        </w:tc>
        <w:tc>
          <w:tcPr>
            <w:tcW w:w="623" w:type="dxa"/>
            <w:vAlign w:val="center"/>
          </w:tcPr>
          <w:p w:rsidR="005E66B2" w:rsidRDefault="005E66B2">
            <w:pPr>
              <w:pStyle w:val="ConsPlusNormal"/>
              <w:jc w:val="center"/>
            </w:pPr>
            <w:r>
              <w:t>630</w:t>
            </w:r>
          </w:p>
        </w:tc>
        <w:tc>
          <w:tcPr>
            <w:tcW w:w="1701" w:type="dxa"/>
            <w:vAlign w:val="center"/>
          </w:tcPr>
          <w:p w:rsidR="005E66B2" w:rsidRDefault="005E66B2">
            <w:pPr>
              <w:pStyle w:val="ConsPlusNormal"/>
              <w:jc w:val="right"/>
            </w:pPr>
            <w:r>
              <w:t>17 130,1</w:t>
            </w:r>
          </w:p>
        </w:tc>
      </w:tr>
      <w:tr w:rsidR="005E66B2" w:rsidTr="005E66B2">
        <w:tc>
          <w:tcPr>
            <w:tcW w:w="4395" w:type="dxa"/>
            <w:vAlign w:val="center"/>
          </w:tcPr>
          <w:p w:rsidR="005E66B2" w:rsidRDefault="005E66B2">
            <w:pPr>
              <w:pStyle w:val="ConsPlusNormal"/>
            </w:pPr>
            <w:r>
              <w:t>Субсидии на возмещение недополученных доходов и (или) возмещение фактически понесенных затрат</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02</w:t>
            </w:r>
          </w:p>
        </w:tc>
        <w:tc>
          <w:tcPr>
            <w:tcW w:w="1700" w:type="dxa"/>
            <w:vAlign w:val="center"/>
          </w:tcPr>
          <w:p w:rsidR="005E66B2" w:rsidRDefault="005E66B2">
            <w:pPr>
              <w:pStyle w:val="ConsPlusNormal"/>
              <w:jc w:val="center"/>
            </w:pPr>
            <w:r>
              <w:t>28.0.П2.03310</w:t>
            </w:r>
          </w:p>
        </w:tc>
        <w:tc>
          <w:tcPr>
            <w:tcW w:w="623" w:type="dxa"/>
            <w:vAlign w:val="center"/>
          </w:tcPr>
          <w:p w:rsidR="005E66B2" w:rsidRDefault="005E66B2">
            <w:pPr>
              <w:pStyle w:val="ConsPlusNormal"/>
              <w:jc w:val="center"/>
            </w:pPr>
            <w:r>
              <w:t>631</w:t>
            </w:r>
          </w:p>
        </w:tc>
        <w:tc>
          <w:tcPr>
            <w:tcW w:w="1701" w:type="dxa"/>
            <w:vAlign w:val="center"/>
          </w:tcPr>
          <w:p w:rsidR="005E66B2" w:rsidRDefault="005E66B2">
            <w:pPr>
              <w:pStyle w:val="ConsPlusNormal"/>
              <w:jc w:val="right"/>
            </w:pPr>
            <w:r>
              <w:t>9 100,0</w:t>
            </w:r>
          </w:p>
        </w:tc>
      </w:tr>
      <w:tr w:rsidR="005E66B2" w:rsidTr="005E66B2">
        <w:tc>
          <w:tcPr>
            <w:tcW w:w="4395" w:type="dxa"/>
            <w:vAlign w:val="center"/>
          </w:tcPr>
          <w:p w:rsidR="005E66B2" w:rsidRDefault="005E66B2">
            <w:pPr>
              <w:pStyle w:val="ConsPlusNormal"/>
            </w:pPr>
            <w: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02</w:t>
            </w:r>
          </w:p>
        </w:tc>
        <w:tc>
          <w:tcPr>
            <w:tcW w:w="1700" w:type="dxa"/>
            <w:vAlign w:val="center"/>
          </w:tcPr>
          <w:p w:rsidR="005E66B2" w:rsidRDefault="005E66B2">
            <w:pPr>
              <w:pStyle w:val="ConsPlusNormal"/>
              <w:jc w:val="center"/>
            </w:pPr>
            <w:r>
              <w:t>28.0.П2.03310</w:t>
            </w:r>
          </w:p>
        </w:tc>
        <w:tc>
          <w:tcPr>
            <w:tcW w:w="623" w:type="dxa"/>
            <w:vAlign w:val="center"/>
          </w:tcPr>
          <w:p w:rsidR="005E66B2" w:rsidRDefault="005E66B2">
            <w:pPr>
              <w:pStyle w:val="ConsPlusNormal"/>
              <w:jc w:val="center"/>
            </w:pPr>
            <w:r>
              <w:t>635</w:t>
            </w:r>
          </w:p>
        </w:tc>
        <w:tc>
          <w:tcPr>
            <w:tcW w:w="1701" w:type="dxa"/>
            <w:vAlign w:val="center"/>
          </w:tcPr>
          <w:p w:rsidR="005E66B2" w:rsidRDefault="005E66B2">
            <w:pPr>
              <w:pStyle w:val="ConsPlusNormal"/>
              <w:jc w:val="right"/>
            </w:pPr>
            <w:r>
              <w:t>8 030,1</w:t>
            </w:r>
          </w:p>
        </w:tc>
      </w:tr>
      <w:tr w:rsidR="005E66B2" w:rsidTr="005E66B2">
        <w:tc>
          <w:tcPr>
            <w:tcW w:w="4395" w:type="dxa"/>
            <w:vAlign w:val="center"/>
          </w:tcPr>
          <w:p w:rsidR="005E66B2" w:rsidRDefault="005E66B2">
            <w:pPr>
              <w:pStyle w:val="ConsPlusNormal"/>
            </w:pPr>
            <w: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02</w:t>
            </w:r>
          </w:p>
        </w:tc>
        <w:tc>
          <w:tcPr>
            <w:tcW w:w="1700" w:type="dxa"/>
            <w:vAlign w:val="center"/>
          </w:tcPr>
          <w:p w:rsidR="005E66B2" w:rsidRDefault="005E66B2">
            <w:pPr>
              <w:pStyle w:val="ConsPlusNormal"/>
              <w:jc w:val="center"/>
            </w:pPr>
            <w:r>
              <w:t>28.0.П2.70180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2 489 918,0</w:t>
            </w:r>
          </w:p>
        </w:tc>
      </w:tr>
      <w:tr w:rsidR="005E66B2" w:rsidTr="005E66B2">
        <w:tc>
          <w:tcPr>
            <w:tcW w:w="4395" w:type="dxa"/>
            <w:vAlign w:val="center"/>
          </w:tcPr>
          <w:p w:rsidR="005E66B2" w:rsidRDefault="005E66B2">
            <w:pPr>
              <w:pStyle w:val="ConsPlusNormal"/>
            </w:pPr>
            <w:r>
              <w:t>Межбюджетные трансферты</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02</w:t>
            </w:r>
          </w:p>
        </w:tc>
        <w:tc>
          <w:tcPr>
            <w:tcW w:w="1700" w:type="dxa"/>
            <w:vAlign w:val="center"/>
          </w:tcPr>
          <w:p w:rsidR="005E66B2" w:rsidRDefault="005E66B2">
            <w:pPr>
              <w:pStyle w:val="ConsPlusNormal"/>
              <w:jc w:val="center"/>
            </w:pPr>
            <w:r>
              <w:t>28.0.П2.70180</w:t>
            </w:r>
          </w:p>
        </w:tc>
        <w:tc>
          <w:tcPr>
            <w:tcW w:w="623" w:type="dxa"/>
            <w:vAlign w:val="center"/>
          </w:tcPr>
          <w:p w:rsidR="005E66B2" w:rsidRDefault="005E66B2">
            <w:pPr>
              <w:pStyle w:val="ConsPlusNormal"/>
              <w:jc w:val="center"/>
            </w:pPr>
            <w:r>
              <w:t>500</w:t>
            </w:r>
          </w:p>
        </w:tc>
        <w:tc>
          <w:tcPr>
            <w:tcW w:w="1701" w:type="dxa"/>
            <w:vAlign w:val="center"/>
          </w:tcPr>
          <w:p w:rsidR="005E66B2" w:rsidRDefault="005E66B2">
            <w:pPr>
              <w:pStyle w:val="ConsPlusNormal"/>
              <w:jc w:val="right"/>
            </w:pPr>
            <w:r>
              <w:t>2 489 918,0</w:t>
            </w:r>
          </w:p>
        </w:tc>
      </w:tr>
      <w:tr w:rsidR="005E66B2" w:rsidTr="005E66B2">
        <w:tc>
          <w:tcPr>
            <w:tcW w:w="4395" w:type="dxa"/>
            <w:vAlign w:val="center"/>
          </w:tcPr>
          <w:p w:rsidR="005E66B2" w:rsidRDefault="005E66B2">
            <w:pPr>
              <w:pStyle w:val="ConsPlusNormal"/>
            </w:pPr>
            <w:r>
              <w:t>Субвенции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02</w:t>
            </w:r>
          </w:p>
        </w:tc>
        <w:tc>
          <w:tcPr>
            <w:tcW w:w="1700" w:type="dxa"/>
            <w:vAlign w:val="center"/>
          </w:tcPr>
          <w:p w:rsidR="005E66B2" w:rsidRDefault="005E66B2">
            <w:pPr>
              <w:pStyle w:val="ConsPlusNormal"/>
              <w:jc w:val="center"/>
            </w:pPr>
            <w:r>
              <w:t>28.0.П2.70180</w:t>
            </w:r>
          </w:p>
        </w:tc>
        <w:tc>
          <w:tcPr>
            <w:tcW w:w="623" w:type="dxa"/>
            <w:vAlign w:val="center"/>
          </w:tcPr>
          <w:p w:rsidR="005E66B2" w:rsidRDefault="005E66B2">
            <w:pPr>
              <w:pStyle w:val="ConsPlusNormal"/>
              <w:jc w:val="center"/>
            </w:pPr>
            <w:r>
              <w:t>530</w:t>
            </w:r>
          </w:p>
        </w:tc>
        <w:tc>
          <w:tcPr>
            <w:tcW w:w="1701" w:type="dxa"/>
            <w:vAlign w:val="center"/>
          </w:tcPr>
          <w:p w:rsidR="005E66B2" w:rsidRDefault="005E66B2">
            <w:pPr>
              <w:pStyle w:val="ConsPlusNormal"/>
              <w:jc w:val="right"/>
            </w:pPr>
            <w:r>
              <w:t>2 489 918,0</w:t>
            </w:r>
          </w:p>
        </w:tc>
      </w:tr>
      <w:tr w:rsidR="005E66B2" w:rsidTr="005E66B2">
        <w:tc>
          <w:tcPr>
            <w:tcW w:w="4395" w:type="dxa"/>
            <w:vAlign w:val="center"/>
          </w:tcPr>
          <w:p w:rsidR="005E66B2" w:rsidRDefault="005E66B2">
            <w:pPr>
              <w:pStyle w:val="ConsPlusNormal"/>
            </w:pPr>
            <w:r>
              <w:t>Подпрограмма "Старшее поколение" государственной программы Новосибирской области "Социальная поддержка в Новосибирской области"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02</w:t>
            </w:r>
          </w:p>
        </w:tc>
        <w:tc>
          <w:tcPr>
            <w:tcW w:w="1700" w:type="dxa"/>
            <w:vAlign w:val="center"/>
          </w:tcPr>
          <w:p w:rsidR="005E66B2" w:rsidRDefault="005E66B2">
            <w:pPr>
              <w:pStyle w:val="ConsPlusNormal"/>
              <w:jc w:val="center"/>
            </w:pPr>
            <w:r>
              <w:t>28.2.00.00000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269 052,7</w:t>
            </w:r>
          </w:p>
        </w:tc>
      </w:tr>
      <w:tr w:rsidR="005E66B2" w:rsidTr="005E66B2">
        <w:tc>
          <w:tcPr>
            <w:tcW w:w="4395" w:type="dxa"/>
            <w:vAlign w:val="center"/>
          </w:tcPr>
          <w:p w:rsidR="005E66B2" w:rsidRDefault="005E66B2">
            <w:pPr>
              <w:pStyle w:val="ConsPlusNormal"/>
            </w:pPr>
            <w:r>
              <w:t>Региональный проект "Старшее поколение"</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02</w:t>
            </w:r>
          </w:p>
        </w:tc>
        <w:tc>
          <w:tcPr>
            <w:tcW w:w="1700" w:type="dxa"/>
            <w:vAlign w:val="center"/>
          </w:tcPr>
          <w:p w:rsidR="005E66B2" w:rsidRDefault="005E66B2">
            <w:pPr>
              <w:pStyle w:val="ConsPlusNormal"/>
              <w:jc w:val="center"/>
            </w:pPr>
            <w:r>
              <w:t>28.2.P3.00000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269 052,7</w:t>
            </w:r>
          </w:p>
        </w:tc>
      </w:tr>
      <w:tr w:rsidR="005E66B2" w:rsidTr="005E66B2">
        <w:tc>
          <w:tcPr>
            <w:tcW w:w="4395" w:type="dxa"/>
            <w:vAlign w:val="center"/>
          </w:tcPr>
          <w:p w:rsidR="005E66B2" w:rsidRDefault="005E66B2">
            <w:pPr>
              <w:pStyle w:val="ConsPlusNormal"/>
            </w:pPr>
            <w:r>
              <w:t>Создание системы долговременного ухода за гражданами пожилого возраста и инвалидами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02</w:t>
            </w:r>
          </w:p>
        </w:tc>
        <w:tc>
          <w:tcPr>
            <w:tcW w:w="1700" w:type="dxa"/>
            <w:vAlign w:val="center"/>
          </w:tcPr>
          <w:p w:rsidR="005E66B2" w:rsidRDefault="005E66B2">
            <w:pPr>
              <w:pStyle w:val="ConsPlusNormal"/>
              <w:jc w:val="center"/>
            </w:pPr>
            <w:r>
              <w:t>28.2.P3.51630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269 052,7</w:t>
            </w:r>
          </w:p>
        </w:tc>
      </w:tr>
      <w:tr w:rsidR="005E66B2" w:rsidTr="005E66B2">
        <w:tc>
          <w:tcPr>
            <w:tcW w:w="4395" w:type="dxa"/>
            <w:vAlign w:val="center"/>
          </w:tcPr>
          <w:p w:rsidR="005E66B2" w:rsidRDefault="005E66B2">
            <w:pPr>
              <w:pStyle w:val="ConsPlusNormal"/>
            </w:pPr>
            <w:r>
              <w:t>Межбюджетные трансферты</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02</w:t>
            </w:r>
          </w:p>
        </w:tc>
        <w:tc>
          <w:tcPr>
            <w:tcW w:w="1700" w:type="dxa"/>
            <w:vAlign w:val="center"/>
          </w:tcPr>
          <w:p w:rsidR="005E66B2" w:rsidRDefault="005E66B2">
            <w:pPr>
              <w:pStyle w:val="ConsPlusNormal"/>
              <w:jc w:val="center"/>
            </w:pPr>
            <w:r>
              <w:t>28.2.P3.51630</w:t>
            </w:r>
          </w:p>
        </w:tc>
        <w:tc>
          <w:tcPr>
            <w:tcW w:w="623" w:type="dxa"/>
            <w:vAlign w:val="center"/>
          </w:tcPr>
          <w:p w:rsidR="005E66B2" w:rsidRDefault="005E66B2">
            <w:pPr>
              <w:pStyle w:val="ConsPlusNormal"/>
              <w:jc w:val="center"/>
            </w:pPr>
            <w:r>
              <w:t>500</w:t>
            </w:r>
          </w:p>
        </w:tc>
        <w:tc>
          <w:tcPr>
            <w:tcW w:w="1701" w:type="dxa"/>
            <w:vAlign w:val="center"/>
          </w:tcPr>
          <w:p w:rsidR="005E66B2" w:rsidRDefault="005E66B2">
            <w:pPr>
              <w:pStyle w:val="ConsPlusNormal"/>
              <w:jc w:val="right"/>
            </w:pPr>
            <w:r>
              <w:t>269 052,7</w:t>
            </w:r>
          </w:p>
        </w:tc>
      </w:tr>
      <w:tr w:rsidR="005E66B2" w:rsidTr="005E66B2">
        <w:tc>
          <w:tcPr>
            <w:tcW w:w="4395" w:type="dxa"/>
            <w:vAlign w:val="center"/>
          </w:tcPr>
          <w:p w:rsidR="005E66B2" w:rsidRDefault="005E66B2">
            <w:pPr>
              <w:pStyle w:val="ConsPlusNormal"/>
            </w:pPr>
            <w:r>
              <w:t>Иные межбюджетные трансферты</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02</w:t>
            </w:r>
          </w:p>
        </w:tc>
        <w:tc>
          <w:tcPr>
            <w:tcW w:w="1700" w:type="dxa"/>
            <w:vAlign w:val="center"/>
          </w:tcPr>
          <w:p w:rsidR="005E66B2" w:rsidRDefault="005E66B2">
            <w:pPr>
              <w:pStyle w:val="ConsPlusNormal"/>
              <w:jc w:val="center"/>
            </w:pPr>
            <w:r>
              <w:t>28.2.P3.51630</w:t>
            </w:r>
          </w:p>
        </w:tc>
        <w:tc>
          <w:tcPr>
            <w:tcW w:w="623" w:type="dxa"/>
            <w:vAlign w:val="center"/>
          </w:tcPr>
          <w:p w:rsidR="005E66B2" w:rsidRDefault="005E66B2">
            <w:pPr>
              <w:pStyle w:val="ConsPlusNormal"/>
              <w:jc w:val="center"/>
            </w:pPr>
            <w:r>
              <w:t>540</w:t>
            </w:r>
          </w:p>
        </w:tc>
        <w:tc>
          <w:tcPr>
            <w:tcW w:w="1701" w:type="dxa"/>
            <w:vAlign w:val="center"/>
          </w:tcPr>
          <w:p w:rsidR="005E66B2" w:rsidRDefault="005E66B2">
            <w:pPr>
              <w:pStyle w:val="ConsPlusNormal"/>
              <w:jc w:val="right"/>
            </w:pPr>
            <w:r>
              <w:t>269 052,7</w:t>
            </w:r>
          </w:p>
        </w:tc>
      </w:tr>
      <w:tr w:rsidR="005E66B2" w:rsidTr="005E66B2">
        <w:tc>
          <w:tcPr>
            <w:tcW w:w="4395" w:type="dxa"/>
            <w:vAlign w:val="center"/>
          </w:tcPr>
          <w:p w:rsidR="005E66B2" w:rsidRDefault="005E66B2">
            <w:pPr>
              <w:pStyle w:val="ConsPlusNormal"/>
            </w:pPr>
            <w:r>
              <w:t>Непрограммные направления областного бюджета</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02</w:t>
            </w:r>
          </w:p>
        </w:tc>
        <w:tc>
          <w:tcPr>
            <w:tcW w:w="1700" w:type="dxa"/>
            <w:vAlign w:val="center"/>
          </w:tcPr>
          <w:p w:rsidR="005E66B2" w:rsidRDefault="005E66B2">
            <w:pPr>
              <w:pStyle w:val="ConsPlusNormal"/>
              <w:jc w:val="center"/>
            </w:pPr>
            <w:r>
              <w:t>99.0.00.00000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12 862,8</w:t>
            </w:r>
          </w:p>
        </w:tc>
      </w:tr>
      <w:tr w:rsidR="005E66B2" w:rsidTr="005E66B2">
        <w:tc>
          <w:tcPr>
            <w:tcW w:w="4395" w:type="dxa"/>
            <w:vAlign w:val="center"/>
          </w:tcPr>
          <w:p w:rsidR="005E66B2" w:rsidRDefault="005E66B2">
            <w:pPr>
              <w:pStyle w:val="ConsPlusNormal"/>
            </w:pPr>
            <w:r>
              <w:t>Резервный фонд Правительства Новосибирской области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02</w:t>
            </w:r>
          </w:p>
        </w:tc>
        <w:tc>
          <w:tcPr>
            <w:tcW w:w="1700" w:type="dxa"/>
            <w:vAlign w:val="center"/>
          </w:tcPr>
          <w:p w:rsidR="005E66B2" w:rsidRDefault="005E66B2">
            <w:pPr>
              <w:pStyle w:val="ConsPlusNormal"/>
              <w:jc w:val="center"/>
            </w:pPr>
            <w:r>
              <w:t>99.0.00.20540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12 862,8</w:t>
            </w:r>
          </w:p>
        </w:tc>
      </w:tr>
      <w:tr w:rsidR="005E66B2" w:rsidTr="005E66B2">
        <w:tc>
          <w:tcPr>
            <w:tcW w:w="4395" w:type="dxa"/>
            <w:vAlign w:val="center"/>
          </w:tcPr>
          <w:p w:rsidR="005E66B2" w:rsidRDefault="005E66B2">
            <w:pPr>
              <w:pStyle w:val="ConsPlusNormal"/>
            </w:pPr>
            <w:r>
              <w:t>Предоставление субсидий бюджетным, автономным учреждениям и иным некоммерческим организациям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02</w:t>
            </w:r>
          </w:p>
        </w:tc>
        <w:tc>
          <w:tcPr>
            <w:tcW w:w="1700" w:type="dxa"/>
            <w:vAlign w:val="center"/>
          </w:tcPr>
          <w:p w:rsidR="005E66B2" w:rsidRDefault="005E66B2">
            <w:pPr>
              <w:pStyle w:val="ConsPlusNormal"/>
              <w:jc w:val="center"/>
            </w:pPr>
            <w:r>
              <w:t>99.0.00.20540</w:t>
            </w:r>
          </w:p>
        </w:tc>
        <w:tc>
          <w:tcPr>
            <w:tcW w:w="623" w:type="dxa"/>
            <w:vAlign w:val="center"/>
          </w:tcPr>
          <w:p w:rsidR="005E66B2" w:rsidRDefault="005E66B2">
            <w:pPr>
              <w:pStyle w:val="ConsPlusNormal"/>
              <w:jc w:val="center"/>
            </w:pPr>
            <w:r>
              <w:t>600</w:t>
            </w:r>
          </w:p>
        </w:tc>
        <w:tc>
          <w:tcPr>
            <w:tcW w:w="1701" w:type="dxa"/>
            <w:vAlign w:val="center"/>
          </w:tcPr>
          <w:p w:rsidR="005E66B2" w:rsidRDefault="005E66B2">
            <w:pPr>
              <w:pStyle w:val="ConsPlusNormal"/>
              <w:jc w:val="right"/>
            </w:pPr>
            <w:r>
              <w:t>12 862,8</w:t>
            </w:r>
          </w:p>
        </w:tc>
      </w:tr>
      <w:tr w:rsidR="005E66B2" w:rsidTr="005E66B2">
        <w:tc>
          <w:tcPr>
            <w:tcW w:w="4395" w:type="dxa"/>
            <w:vAlign w:val="center"/>
          </w:tcPr>
          <w:p w:rsidR="005E66B2" w:rsidRDefault="005E66B2">
            <w:pPr>
              <w:pStyle w:val="ConsPlusNormal"/>
            </w:pPr>
            <w:r>
              <w:t>Субсидии автономным учреждениям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02</w:t>
            </w:r>
          </w:p>
        </w:tc>
        <w:tc>
          <w:tcPr>
            <w:tcW w:w="1700" w:type="dxa"/>
            <w:vAlign w:val="center"/>
          </w:tcPr>
          <w:p w:rsidR="005E66B2" w:rsidRDefault="005E66B2">
            <w:pPr>
              <w:pStyle w:val="ConsPlusNormal"/>
              <w:jc w:val="center"/>
            </w:pPr>
            <w:r>
              <w:t>99.0.00.20540</w:t>
            </w:r>
          </w:p>
        </w:tc>
        <w:tc>
          <w:tcPr>
            <w:tcW w:w="623" w:type="dxa"/>
            <w:vAlign w:val="center"/>
          </w:tcPr>
          <w:p w:rsidR="005E66B2" w:rsidRDefault="005E66B2">
            <w:pPr>
              <w:pStyle w:val="ConsPlusNormal"/>
              <w:jc w:val="center"/>
            </w:pPr>
            <w:r>
              <w:t>620</w:t>
            </w:r>
          </w:p>
        </w:tc>
        <w:tc>
          <w:tcPr>
            <w:tcW w:w="1701" w:type="dxa"/>
            <w:vAlign w:val="center"/>
          </w:tcPr>
          <w:p w:rsidR="005E66B2" w:rsidRDefault="005E66B2">
            <w:pPr>
              <w:pStyle w:val="ConsPlusNormal"/>
              <w:jc w:val="right"/>
            </w:pPr>
            <w:r>
              <w:t>12 862,8</w:t>
            </w:r>
          </w:p>
        </w:tc>
      </w:tr>
      <w:tr w:rsidR="005E66B2" w:rsidTr="005E66B2">
        <w:tc>
          <w:tcPr>
            <w:tcW w:w="4395" w:type="dxa"/>
            <w:vAlign w:val="center"/>
          </w:tcPr>
          <w:p w:rsidR="005E66B2" w:rsidRDefault="005E66B2">
            <w:pPr>
              <w:pStyle w:val="ConsPlusNormal"/>
            </w:pPr>
            <w:r>
              <w:t>Субсидии автономным учреждениям на иные цели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02</w:t>
            </w:r>
          </w:p>
        </w:tc>
        <w:tc>
          <w:tcPr>
            <w:tcW w:w="1700" w:type="dxa"/>
            <w:vAlign w:val="center"/>
          </w:tcPr>
          <w:p w:rsidR="005E66B2" w:rsidRDefault="005E66B2">
            <w:pPr>
              <w:pStyle w:val="ConsPlusNormal"/>
              <w:jc w:val="center"/>
            </w:pPr>
            <w:r>
              <w:t>99.0.00.20540</w:t>
            </w:r>
          </w:p>
        </w:tc>
        <w:tc>
          <w:tcPr>
            <w:tcW w:w="623" w:type="dxa"/>
            <w:vAlign w:val="center"/>
          </w:tcPr>
          <w:p w:rsidR="005E66B2" w:rsidRDefault="005E66B2">
            <w:pPr>
              <w:pStyle w:val="ConsPlusNormal"/>
              <w:jc w:val="center"/>
            </w:pPr>
            <w:r>
              <w:t>622</w:t>
            </w:r>
          </w:p>
        </w:tc>
        <w:tc>
          <w:tcPr>
            <w:tcW w:w="1701" w:type="dxa"/>
            <w:vAlign w:val="center"/>
          </w:tcPr>
          <w:p w:rsidR="005E66B2" w:rsidRDefault="005E66B2">
            <w:pPr>
              <w:pStyle w:val="ConsPlusNormal"/>
              <w:jc w:val="right"/>
            </w:pPr>
            <w:r>
              <w:t>12 862,8</w:t>
            </w:r>
          </w:p>
        </w:tc>
      </w:tr>
      <w:tr w:rsidR="005E66B2" w:rsidTr="005E66B2">
        <w:tc>
          <w:tcPr>
            <w:tcW w:w="4395" w:type="dxa"/>
            <w:vAlign w:val="center"/>
          </w:tcPr>
          <w:p w:rsidR="005E66B2" w:rsidRDefault="005E66B2">
            <w:pPr>
              <w:pStyle w:val="ConsPlusNormal"/>
            </w:pPr>
            <w:r>
              <w:t>Социальное обеспечение населения</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pP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13 090 239,7</w:t>
            </w:r>
          </w:p>
        </w:tc>
      </w:tr>
      <w:tr w:rsidR="005E66B2" w:rsidTr="005E66B2">
        <w:tc>
          <w:tcPr>
            <w:tcW w:w="4395" w:type="dxa"/>
            <w:vAlign w:val="center"/>
          </w:tcPr>
          <w:p w:rsidR="005E66B2" w:rsidRDefault="005E66B2">
            <w:pPr>
              <w:pStyle w:val="ConsPlusNormal"/>
            </w:pPr>
            <w:r>
              <w:lastRenderedPageBreak/>
              <w:t>Государственная программа Новосибирской области "Содействие занятости населения"</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02.0.00.00000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1 416 144,5</w:t>
            </w:r>
          </w:p>
        </w:tc>
      </w:tr>
      <w:tr w:rsidR="005E66B2" w:rsidTr="005E66B2">
        <w:tc>
          <w:tcPr>
            <w:tcW w:w="4395" w:type="dxa"/>
            <w:vAlign w:val="center"/>
          </w:tcPr>
          <w:p w:rsidR="005E66B2" w:rsidRDefault="005E66B2">
            <w:pPr>
              <w:pStyle w:val="ConsPlusNormal"/>
            </w:pPr>
            <w:r>
              <w:t>Подпрограмма "Активная политика занятости населения и социальная поддержка безработных граждан" государственной программы Новосибирской области "Содействие занятости населения"</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02.1.00.00000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1 416 144,5</w:t>
            </w:r>
          </w:p>
        </w:tc>
      </w:tr>
      <w:tr w:rsidR="005E66B2" w:rsidTr="005E66B2">
        <w:tc>
          <w:tcPr>
            <w:tcW w:w="4395" w:type="dxa"/>
            <w:vAlign w:val="center"/>
          </w:tcPr>
          <w:p w:rsidR="005E66B2" w:rsidRDefault="005E66B2">
            <w:pPr>
              <w:pStyle w:val="ConsPlusNormal"/>
            </w:pPr>
            <w:r>
              <w:t xml:space="preserve">Основное мероприятие "Исполнение переданного полномочия Российской Федерации в соответствии с </w:t>
            </w:r>
            <w:hyperlink r:id="rId6">
              <w:r>
                <w:rPr>
                  <w:color w:val="0000FF"/>
                </w:rPr>
                <w:t>Законом</w:t>
              </w:r>
            </w:hyperlink>
            <w:r>
              <w:t xml:space="preserve"> Российской Федерации от 19 апреля 1991 года N 1032-1 "О занятости населения в Российской Федерации" (в части осуществления социальных выплат безработным гражданам)"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02.1.03.00000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1 416 144,5</w:t>
            </w:r>
          </w:p>
        </w:tc>
      </w:tr>
      <w:tr w:rsidR="005E66B2" w:rsidTr="005E66B2">
        <w:tc>
          <w:tcPr>
            <w:tcW w:w="4395" w:type="dxa"/>
            <w:vAlign w:val="center"/>
          </w:tcPr>
          <w:p w:rsidR="005E66B2" w:rsidRDefault="005E66B2">
            <w:pPr>
              <w:pStyle w:val="ConsPlusNormal"/>
            </w:pPr>
            <w:r>
              <w:t xml:space="preserve">Социальные выплаты безработным гражданам в соответствии с </w:t>
            </w:r>
            <w:hyperlink r:id="rId7">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02.1.03.52900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1 416 144,5</w:t>
            </w:r>
          </w:p>
        </w:tc>
      </w:tr>
      <w:tr w:rsidR="005E66B2" w:rsidTr="005E66B2">
        <w:tc>
          <w:tcPr>
            <w:tcW w:w="4395" w:type="dxa"/>
            <w:vAlign w:val="center"/>
          </w:tcPr>
          <w:p w:rsidR="005E66B2" w:rsidRDefault="005E66B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02.1.03.52900</w:t>
            </w:r>
          </w:p>
        </w:tc>
        <w:tc>
          <w:tcPr>
            <w:tcW w:w="623" w:type="dxa"/>
            <w:vAlign w:val="center"/>
          </w:tcPr>
          <w:p w:rsidR="005E66B2" w:rsidRDefault="005E66B2">
            <w:pPr>
              <w:pStyle w:val="ConsPlusNormal"/>
              <w:jc w:val="center"/>
            </w:pPr>
            <w:r>
              <w:t>100</w:t>
            </w:r>
          </w:p>
        </w:tc>
        <w:tc>
          <w:tcPr>
            <w:tcW w:w="1701" w:type="dxa"/>
            <w:vAlign w:val="center"/>
          </w:tcPr>
          <w:p w:rsidR="005E66B2" w:rsidRDefault="005E66B2">
            <w:pPr>
              <w:pStyle w:val="ConsPlusNormal"/>
              <w:jc w:val="right"/>
            </w:pPr>
            <w:r>
              <w:t>20 879,2</w:t>
            </w:r>
          </w:p>
        </w:tc>
      </w:tr>
      <w:tr w:rsidR="005E66B2" w:rsidTr="005E66B2">
        <w:tc>
          <w:tcPr>
            <w:tcW w:w="4395" w:type="dxa"/>
            <w:vAlign w:val="center"/>
          </w:tcPr>
          <w:p w:rsidR="005E66B2" w:rsidRDefault="005E66B2">
            <w:pPr>
              <w:pStyle w:val="ConsPlusNormal"/>
            </w:pPr>
            <w:r>
              <w:t>Расходы на выплаты персоналу казенных учреждений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02.1.03.52900</w:t>
            </w:r>
          </w:p>
        </w:tc>
        <w:tc>
          <w:tcPr>
            <w:tcW w:w="623" w:type="dxa"/>
            <w:vAlign w:val="center"/>
          </w:tcPr>
          <w:p w:rsidR="005E66B2" w:rsidRDefault="005E66B2">
            <w:pPr>
              <w:pStyle w:val="ConsPlusNormal"/>
              <w:jc w:val="center"/>
            </w:pPr>
            <w:r>
              <w:t>110</w:t>
            </w:r>
          </w:p>
        </w:tc>
        <w:tc>
          <w:tcPr>
            <w:tcW w:w="1701" w:type="dxa"/>
            <w:vAlign w:val="center"/>
          </w:tcPr>
          <w:p w:rsidR="005E66B2" w:rsidRDefault="005E66B2">
            <w:pPr>
              <w:pStyle w:val="ConsPlusNormal"/>
              <w:jc w:val="right"/>
            </w:pPr>
            <w:r>
              <w:t>20 879,2</w:t>
            </w:r>
          </w:p>
        </w:tc>
      </w:tr>
      <w:tr w:rsidR="005E66B2" w:rsidTr="005E66B2">
        <w:tc>
          <w:tcPr>
            <w:tcW w:w="4395" w:type="dxa"/>
            <w:vAlign w:val="center"/>
          </w:tcPr>
          <w:p w:rsidR="005E66B2" w:rsidRDefault="005E66B2">
            <w:pPr>
              <w:pStyle w:val="ConsPlusNormal"/>
            </w:pPr>
            <w:r>
              <w:t>Фонд оплаты труда учреждений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02.1.03.52900</w:t>
            </w:r>
          </w:p>
        </w:tc>
        <w:tc>
          <w:tcPr>
            <w:tcW w:w="623" w:type="dxa"/>
            <w:vAlign w:val="center"/>
          </w:tcPr>
          <w:p w:rsidR="005E66B2" w:rsidRDefault="005E66B2">
            <w:pPr>
              <w:pStyle w:val="ConsPlusNormal"/>
              <w:jc w:val="center"/>
            </w:pPr>
            <w:r>
              <w:t>111</w:t>
            </w:r>
          </w:p>
        </w:tc>
        <w:tc>
          <w:tcPr>
            <w:tcW w:w="1701" w:type="dxa"/>
            <w:vAlign w:val="center"/>
          </w:tcPr>
          <w:p w:rsidR="005E66B2" w:rsidRDefault="005E66B2">
            <w:pPr>
              <w:pStyle w:val="ConsPlusNormal"/>
              <w:jc w:val="right"/>
            </w:pPr>
            <w:r>
              <w:t>16 036,1</w:t>
            </w:r>
          </w:p>
        </w:tc>
      </w:tr>
      <w:tr w:rsidR="005E66B2" w:rsidTr="005E66B2">
        <w:tc>
          <w:tcPr>
            <w:tcW w:w="4395" w:type="dxa"/>
            <w:vAlign w:val="center"/>
          </w:tcPr>
          <w:p w:rsidR="005E66B2" w:rsidRDefault="005E66B2">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02.1.03.52900</w:t>
            </w:r>
          </w:p>
        </w:tc>
        <w:tc>
          <w:tcPr>
            <w:tcW w:w="623" w:type="dxa"/>
            <w:vAlign w:val="center"/>
          </w:tcPr>
          <w:p w:rsidR="005E66B2" w:rsidRDefault="005E66B2">
            <w:pPr>
              <w:pStyle w:val="ConsPlusNormal"/>
              <w:jc w:val="center"/>
            </w:pPr>
            <w:r>
              <w:t>119</w:t>
            </w:r>
          </w:p>
        </w:tc>
        <w:tc>
          <w:tcPr>
            <w:tcW w:w="1701" w:type="dxa"/>
            <w:vAlign w:val="center"/>
          </w:tcPr>
          <w:p w:rsidR="005E66B2" w:rsidRDefault="005E66B2">
            <w:pPr>
              <w:pStyle w:val="ConsPlusNormal"/>
              <w:jc w:val="right"/>
            </w:pPr>
            <w:r>
              <w:t>4 843,1</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02.1.03.52900</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6 314,0</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02.1.03.52900</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6 314,0</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02.1.03.52900</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6 314,0</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02.1.03.52900</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1 388 951,2</w:t>
            </w:r>
          </w:p>
        </w:tc>
      </w:tr>
      <w:tr w:rsidR="005E66B2" w:rsidTr="005E66B2">
        <w:tc>
          <w:tcPr>
            <w:tcW w:w="4395" w:type="dxa"/>
            <w:vAlign w:val="center"/>
          </w:tcPr>
          <w:p w:rsidR="005E66B2" w:rsidRDefault="005E66B2">
            <w:pPr>
              <w:pStyle w:val="ConsPlusNormal"/>
            </w:pPr>
            <w:r>
              <w:t xml:space="preserve">Социальные выплаты гражданам, кроме </w:t>
            </w:r>
            <w:r>
              <w:lastRenderedPageBreak/>
              <w:t>публичных нормативных социальных выплат</w:t>
            </w:r>
          </w:p>
        </w:tc>
        <w:tc>
          <w:tcPr>
            <w:tcW w:w="793" w:type="dxa"/>
            <w:vAlign w:val="center"/>
          </w:tcPr>
          <w:p w:rsidR="005E66B2" w:rsidRDefault="005E66B2">
            <w:pPr>
              <w:pStyle w:val="ConsPlusNormal"/>
              <w:jc w:val="center"/>
            </w:pPr>
            <w:r>
              <w:lastRenderedPageBreak/>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02.1.03.52900</w:t>
            </w:r>
          </w:p>
        </w:tc>
        <w:tc>
          <w:tcPr>
            <w:tcW w:w="623" w:type="dxa"/>
            <w:vAlign w:val="center"/>
          </w:tcPr>
          <w:p w:rsidR="005E66B2" w:rsidRDefault="005E66B2">
            <w:pPr>
              <w:pStyle w:val="ConsPlusNormal"/>
              <w:jc w:val="center"/>
            </w:pPr>
            <w:r>
              <w:t>320</w:t>
            </w:r>
          </w:p>
        </w:tc>
        <w:tc>
          <w:tcPr>
            <w:tcW w:w="1701" w:type="dxa"/>
            <w:vAlign w:val="center"/>
          </w:tcPr>
          <w:p w:rsidR="005E66B2" w:rsidRDefault="005E66B2">
            <w:pPr>
              <w:pStyle w:val="ConsPlusNormal"/>
              <w:jc w:val="right"/>
            </w:pPr>
            <w:r>
              <w:t>1 388 951,2</w:t>
            </w:r>
          </w:p>
        </w:tc>
      </w:tr>
      <w:tr w:rsidR="005E66B2" w:rsidTr="005E66B2">
        <w:tc>
          <w:tcPr>
            <w:tcW w:w="4395" w:type="dxa"/>
            <w:vAlign w:val="center"/>
          </w:tcPr>
          <w:p w:rsidR="005E66B2" w:rsidRDefault="005E66B2">
            <w:pPr>
              <w:pStyle w:val="ConsPlusNormal"/>
            </w:pPr>
            <w:r>
              <w:t>Пособия, компенсации и иные социальные выплаты гражданам, кроме публичных нормативных обязательств</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02.1.03.52900</w:t>
            </w:r>
          </w:p>
        </w:tc>
        <w:tc>
          <w:tcPr>
            <w:tcW w:w="623" w:type="dxa"/>
            <w:vAlign w:val="center"/>
          </w:tcPr>
          <w:p w:rsidR="005E66B2" w:rsidRDefault="005E66B2">
            <w:pPr>
              <w:pStyle w:val="ConsPlusNormal"/>
              <w:jc w:val="center"/>
            </w:pPr>
            <w:r>
              <w:t>321</w:t>
            </w:r>
          </w:p>
        </w:tc>
        <w:tc>
          <w:tcPr>
            <w:tcW w:w="1701" w:type="dxa"/>
            <w:vAlign w:val="center"/>
          </w:tcPr>
          <w:p w:rsidR="005E66B2" w:rsidRDefault="005E66B2">
            <w:pPr>
              <w:pStyle w:val="ConsPlusNormal"/>
              <w:jc w:val="right"/>
            </w:pPr>
            <w:r>
              <w:t>1 388 951,2</w:t>
            </w:r>
          </w:p>
        </w:tc>
      </w:tr>
      <w:tr w:rsidR="005E66B2" w:rsidTr="005E66B2">
        <w:tc>
          <w:tcPr>
            <w:tcW w:w="4395" w:type="dxa"/>
            <w:vAlign w:val="center"/>
          </w:tcPr>
          <w:p w:rsidR="005E66B2" w:rsidRDefault="005E66B2">
            <w:pPr>
              <w:pStyle w:val="ConsPlusNormal"/>
            </w:pPr>
            <w:r>
              <w:t>Государственная программа Новосибирской области "Социальная поддержка в Новосибирской области"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28.0.00.00000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10 197 479,1</w:t>
            </w:r>
          </w:p>
        </w:tc>
      </w:tr>
      <w:tr w:rsidR="005E66B2" w:rsidTr="005E66B2">
        <w:tc>
          <w:tcPr>
            <w:tcW w:w="4395" w:type="dxa"/>
            <w:vAlign w:val="center"/>
          </w:tcPr>
          <w:p w:rsidR="005E66B2" w:rsidRDefault="005E66B2">
            <w:pPr>
              <w:pStyle w:val="ConsPlusNormal"/>
            </w:pPr>
            <w:proofErr w:type="spellStart"/>
            <w:r>
              <w:t>Общепрограммное</w:t>
            </w:r>
            <w:proofErr w:type="spellEnd"/>
            <w:r>
              <w:t xml:space="preserve"> мероприятие 2. Финансовое и организационное обеспечение социального обслуживания отдельных категорий граждан, оказание социально полезных услуг, в том числе повышение качества их оказания</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28.0.П2.00000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30 355,4</w:t>
            </w:r>
          </w:p>
        </w:tc>
      </w:tr>
      <w:tr w:rsidR="005E66B2" w:rsidTr="005E66B2">
        <w:tc>
          <w:tcPr>
            <w:tcW w:w="4395" w:type="dxa"/>
            <w:vAlign w:val="center"/>
          </w:tcPr>
          <w:p w:rsidR="005E66B2" w:rsidRDefault="005E66B2">
            <w:pPr>
              <w:pStyle w:val="ConsPlusNormal"/>
            </w:pPr>
            <w:r>
              <w:t>Предоставление адресной социальной помощи отдельным категориям граждан, включая малоимущих граждан, граждан, находящихся в трудной жизненной ситуации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28.0.П2.04190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30 355,4</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28.0.П2.04190</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30 355,4</w:t>
            </w:r>
          </w:p>
        </w:tc>
      </w:tr>
      <w:tr w:rsidR="005E66B2" w:rsidTr="005E66B2">
        <w:tc>
          <w:tcPr>
            <w:tcW w:w="4395" w:type="dxa"/>
            <w:vAlign w:val="center"/>
          </w:tcPr>
          <w:p w:rsidR="005E66B2" w:rsidRDefault="005E66B2">
            <w:pPr>
              <w:pStyle w:val="ConsPlusNormal"/>
            </w:pPr>
            <w:r>
              <w:t>Социальные выплаты гражданам, кроме публичных нормативных социальных выплат</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28.0.П2.04190</w:t>
            </w:r>
          </w:p>
        </w:tc>
        <w:tc>
          <w:tcPr>
            <w:tcW w:w="623" w:type="dxa"/>
            <w:vAlign w:val="center"/>
          </w:tcPr>
          <w:p w:rsidR="005E66B2" w:rsidRDefault="005E66B2">
            <w:pPr>
              <w:pStyle w:val="ConsPlusNormal"/>
              <w:jc w:val="center"/>
            </w:pPr>
            <w:r>
              <w:t>320</w:t>
            </w:r>
          </w:p>
        </w:tc>
        <w:tc>
          <w:tcPr>
            <w:tcW w:w="1701" w:type="dxa"/>
            <w:vAlign w:val="center"/>
          </w:tcPr>
          <w:p w:rsidR="005E66B2" w:rsidRDefault="005E66B2">
            <w:pPr>
              <w:pStyle w:val="ConsPlusNormal"/>
              <w:jc w:val="right"/>
            </w:pPr>
            <w:r>
              <w:t>30 355,4</w:t>
            </w:r>
          </w:p>
        </w:tc>
      </w:tr>
      <w:tr w:rsidR="005E66B2" w:rsidTr="005E66B2">
        <w:tc>
          <w:tcPr>
            <w:tcW w:w="4395" w:type="dxa"/>
            <w:vAlign w:val="center"/>
          </w:tcPr>
          <w:p w:rsidR="005E66B2" w:rsidRDefault="005E66B2">
            <w:pPr>
              <w:pStyle w:val="ConsPlusNormal"/>
            </w:pPr>
            <w:r>
              <w:t>Приобретение товаров, работ, услуг в пользу граждан в целях их социального обеспечения</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28.0.П2.04190</w:t>
            </w:r>
          </w:p>
        </w:tc>
        <w:tc>
          <w:tcPr>
            <w:tcW w:w="623" w:type="dxa"/>
            <w:vAlign w:val="center"/>
          </w:tcPr>
          <w:p w:rsidR="005E66B2" w:rsidRDefault="005E66B2">
            <w:pPr>
              <w:pStyle w:val="ConsPlusNormal"/>
              <w:jc w:val="center"/>
            </w:pPr>
            <w:r>
              <w:t>323</w:t>
            </w:r>
          </w:p>
        </w:tc>
        <w:tc>
          <w:tcPr>
            <w:tcW w:w="1701" w:type="dxa"/>
            <w:vAlign w:val="center"/>
          </w:tcPr>
          <w:p w:rsidR="005E66B2" w:rsidRDefault="005E66B2">
            <w:pPr>
              <w:pStyle w:val="ConsPlusNormal"/>
              <w:jc w:val="right"/>
            </w:pPr>
            <w:r>
              <w:t>30 355,4</w:t>
            </w:r>
          </w:p>
        </w:tc>
      </w:tr>
      <w:tr w:rsidR="005E66B2" w:rsidTr="005E66B2">
        <w:tc>
          <w:tcPr>
            <w:tcW w:w="4395" w:type="dxa"/>
            <w:vAlign w:val="center"/>
          </w:tcPr>
          <w:p w:rsidR="005E66B2" w:rsidRDefault="005E66B2">
            <w:pPr>
              <w:pStyle w:val="ConsPlusNormal"/>
            </w:pPr>
            <w:r>
              <w:t>Подпрограмма "Семья и дети" государственной программы Новосибирской области "Социальная поддержка в Новосибирской области"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28.1.00.00000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305 102,7</w:t>
            </w:r>
          </w:p>
        </w:tc>
      </w:tr>
      <w:tr w:rsidR="005E66B2" w:rsidTr="005E66B2">
        <w:tc>
          <w:tcPr>
            <w:tcW w:w="4395" w:type="dxa"/>
            <w:vAlign w:val="center"/>
          </w:tcPr>
          <w:p w:rsidR="005E66B2" w:rsidRDefault="005E66B2">
            <w:pPr>
              <w:pStyle w:val="ConsPlusNormal"/>
            </w:pPr>
            <w:r>
              <w:t>Основное мероприятие "Оказание государственной поддержки отдельным категориям семей с детьми, семей с детьми-инвалидами, многодетных семей"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28.1.03.00000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305 102,7</w:t>
            </w:r>
          </w:p>
        </w:tc>
      </w:tr>
      <w:tr w:rsidR="005E66B2" w:rsidTr="005E66B2">
        <w:tc>
          <w:tcPr>
            <w:tcW w:w="4395" w:type="dxa"/>
            <w:vAlign w:val="center"/>
          </w:tcPr>
          <w:p w:rsidR="005E66B2" w:rsidRDefault="005E66B2">
            <w:pPr>
              <w:pStyle w:val="ConsPlusNormal"/>
            </w:pPr>
            <w:r>
              <w:t>Компенсация расходов по оплате коммунальных услуг, приобретению топлива и газоснабжению многодетным, приемным семьям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28.1.03.04599</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305 102,7</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28.1.03.04599</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1 468,6</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28.1.03.04599</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1 468,6</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28.1.03.04599</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1 468,6</w:t>
            </w:r>
          </w:p>
        </w:tc>
      </w:tr>
      <w:tr w:rsidR="005E66B2" w:rsidTr="005E66B2">
        <w:tc>
          <w:tcPr>
            <w:tcW w:w="4395" w:type="dxa"/>
            <w:vAlign w:val="center"/>
          </w:tcPr>
          <w:p w:rsidR="005E66B2" w:rsidRDefault="005E66B2">
            <w:pPr>
              <w:pStyle w:val="ConsPlusNormal"/>
            </w:pPr>
            <w:r>
              <w:lastRenderedPageBreak/>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28.1.03.04599</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303 634,1</w:t>
            </w:r>
          </w:p>
        </w:tc>
      </w:tr>
      <w:tr w:rsidR="005E66B2" w:rsidTr="005E66B2">
        <w:tc>
          <w:tcPr>
            <w:tcW w:w="4395" w:type="dxa"/>
            <w:vAlign w:val="center"/>
          </w:tcPr>
          <w:p w:rsidR="005E66B2" w:rsidRDefault="005E66B2">
            <w:pPr>
              <w:pStyle w:val="ConsPlusNormal"/>
            </w:pPr>
            <w:r>
              <w:t>Социальные выплаты гражданам, кроме публичных нормативных социальных выплат</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28.1.03.04599</w:t>
            </w:r>
          </w:p>
        </w:tc>
        <w:tc>
          <w:tcPr>
            <w:tcW w:w="623" w:type="dxa"/>
            <w:vAlign w:val="center"/>
          </w:tcPr>
          <w:p w:rsidR="005E66B2" w:rsidRDefault="005E66B2">
            <w:pPr>
              <w:pStyle w:val="ConsPlusNormal"/>
              <w:jc w:val="center"/>
            </w:pPr>
            <w:r>
              <w:t>320</w:t>
            </w:r>
          </w:p>
        </w:tc>
        <w:tc>
          <w:tcPr>
            <w:tcW w:w="1701" w:type="dxa"/>
            <w:vAlign w:val="center"/>
          </w:tcPr>
          <w:p w:rsidR="005E66B2" w:rsidRDefault="005E66B2">
            <w:pPr>
              <w:pStyle w:val="ConsPlusNormal"/>
              <w:jc w:val="right"/>
            </w:pPr>
            <w:r>
              <w:t>303 634,1</w:t>
            </w:r>
          </w:p>
        </w:tc>
      </w:tr>
      <w:tr w:rsidR="005E66B2" w:rsidTr="005E66B2">
        <w:tc>
          <w:tcPr>
            <w:tcW w:w="4395" w:type="dxa"/>
            <w:vAlign w:val="center"/>
          </w:tcPr>
          <w:p w:rsidR="005E66B2" w:rsidRDefault="005E66B2">
            <w:pPr>
              <w:pStyle w:val="ConsPlusNormal"/>
            </w:pPr>
            <w:r>
              <w:t>Пособия, компенсации и иные социальные выплаты гражданам, кроме публичных нормативных обязательств</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28.1.03.04599</w:t>
            </w:r>
          </w:p>
        </w:tc>
        <w:tc>
          <w:tcPr>
            <w:tcW w:w="623" w:type="dxa"/>
            <w:vAlign w:val="center"/>
          </w:tcPr>
          <w:p w:rsidR="005E66B2" w:rsidRDefault="005E66B2">
            <w:pPr>
              <w:pStyle w:val="ConsPlusNormal"/>
              <w:jc w:val="center"/>
            </w:pPr>
            <w:r>
              <w:t>321</w:t>
            </w:r>
          </w:p>
        </w:tc>
        <w:tc>
          <w:tcPr>
            <w:tcW w:w="1701" w:type="dxa"/>
            <w:vAlign w:val="center"/>
          </w:tcPr>
          <w:p w:rsidR="005E66B2" w:rsidRDefault="005E66B2">
            <w:pPr>
              <w:pStyle w:val="ConsPlusNormal"/>
              <w:jc w:val="right"/>
            </w:pPr>
            <w:r>
              <w:t>303 634,1</w:t>
            </w:r>
          </w:p>
        </w:tc>
      </w:tr>
      <w:tr w:rsidR="005E66B2" w:rsidTr="005E66B2">
        <w:tc>
          <w:tcPr>
            <w:tcW w:w="4395" w:type="dxa"/>
            <w:vAlign w:val="center"/>
          </w:tcPr>
          <w:p w:rsidR="005E66B2" w:rsidRDefault="005E66B2">
            <w:pPr>
              <w:pStyle w:val="ConsPlusNormal"/>
            </w:pPr>
            <w:r>
              <w:t>Подпрограмма "Старшее поколение" государственной программы Новосибирской области "Социальная поддержка в Новосибирской области"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28.2.00.00000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95 905,4</w:t>
            </w:r>
          </w:p>
        </w:tc>
      </w:tr>
      <w:tr w:rsidR="005E66B2" w:rsidTr="005E66B2">
        <w:tc>
          <w:tcPr>
            <w:tcW w:w="4395" w:type="dxa"/>
            <w:vAlign w:val="center"/>
          </w:tcPr>
          <w:p w:rsidR="005E66B2" w:rsidRDefault="005E66B2">
            <w:pPr>
              <w:pStyle w:val="ConsPlusNormal"/>
            </w:pPr>
            <w:r>
              <w:t>Региональный проект "Старшее поколение"</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28.2.P3.00000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95 905,4</w:t>
            </w:r>
          </w:p>
        </w:tc>
      </w:tr>
      <w:tr w:rsidR="005E66B2" w:rsidTr="005E66B2">
        <w:tc>
          <w:tcPr>
            <w:tcW w:w="4395" w:type="dxa"/>
            <w:vAlign w:val="center"/>
          </w:tcPr>
          <w:p w:rsidR="005E66B2" w:rsidRDefault="005E66B2">
            <w:pPr>
              <w:pStyle w:val="ConsPlusNormal"/>
            </w:pPr>
            <w:r>
              <w:t>Предоставление адресной социальной помощи отдельным категориям граждан, включая малоимущих граждан, граждан, находящихся в трудной жизненной ситуации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28.2.P3.04190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88 329,4</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28.2.P3.04190</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88 329,4</w:t>
            </w:r>
          </w:p>
        </w:tc>
      </w:tr>
      <w:tr w:rsidR="005E66B2" w:rsidTr="005E66B2">
        <w:tc>
          <w:tcPr>
            <w:tcW w:w="4395" w:type="dxa"/>
            <w:vAlign w:val="center"/>
          </w:tcPr>
          <w:p w:rsidR="005E66B2" w:rsidRDefault="005E66B2">
            <w:pPr>
              <w:pStyle w:val="ConsPlusNormal"/>
            </w:pPr>
            <w:r>
              <w:t>Социальные выплаты гражданам, кроме публичных нормативных социальных выплат</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28.2.P3.04190</w:t>
            </w:r>
          </w:p>
        </w:tc>
        <w:tc>
          <w:tcPr>
            <w:tcW w:w="623" w:type="dxa"/>
            <w:vAlign w:val="center"/>
          </w:tcPr>
          <w:p w:rsidR="005E66B2" w:rsidRDefault="005E66B2">
            <w:pPr>
              <w:pStyle w:val="ConsPlusNormal"/>
              <w:jc w:val="center"/>
            </w:pPr>
            <w:r>
              <w:t>320</w:t>
            </w:r>
          </w:p>
        </w:tc>
        <w:tc>
          <w:tcPr>
            <w:tcW w:w="1701" w:type="dxa"/>
            <w:vAlign w:val="center"/>
          </w:tcPr>
          <w:p w:rsidR="005E66B2" w:rsidRDefault="005E66B2">
            <w:pPr>
              <w:pStyle w:val="ConsPlusNormal"/>
              <w:jc w:val="right"/>
            </w:pPr>
            <w:r>
              <w:t>88 329,4</w:t>
            </w:r>
          </w:p>
        </w:tc>
      </w:tr>
      <w:tr w:rsidR="005E66B2" w:rsidTr="005E66B2">
        <w:tc>
          <w:tcPr>
            <w:tcW w:w="4395" w:type="dxa"/>
            <w:vAlign w:val="center"/>
          </w:tcPr>
          <w:p w:rsidR="005E66B2" w:rsidRDefault="005E66B2">
            <w:pPr>
              <w:pStyle w:val="ConsPlusNormal"/>
            </w:pPr>
            <w:r>
              <w:t>Приобретение товаров, работ, услуг в пользу граждан в целях их социального обеспечения</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28.2.P3.04190</w:t>
            </w:r>
          </w:p>
        </w:tc>
        <w:tc>
          <w:tcPr>
            <w:tcW w:w="623" w:type="dxa"/>
            <w:vAlign w:val="center"/>
          </w:tcPr>
          <w:p w:rsidR="005E66B2" w:rsidRDefault="005E66B2">
            <w:pPr>
              <w:pStyle w:val="ConsPlusNormal"/>
              <w:jc w:val="center"/>
            </w:pPr>
            <w:r>
              <w:t>323</w:t>
            </w:r>
          </w:p>
        </w:tc>
        <w:tc>
          <w:tcPr>
            <w:tcW w:w="1701" w:type="dxa"/>
            <w:vAlign w:val="center"/>
          </w:tcPr>
          <w:p w:rsidR="005E66B2" w:rsidRDefault="005E66B2">
            <w:pPr>
              <w:pStyle w:val="ConsPlusNormal"/>
              <w:jc w:val="right"/>
            </w:pPr>
            <w:r>
              <w:t>88 329,4</w:t>
            </w:r>
          </w:p>
        </w:tc>
      </w:tr>
      <w:tr w:rsidR="005E66B2" w:rsidTr="005E66B2">
        <w:tc>
          <w:tcPr>
            <w:tcW w:w="4395" w:type="dxa"/>
            <w:vAlign w:val="center"/>
          </w:tcPr>
          <w:p w:rsidR="005E66B2" w:rsidRDefault="005E66B2">
            <w:pPr>
              <w:pStyle w:val="ConsPlusNormal"/>
            </w:pPr>
            <w:r>
              <w:t>Денежная выплата на улучшение социально-бытовых условий ветеранам Великой Отечественной войны, инвалидам Великой Отечественной войны, супругам погибших (умерших) инвалидов Великой Отечественной войны, участникам Великой Отечественной войны</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28.2.P3.04710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7 576,0</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28.2.P3.04710</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36,0</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28.2.P3.04710</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36,0</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28.2.P3.04710</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36,0</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28.2.P3.04710</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7 540,0</w:t>
            </w:r>
          </w:p>
        </w:tc>
      </w:tr>
      <w:tr w:rsidR="005E66B2" w:rsidTr="005E66B2">
        <w:tc>
          <w:tcPr>
            <w:tcW w:w="4395" w:type="dxa"/>
            <w:vAlign w:val="center"/>
          </w:tcPr>
          <w:p w:rsidR="005E66B2" w:rsidRDefault="005E66B2">
            <w:pPr>
              <w:pStyle w:val="ConsPlusNormal"/>
            </w:pPr>
            <w:r>
              <w:t>Социальные выплаты гражданам, кроме публичных нормативных социальных выплат</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28.2.P3.04710</w:t>
            </w:r>
          </w:p>
        </w:tc>
        <w:tc>
          <w:tcPr>
            <w:tcW w:w="623" w:type="dxa"/>
            <w:vAlign w:val="center"/>
          </w:tcPr>
          <w:p w:rsidR="005E66B2" w:rsidRDefault="005E66B2">
            <w:pPr>
              <w:pStyle w:val="ConsPlusNormal"/>
              <w:jc w:val="center"/>
            </w:pPr>
            <w:r>
              <w:t>320</w:t>
            </w:r>
          </w:p>
        </w:tc>
        <w:tc>
          <w:tcPr>
            <w:tcW w:w="1701" w:type="dxa"/>
            <w:vAlign w:val="center"/>
          </w:tcPr>
          <w:p w:rsidR="005E66B2" w:rsidRDefault="005E66B2">
            <w:pPr>
              <w:pStyle w:val="ConsPlusNormal"/>
              <w:jc w:val="right"/>
            </w:pPr>
            <w:r>
              <w:t>7 540,0</w:t>
            </w:r>
          </w:p>
        </w:tc>
      </w:tr>
      <w:tr w:rsidR="005E66B2" w:rsidTr="005E66B2">
        <w:tc>
          <w:tcPr>
            <w:tcW w:w="4395" w:type="dxa"/>
            <w:vAlign w:val="center"/>
          </w:tcPr>
          <w:p w:rsidR="005E66B2" w:rsidRDefault="005E66B2">
            <w:pPr>
              <w:pStyle w:val="ConsPlusNormal"/>
            </w:pPr>
            <w:r>
              <w:lastRenderedPageBreak/>
              <w:t>Пособия, компенсации и иные социальные выплаты гражданам, кроме публичных нормативных обязательств</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28.2.P3.04710</w:t>
            </w:r>
          </w:p>
        </w:tc>
        <w:tc>
          <w:tcPr>
            <w:tcW w:w="623" w:type="dxa"/>
            <w:vAlign w:val="center"/>
          </w:tcPr>
          <w:p w:rsidR="005E66B2" w:rsidRDefault="005E66B2">
            <w:pPr>
              <w:pStyle w:val="ConsPlusNormal"/>
              <w:jc w:val="center"/>
            </w:pPr>
            <w:r>
              <w:t>321</w:t>
            </w:r>
          </w:p>
        </w:tc>
        <w:tc>
          <w:tcPr>
            <w:tcW w:w="1701" w:type="dxa"/>
            <w:vAlign w:val="center"/>
          </w:tcPr>
          <w:p w:rsidR="005E66B2" w:rsidRDefault="005E66B2">
            <w:pPr>
              <w:pStyle w:val="ConsPlusNormal"/>
              <w:jc w:val="right"/>
            </w:pPr>
            <w:r>
              <w:t>7 540,0</w:t>
            </w:r>
          </w:p>
        </w:tc>
      </w:tr>
      <w:tr w:rsidR="005E66B2" w:rsidTr="005E66B2">
        <w:tc>
          <w:tcPr>
            <w:tcW w:w="4395" w:type="dxa"/>
            <w:vAlign w:val="center"/>
          </w:tcPr>
          <w:p w:rsidR="005E66B2" w:rsidRDefault="005E66B2">
            <w:pPr>
              <w:pStyle w:val="ConsPlusNormal"/>
            </w:pPr>
            <w:r>
              <w:t>Подпрограмма "Адресная поддержка отдельных категорий граждан" государственной программы Новосибирской области "Социальная поддержка в Новосибирской области"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28.4.00.00000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9 766 115,5</w:t>
            </w:r>
          </w:p>
        </w:tc>
      </w:tr>
      <w:tr w:rsidR="005E66B2" w:rsidTr="005E66B2">
        <w:tc>
          <w:tcPr>
            <w:tcW w:w="4395" w:type="dxa"/>
            <w:vAlign w:val="center"/>
          </w:tcPr>
          <w:p w:rsidR="005E66B2" w:rsidRDefault="005E66B2">
            <w:pPr>
              <w:pStyle w:val="ConsPlusNormal"/>
            </w:pPr>
            <w:r>
              <w:t>Основное мероприятие "Организация своевременного и в полном объеме предоставления государственных социальных гарантий и мер социальной поддержки населения отдельным категориям граждан"</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8 816 432,2</w:t>
            </w:r>
          </w:p>
        </w:tc>
      </w:tr>
      <w:tr w:rsidR="005E66B2" w:rsidTr="005E66B2">
        <w:tc>
          <w:tcPr>
            <w:tcW w:w="4395" w:type="dxa"/>
            <w:vAlign w:val="center"/>
          </w:tcPr>
          <w:p w:rsidR="005E66B2" w:rsidRDefault="005E66B2">
            <w:pPr>
              <w:pStyle w:val="ConsPlusNormal"/>
            </w:pPr>
            <w:r>
              <w:t>Компенсация расходов по оплате жилого помещения и коммунальных услуг, приобретению топлива и газоснабжению реабилитированным лицам и лицам, признанным пострадавшими от политических репрессий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28.4.01.04130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156 393,9</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28.4.01.04130</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1 814,3</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28.4.01.04130</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1 814,3</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28.4.01.04130</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1 814,3</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28.4.01.04130</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154 579,5</w:t>
            </w:r>
          </w:p>
        </w:tc>
      </w:tr>
      <w:tr w:rsidR="005E66B2" w:rsidTr="005E66B2">
        <w:tc>
          <w:tcPr>
            <w:tcW w:w="4395" w:type="dxa"/>
            <w:vAlign w:val="center"/>
          </w:tcPr>
          <w:p w:rsidR="005E66B2" w:rsidRDefault="005E66B2">
            <w:pPr>
              <w:pStyle w:val="ConsPlusNormal"/>
            </w:pPr>
            <w:r>
              <w:t>Социальные выплаты гражданам, кроме публичных нормативных социальных выплат</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28.4.01.04130</w:t>
            </w:r>
          </w:p>
        </w:tc>
        <w:tc>
          <w:tcPr>
            <w:tcW w:w="623" w:type="dxa"/>
            <w:vAlign w:val="center"/>
          </w:tcPr>
          <w:p w:rsidR="005E66B2" w:rsidRDefault="005E66B2">
            <w:pPr>
              <w:pStyle w:val="ConsPlusNormal"/>
              <w:jc w:val="center"/>
            </w:pPr>
            <w:r>
              <w:t>320</w:t>
            </w:r>
          </w:p>
        </w:tc>
        <w:tc>
          <w:tcPr>
            <w:tcW w:w="1701" w:type="dxa"/>
            <w:vAlign w:val="center"/>
          </w:tcPr>
          <w:p w:rsidR="005E66B2" w:rsidRDefault="005E66B2">
            <w:pPr>
              <w:pStyle w:val="ConsPlusNormal"/>
              <w:jc w:val="right"/>
            </w:pPr>
            <w:r>
              <w:t>154 579,5</w:t>
            </w:r>
          </w:p>
        </w:tc>
      </w:tr>
      <w:tr w:rsidR="005E66B2" w:rsidTr="005E66B2">
        <w:tc>
          <w:tcPr>
            <w:tcW w:w="4395" w:type="dxa"/>
            <w:vAlign w:val="center"/>
          </w:tcPr>
          <w:p w:rsidR="005E66B2" w:rsidRDefault="005E66B2">
            <w:pPr>
              <w:pStyle w:val="ConsPlusNormal"/>
            </w:pPr>
            <w:r>
              <w:t>Пособия, компенсации и иные социальные выплаты гражданам, кроме публичных нормативных обязательств</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28.4.01.04130</w:t>
            </w:r>
          </w:p>
        </w:tc>
        <w:tc>
          <w:tcPr>
            <w:tcW w:w="623" w:type="dxa"/>
            <w:vAlign w:val="center"/>
          </w:tcPr>
          <w:p w:rsidR="005E66B2" w:rsidRDefault="005E66B2">
            <w:pPr>
              <w:pStyle w:val="ConsPlusNormal"/>
              <w:jc w:val="center"/>
            </w:pPr>
            <w:r>
              <w:t>321</w:t>
            </w:r>
          </w:p>
        </w:tc>
        <w:tc>
          <w:tcPr>
            <w:tcW w:w="1701" w:type="dxa"/>
            <w:vAlign w:val="center"/>
          </w:tcPr>
          <w:p w:rsidR="005E66B2" w:rsidRDefault="005E66B2">
            <w:pPr>
              <w:pStyle w:val="ConsPlusNormal"/>
              <w:jc w:val="right"/>
            </w:pPr>
            <w:r>
              <w:t>154 579,5</w:t>
            </w:r>
          </w:p>
        </w:tc>
      </w:tr>
      <w:tr w:rsidR="005E66B2" w:rsidTr="005E66B2">
        <w:tc>
          <w:tcPr>
            <w:tcW w:w="4395" w:type="dxa"/>
            <w:vAlign w:val="center"/>
          </w:tcPr>
          <w:p w:rsidR="005E66B2" w:rsidRDefault="005E66B2">
            <w:pPr>
              <w:pStyle w:val="ConsPlusNormal"/>
            </w:pPr>
            <w:r>
              <w:t>Компенсация части расходов на проведение кадастровых работ отдельным категориям граждан, проживающих на территории Новосибирской области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28.4.01.04240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91,3</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28.4.01.04240</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0,4</w:t>
            </w:r>
          </w:p>
        </w:tc>
      </w:tr>
      <w:tr w:rsidR="005E66B2" w:rsidTr="005E66B2">
        <w:tc>
          <w:tcPr>
            <w:tcW w:w="4395" w:type="dxa"/>
            <w:vAlign w:val="center"/>
          </w:tcPr>
          <w:p w:rsidR="005E66B2" w:rsidRDefault="005E66B2">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793" w:type="dxa"/>
            <w:vAlign w:val="center"/>
          </w:tcPr>
          <w:p w:rsidR="005E66B2" w:rsidRDefault="005E66B2">
            <w:pPr>
              <w:pStyle w:val="ConsPlusNormal"/>
              <w:jc w:val="center"/>
            </w:pPr>
            <w:r>
              <w:lastRenderedPageBreak/>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28.4.01.04240</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0,4</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28.4.01.04240</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0,4</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28.4.01.04240</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90,8</w:t>
            </w:r>
          </w:p>
        </w:tc>
      </w:tr>
      <w:tr w:rsidR="005E66B2" w:rsidTr="005E66B2">
        <w:tc>
          <w:tcPr>
            <w:tcW w:w="4395" w:type="dxa"/>
            <w:vAlign w:val="center"/>
          </w:tcPr>
          <w:p w:rsidR="005E66B2" w:rsidRDefault="005E66B2">
            <w:pPr>
              <w:pStyle w:val="ConsPlusNormal"/>
            </w:pPr>
            <w:r>
              <w:t>Социальные выплаты гражданам, кроме публичных нормативных социальных выплат</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28.4.01.04240</w:t>
            </w:r>
          </w:p>
        </w:tc>
        <w:tc>
          <w:tcPr>
            <w:tcW w:w="623" w:type="dxa"/>
            <w:vAlign w:val="center"/>
          </w:tcPr>
          <w:p w:rsidR="005E66B2" w:rsidRDefault="005E66B2">
            <w:pPr>
              <w:pStyle w:val="ConsPlusNormal"/>
              <w:jc w:val="center"/>
            </w:pPr>
            <w:r>
              <w:t>320</w:t>
            </w:r>
          </w:p>
        </w:tc>
        <w:tc>
          <w:tcPr>
            <w:tcW w:w="1701" w:type="dxa"/>
            <w:vAlign w:val="center"/>
          </w:tcPr>
          <w:p w:rsidR="005E66B2" w:rsidRDefault="005E66B2">
            <w:pPr>
              <w:pStyle w:val="ConsPlusNormal"/>
              <w:jc w:val="right"/>
            </w:pPr>
            <w:r>
              <w:t>90,8</w:t>
            </w:r>
          </w:p>
        </w:tc>
      </w:tr>
      <w:tr w:rsidR="005E66B2" w:rsidTr="005E66B2">
        <w:tc>
          <w:tcPr>
            <w:tcW w:w="4395" w:type="dxa"/>
            <w:vAlign w:val="center"/>
          </w:tcPr>
          <w:p w:rsidR="005E66B2" w:rsidRDefault="005E66B2">
            <w:pPr>
              <w:pStyle w:val="ConsPlusNormal"/>
            </w:pPr>
            <w:r>
              <w:t>Приобретение товаров, работ, услуг в пользу граждан в целях их социального обеспечения</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28.4.01.04240</w:t>
            </w:r>
          </w:p>
        </w:tc>
        <w:tc>
          <w:tcPr>
            <w:tcW w:w="623" w:type="dxa"/>
            <w:vAlign w:val="center"/>
          </w:tcPr>
          <w:p w:rsidR="005E66B2" w:rsidRDefault="005E66B2">
            <w:pPr>
              <w:pStyle w:val="ConsPlusNormal"/>
              <w:jc w:val="center"/>
            </w:pPr>
            <w:r>
              <w:t>323</w:t>
            </w:r>
          </w:p>
        </w:tc>
        <w:tc>
          <w:tcPr>
            <w:tcW w:w="1701" w:type="dxa"/>
            <w:vAlign w:val="center"/>
          </w:tcPr>
          <w:p w:rsidR="005E66B2" w:rsidRDefault="005E66B2">
            <w:pPr>
              <w:pStyle w:val="ConsPlusNormal"/>
              <w:jc w:val="right"/>
            </w:pPr>
            <w:r>
              <w:t>90,8</w:t>
            </w:r>
          </w:p>
        </w:tc>
      </w:tr>
      <w:tr w:rsidR="005E66B2" w:rsidTr="005E66B2">
        <w:tc>
          <w:tcPr>
            <w:tcW w:w="4395" w:type="dxa"/>
            <w:vAlign w:val="center"/>
          </w:tcPr>
          <w:p w:rsidR="005E66B2" w:rsidRDefault="005E66B2">
            <w:pPr>
              <w:pStyle w:val="ConsPlusNormal"/>
            </w:pPr>
            <w:r>
              <w:t>Погребение лиц, подвергшихся политическим репрессиям и признанных реабилитированными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28.4.01.04260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209,8</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28.4.01.04260</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0,9</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28.4.01.04260</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0,9</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28.4.01.04260</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0,9</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28.4.01.04260</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208,9</w:t>
            </w:r>
          </w:p>
        </w:tc>
      </w:tr>
      <w:tr w:rsidR="005E66B2" w:rsidTr="005E66B2">
        <w:tc>
          <w:tcPr>
            <w:tcW w:w="4395" w:type="dxa"/>
            <w:vAlign w:val="center"/>
          </w:tcPr>
          <w:p w:rsidR="005E66B2" w:rsidRDefault="005E66B2">
            <w:pPr>
              <w:pStyle w:val="ConsPlusNormal"/>
            </w:pPr>
            <w:r>
              <w:t>Социальные выплаты гражданам, кроме публичных нормативных социальных выплат</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28.4.01.04260</w:t>
            </w:r>
          </w:p>
        </w:tc>
        <w:tc>
          <w:tcPr>
            <w:tcW w:w="623" w:type="dxa"/>
            <w:vAlign w:val="center"/>
          </w:tcPr>
          <w:p w:rsidR="005E66B2" w:rsidRDefault="005E66B2">
            <w:pPr>
              <w:pStyle w:val="ConsPlusNormal"/>
              <w:jc w:val="center"/>
            </w:pPr>
            <w:r>
              <w:t>320</w:t>
            </w:r>
          </w:p>
        </w:tc>
        <w:tc>
          <w:tcPr>
            <w:tcW w:w="1701" w:type="dxa"/>
            <w:vAlign w:val="center"/>
          </w:tcPr>
          <w:p w:rsidR="005E66B2" w:rsidRDefault="005E66B2">
            <w:pPr>
              <w:pStyle w:val="ConsPlusNormal"/>
              <w:jc w:val="right"/>
            </w:pPr>
            <w:r>
              <w:t>208,9</w:t>
            </w:r>
          </w:p>
        </w:tc>
      </w:tr>
      <w:tr w:rsidR="005E66B2" w:rsidTr="005E66B2">
        <w:tc>
          <w:tcPr>
            <w:tcW w:w="4395" w:type="dxa"/>
            <w:vAlign w:val="center"/>
          </w:tcPr>
          <w:p w:rsidR="005E66B2" w:rsidRDefault="005E66B2">
            <w:pPr>
              <w:pStyle w:val="ConsPlusNormal"/>
            </w:pPr>
            <w:r>
              <w:t>Пособия, компенсации и иные социальные выплаты гражданам, кроме публичных нормативных обязательств</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28.4.01.04260</w:t>
            </w:r>
          </w:p>
        </w:tc>
        <w:tc>
          <w:tcPr>
            <w:tcW w:w="623" w:type="dxa"/>
            <w:vAlign w:val="center"/>
          </w:tcPr>
          <w:p w:rsidR="005E66B2" w:rsidRDefault="005E66B2">
            <w:pPr>
              <w:pStyle w:val="ConsPlusNormal"/>
              <w:jc w:val="center"/>
            </w:pPr>
            <w:r>
              <w:t>321</w:t>
            </w:r>
          </w:p>
        </w:tc>
        <w:tc>
          <w:tcPr>
            <w:tcW w:w="1701" w:type="dxa"/>
            <w:vAlign w:val="center"/>
          </w:tcPr>
          <w:p w:rsidR="005E66B2" w:rsidRDefault="005E66B2">
            <w:pPr>
              <w:pStyle w:val="ConsPlusNormal"/>
              <w:jc w:val="right"/>
            </w:pPr>
            <w:r>
              <w:t>208,9</w:t>
            </w:r>
          </w:p>
        </w:tc>
      </w:tr>
      <w:tr w:rsidR="005E66B2" w:rsidTr="005E66B2">
        <w:tc>
          <w:tcPr>
            <w:tcW w:w="4395" w:type="dxa"/>
            <w:vAlign w:val="center"/>
          </w:tcPr>
          <w:p w:rsidR="005E66B2" w:rsidRDefault="005E66B2">
            <w:pPr>
              <w:pStyle w:val="ConsPlusNormal"/>
            </w:pPr>
            <w:r>
              <w:t>Денежная компенсация за установку квартирного телефона лицам, подвергшимся политическим репрессиям и признанным реабилитированными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28.4.01.04280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0,0</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28.4.01.04280</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0,0</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28.4.01.04280</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0,0</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28.4.01.04280</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0,0</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28.4.01.04280</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0,0</w:t>
            </w:r>
          </w:p>
        </w:tc>
      </w:tr>
      <w:tr w:rsidR="005E66B2" w:rsidTr="005E66B2">
        <w:tc>
          <w:tcPr>
            <w:tcW w:w="4395" w:type="dxa"/>
            <w:vAlign w:val="center"/>
          </w:tcPr>
          <w:p w:rsidR="005E66B2" w:rsidRDefault="005E66B2">
            <w:pPr>
              <w:pStyle w:val="ConsPlusNormal"/>
            </w:pPr>
            <w:r>
              <w:lastRenderedPageBreak/>
              <w:t>Социальные выплаты гражданам, кроме публичных нормативных социальных выплат</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28.4.01.04280</w:t>
            </w:r>
          </w:p>
        </w:tc>
        <w:tc>
          <w:tcPr>
            <w:tcW w:w="623" w:type="dxa"/>
            <w:vAlign w:val="center"/>
          </w:tcPr>
          <w:p w:rsidR="005E66B2" w:rsidRDefault="005E66B2">
            <w:pPr>
              <w:pStyle w:val="ConsPlusNormal"/>
              <w:jc w:val="center"/>
            </w:pPr>
            <w:r>
              <w:t>320</w:t>
            </w:r>
          </w:p>
        </w:tc>
        <w:tc>
          <w:tcPr>
            <w:tcW w:w="1701" w:type="dxa"/>
            <w:vAlign w:val="center"/>
          </w:tcPr>
          <w:p w:rsidR="005E66B2" w:rsidRDefault="005E66B2">
            <w:pPr>
              <w:pStyle w:val="ConsPlusNormal"/>
              <w:jc w:val="right"/>
            </w:pPr>
            <w:r>
              <w:t>0,0</w:t>
            </w:r>
          </w:p>
        </w:tc>
      </w:tr>
      <w:tr w:rsidR="005E66B2" w:rsidTr="005E66B2">
        <w:tc>
          <w:tcPr>
            <w:tcW w:w="4395" w:type="dxa"/>
            <w:vAlign w:val="center"/>
          </w:tcPr>
          <w:p w:rsidR="005E66B2" w:rsidRDefault="005E66B2">
            <w:pPr>
              <w:pStyle w:val="ConsPlusNormal"/>
            </w:pPr>
            <w:r>
              <w:t>Пособия, компенсации и иные социальные выплаты гражданам, кроме публичных нормативных обязательств</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28.4.01.04280</w:t>
            </w:r>
          </w:p>
        </w:tc>
        <w:tc>
          <w:tcPr>
            <w:tcW w:w="623" w:type="dxa"/>
            <w:vAlign w:val="center"/>
          </w:tcPr>
          <w:p w:rsidR="005E66B2" w:rsidRDefault="005E66B2">
            <w:pPr>
              <w:pStyle w:val="ConsPlusNormal"/>
              <w:jc w:val="center"/>
            </w:pPr>
            <w:r>
              <w:t>321</w:t>
            </w:r>
          </w:p>
        </w:tc>
        <w:tc>
          <w:tcPr>
            <w:tcW w:w="1701" w:type="dxa"/>
            <w:vAlign w:val="center"/>
          </w:tcPr>
          <w:p w:rsidR="005E66B2" w:rsidRDefault="005E66B2">
            <w:pPr>
              <w:pStyle w:val="ConsPlusNormal"/>
              <w:jc w:val="right"/>
            </w:pPr>
            <w:r>
              <w:t>0,0</w:t>
            </w:r>
          </w:p>
        </w:tc>
      </w:tr>
      <w:tr w:rsidR="005E66B2" w:rsidTr="005E66B2">
        <w:tc>
          <w:tcPr>
            <w:tcW w:w="4395" w:type="dxa"/>
            <w:vAlign w:val="center"/>
          </w:tcPr>
          <w:p w:rsidR="005E66B2" w:rsidRDefault="005E66B2">
            <w:pPr>
              <w:pStyle w:val="ConsPlusNormal"/>
            </w:pPr>
            <w:r>
              <w:t>Денежная компенсация один раз в год стоимости проезда (туда и обратно) железнодорожным транспортом, водным, воздушным или междугородным автомобильным транспортом в пределах территории Российской Федерации лицам, подвергшимся политическим репрессиям и признанным реабилитированными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28.4.01.04290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4 852,8</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28.4.01.04290</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24,3</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28.4.01.04290</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24,3</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28.4.01.04290</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24,3</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28.4.01.04290</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4 828,5</w:t>
            </w:r>
          </w:p>
        </w:tc>
      </w:tr>
      <w:tr w:rsidR="005E66B2" w:rsidTr="005E66B2">
        <w:tc>
          <w:tcPr>
            <w:tcW w:w="4395" w:type="dxa"/>
            <w:vAlign w:val="center"/>
          </w:tcPr>
          <w:p w:rsidR="005E66B2" w:rsidRDefault="005E66B2">
            <w:pPr>
              <w:pStyle w:val="ConsPlusNormal"/>
            </w:pPr>
            <w:r>
              <w:t>Социальные выплаты гражданам, кроме публичных нормативных социальных выплат</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28.4.01.04290</w:t>
            </w:r>
          </w:p>
        </w:tc>
        <w:tc>
          <w:tcPr>
            <w:tcW w:w="623" w:type="dxa"/>
            <w:vAlign w:val="center"/>
          </w:tcPr>
          <w:p w:rsidR="005E66B2" w:rsidRDefault="005E66B2">
            <w:pPr>
              <w:pStyle w:val="ConsPlusNormal"/>
              <w:jc w:val="center"/>
            </w:pPr>
            <w:r>
              <w:t>320</w:t>
            </w:r>
          </w:p>
        </w:tc>
        <w:tc>
          <w:tcPr>
            <w:tcW w:w="1701" w:type="dxa"/>
            <w:vAlign w:val="center"/>
          </w:tcPr>
          <w:p w:rsidR="005E66B2" w:rsidRDefault="005E66B2">
            <w:pPr>
              <w:pStyle w:val="ConsPlusNormal"/>
              <w:jc w:val="right"/>
            </w:pPr>
            <w:r>
              <w:t>4 828,5</w:t>
            </w:r>
          </w:p>
        </w:tc>
      </w:tr>
      <w:tr w:rsidR="005E66B2" w:rsidTr="005E66B2">
        <w:tc>
          <w:tcPr>
            <w:tcW w:w="4395" w:type="dxa"/>
            <w:vAlign w:val="center"/>
          </w:tcPr>
          <w:p w:rsidR="005E66B2" w:rsidRDefault="005E66B2">
            <w:pPr>
              <w:pStyle w:val="ConsPlusNormal"/>
            </w:pPr>
            <w:r>
              <w:t>Пособия, компенсации и иные социальные выплаты гражданам, кроме публичных нормативных обязательств</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28.4.01.04290</w:t>
            </w:r>
          </w:p>
        </w:tc>
        <w:tc>
          <w:tcPr>
            <w:tcW w:w="623" w:type="dxa"/>
            <w:vAlign w:val="center"/>
          </w:tcPr>
          <w:p w:rsidR="005E66B2" w:rsidRDefault="005E66B2">
            <w:pPr>
              <w:pStyle w:val="ConsPlusNormal"/>
              <w:jc w:val="center"/>
            </w:pPr>
            <w:r>
              <w:t>321</w:t>
            </w:r>
          </w:p>
        </w:tc>
        <w:tc>
          <w:tcPr>
            <w:tcW w:w="1701" w:type="dxa"/>
            <w:vAlign w:val="center"/>
          </w:tcPr>
          <w:p w:rsidR="005E66B2" w:rsidRDefault="005E66B2">
            <w:pPr>
              <w:pStyle w:val="ConsPlusNormal"/>
              <w:jc w:val="right"/>
            </w:pPr>
            <w:r>
              <w:t>4 828,5</w:t>
            </w:r>
          </w:p>
        </w:tc>
      </w:tr>
      <w:tr w:rsidR="005E66B2" w:rsidTr="005E66B2">
        <w:tc>
          <w:tcPr>
            <w:tcW w:w="4395" w:type="dxa"/>
            <w:vAlign w:val="center"/>
          </w:tcPr>
          <w:p w:rsidR="005E66B2" w:rsidRDefault="005E66B2">
            <w:pPr>
              <w:pStyle w:val="ConsPlusNormal"/>
            </w:pPr>
            <w:r>
              <w:t>Компенсация расходов по оплате жилого помещения и коммунальных услуг, приобретению топлива и газоснабжению ветеранам труда</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28.4.01.04340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1 491 506,5</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28.4.01.04340</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15 970,6</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28.4.01.04340</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15 970,6</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28.4.01.04340</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15 970,6</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28.4.01.04340</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1 475 535,9</w:t>
            </w:r>
          </w:p>
        </w:tc>
      </w:tr>
      <w:tr w:rsidR="005E66B2" w:rsidTr="005E66B2">
        <w:tc>
          <w:tcPr>
            <w:tcW w:w="4395" w:type="dxa"/>
            <w:vAlign w:val="center"/>
          </w:tcPr>
          <w:p w:rsidR="005E66B2" w:rsidRDefault="005E66B2">
            <w:pPr>
              <w:pStyle w:val="ConsPlusNormal"/>
            </w:pPr>
            <w:r>
              <w:t>Социальные выплаты гражданам, кроме публичных нормативных социальных выплат</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28.4.01.04340</w:t>
            </w:r>
          </w:p>
        </w:tc>
        <w:tc>
          <w:tcPr>
            <w:tcW w:w="623" w:type="dxa"/>
            <w:vAlign w:val="center"/>
          </w:tcPr>
          <w:p w:rsidR="005E66B2" w:rsidRDefault="005E66B2">
            <w:pPr>
              <w:pStyle w:val="ConsPlusNormal"/>
              <w:jc w:val="center"/>
            </w:pPr>
            <w:r>
              <w:t>320</w:t>
            </w:r>
          </w:p>
        </w:tc>
        <w:tc>
          <w:tcPr>
            <w:tcW w:w="1701" w:type="dxa"/>
            <w:vAlign w:val="center"/>
          </w:tcPr>
          <w:p w:rsidR="005E66B2" w:rsidRDefault="005E66B2">
            <w:pPr>
              <w:pStyle w:val="ConsPlusNormal"/>
              <w:jc w:val="right"/>
            </w:pPr>
            <w:r>
              <w:t>1 475 535,9</w:t>
            </w:r>
          </w:p>
        </w:tc>
      </w:tr>
      <w:tr w:rsidR="005E66B2" w:rsidTr="005E66B2">
        <w:tc>
          <w:tcPr>
            <w:tcW w:w="4395" w:type="dxa"/>
            <w:vAlign w:val="center"/>
          </w:tcPr>
          <w:p w:rsidR="005E66B2" w:rsidRDefault="005E66B2">
            <w:pPr>
              <w:pStyle w:val="ConsPlusNormal"/>
            </w:pPr>
            <w:r>
              <w:lastRenderedPageBreak/>
              <w:t>Пособия, компенсации и иные социальные выплаты гражданам, кроме публичных нормативных обязательств</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28.4.01.04340</w:t>
            </w:r>
          </w:p>
        </w:tc>
        <w:tc>
          <w:tcPr>
            <w:tcW w:w="623" w:type="dxa"/>
            <w:vAlign w:val="center"/>
          </w:tcPr>
          <w:p w:rsidR="005E66B2" w:rsidRDefault="005E66B2">
            <w:pPr>
              <w:pStyle w:val="ConsPlusNormal"/>
              <w:jc w:val="center"/>
            </w:pPr>
            <w:r>
              <w:t>321</w:t>
            </w:r>
          </w:p>
        </w:tc>
        <w:tc>
          <w:tcPr>
            <w:tcW w:w="1701" w:type="dxa"/>
            <w:vAlign w:val="center"/>
          </w:tcPr>
          <w:p w:rsidR="005E66B2" w:rsidRDefault="005E66B2">
            <w:pPr>
              <w:pStyle w:val="ConsPlusNormal"/>
              <w:jc w:val="right"/>
            </w:pPr>
            <w:r>
              <w:t>1 475 535,9</w:t>
            </w:r>
          </w:p>
        </w:tc>
      </w:tr>
      <w:tr w:rsidR="005E66B2" w:rsidTr="005E66B2">
        <w:tc>
          <w:tcPr>
            <w:tcW w:w="4395" w:type="dxa"/>
            <w:vAlign w:val="center"/>
          </w:tcPr>
          <w:p w:rsidR="005E66B2" w:rsidRDefault="005E66B2">
            <w:pPr>
              <w:pStyle w:val="ConsPlusNormal"/>
            </w:pPr>
            <w:r>
              <w:t>Компенсация расходов по оплате жилого помещения и коммунальных услуг, приобретению топлива и газоснабжению ветеранам труда Новосибирской области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28.4.01.04360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2 125 284,5</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28.4.01.04360</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17 757,9</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28.4.01.04360</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17 757,9</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28.4.01.04360</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17 757,9</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28.4.01.04360</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2 107 526,6</w:t>
            </w:r>
          </w:p>
        </w:tc>
      </w:tr>
      <w:tr w:rsidR="005E66B2" w:rsidTr="005E66B2">
        <w:tc>
          <w:tcPr>
            <w:tcW w:w="4395" w:type="dxa"/>
            <w:vAlign w:val="center"/>
          </w:tcPr>
          <w:p w:rsidR="005E66B2" w:rsidRDefault="005E66B2">
            <w:pPr>
              <w:pStyle w:val="ConsPlusNormal"/>
            </w:pPr>
            <w:r>
              <w:t>Социальные выплаты гражданам, кроме публичных нормативных социальных выплат</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28.4.01.04360</w:t>
            </w:r>
          </w:p>
        </w:tc>
        <w:tc>
          <w:tcPr>
            <w:tcW w:w="623" w:type="dxa"/>
            <w:vAlign w:val="center"/>
          </w:tcPr>
          <w:p w:rsidR="005E66B2" w:rsidRDefault="005E66B2">
            <w:pPr>
              <w:pStyle w:val="ConsPlusNormal"/>
              <w:jc w:val="center"/>
            </w:pPr>
            <w:r>
              <w:t>320</w:t>
            </w:r>
          </w:p>
        </w:tc>
        <w:tc>
          <w:tcPr>
            <w:tcW w:w="1701" w:type="dxa"/>
            <w:vAlign w:val="center"/>
          </w:tcPr>
          <w:p w:rsidR="005E66B2" w:rsidRDefault="005E66B2">
            <w:pPr>
              <w:pStyle w:val="ConsPlusNormal"/>
              <w:jc w:val="right"/>
            </w:pPr>
            <w:r>
              <w:t>2 107 526,6</w:t>
            </w:r>
          </w:p>
        </w:tc>
      </w:tr>
      <w:tr w:rsidR="005E66B2" w:rsidTr="005E66B2">
        <w:tc>
          <w:tcPr>
            <w:tcW w:w="4395" w:type="dxa"/>
            <w:vAlign w:val="center"/>
          </w:tcPr>
          <w:p w:rsidR="005E66B2" w:rsidRDefault="005E66B2">
            <w:pPr>
              <w:pStyle w:val="ConsPlusNormal"/>
            </w:pPr>
            <w:r>
              <w:t>Пособия, компенсации и иные социальные выплаты гражданам, кроме публичных нормативных обязательств</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28.4.01.04360</w:t>
            </w:r>
          </w:p>
        </w:tc>
        <w:tc>
          <w:tcPr>
            <w:tcW w:w="623" w:type="dxa"/>
            <w:vAlign w:val="center"/>
          </w:tcPr>
          <w:p w:rsidR="005E66B2" w:rsidRDefault="005E66B2">
            <w:pPr>
              <w:pStyle w:val="ConsPlusNormal"/>
              <w:jc w:val="center"/>
            </w:pPr>
            <w:r>
              <w:t>321</w:t>
            </w:r>
          </w:p>
        </w:tc>
        <w:tc>
          <w:tcPr>
            <w:tcW w:w="1701" w:type="dxa"/>
            <w:vAlign w:val="center"/>
          </w:tcPr>
          <w:p w:rsidR="005E66B2" w:rsidRDefault="005E66B2">
            <w:pPr>
              <w:pStyle w:val="ConsPlusNormal"/>
              <w:jc w:val="right"/>
            </w:pPr>
            <w:r>
              <w:t>2 107 526,6</w:t>
            </w:r>
          </w:p>
        </w:tc>
      </w:tr>
      <w:tr w:rsidR="005E66B2" w:rsidTr="005E66B2">
        <w:tc>
          <w:tcPr>
            <w:tcW w:w="4395" w:type="dxa"/>
            <w:vAlign w:val="center"/>
          </w:tcPr>
          <w:p w:rsidR="005E66B2" w:rsidRDefault="005E66B2">
            <w:pPr>
              <w:pStyle w:val="ConsPlusNormal"/>
            </w:pPr>
            <w:r>
              <w:t>Компенсация расходов по оплате жилого помещения и коммунальных услуг, приобретению топлива и газоснабжению лицам, имеющим почетное звание Российской Федерации, РСФСР или СССР, проживающим на территории Новосибирской области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28.4.01.04390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3 811,8</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28.4.01.04390</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28,6</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28.4.01.04390</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28,6</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28.4.01.04390</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28,6</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28.4.01.04390</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3 783,2</w:t>
            </w:r>
          </w:p>
        </w:tc>
      </w:tr>
      <w:tr w:rsidR="005E66B2" w:rsidTr="005E66B2">
        <w:tc>
          <w:tcPr>
            <w:tcW w:w="4395" w:type="dxa"/>
            <w:vAlign w:val="center"/>
          </w:tcPr>
          <w:p w:rsidR="005E66B2" w:rsidRDefault="005E66B2">
            <w:pPr>
              <w:pStyle w:val="ConsPlusNormal"/>
            </w:pPr>
            <w:r>
              <w:t>Социальные выплаты гражданам, кроме публичных нормативных социальных выплат</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28.4.01.04390</w:t>
            </w:r>
          </w:p>
        </w:tc>
        <w:tc>
          <w:tcPr>
            <w:tcW w:w="623" w:type="dxa"/>
            <w:vAlign w:val="center"/>
          </w:tcPr>
          <w:p w:rsidR="005E66B2" w:rsidRDefault="005E66B2">
            <w:pPr>
              <w:pStyle w:val="ConsPlusNormal"/>
              <w:jc w:val="center"/>
            </w:pPr>
            <w:r>
              <w:t>320</w:t>
            </w:r>
          </w:p>
        </w:tc>
        <w:tc>
          <w:tcPr>
            <w:tcW w:w="1701" w:type="dxa"/>
            <w:vAlign w:val="center"/>
          </w:tcPr>
          <w:p w:rsidR="005E66B2" w:rsidRDefault="005E66B2">
            <w:pPr>
              <w:pStyle w:val="ConsPlusNormal"/>
              <w:jc w:val="right"/>
            </w:pPr>
            <w:r>
              <w:t>3 783,2</w:t>
            </w:r>
          </w:p>
        </w:tc>
      </w:tr>
      <w:tr w:rsidR="005E66B2" w:rsidTr="005E66B2">
        <w:tc>
          <w:tcPr>
            <w:tcW w:w="4395" w:type="dxa"/>
            <w:vAlign w:val="center"/>
          </w:tcPr>
          <w:p w:rsidR="005E66B2" w:rsidRDefault="005E66B2">
            <w:pPr>
              <w:pStyle w:val="ConsPlusNormal"/>
            </w:pPr>
            <w:r>
              <w:t>Пособия, компенсации и иные социальные выплаты гражданам, кроме публичных нормативных обязательств</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28.4.01.04390</w:t>
            </w:r>
          </w:p>
        </w:tc>
        <w:tc>
          <w:tcPr>
            <w:tcW w:w="623" w:type="dxa"/>
            <w:vAlign w:val="center"/>
          </w:tcPr>
          <w:p w:rsidR="005E66B2" w:rsidRDefault="005E66B2">
            <w:pPr>
              <w:pStyle w:val="ConsPlusNormal"/>
              <w:jc w:val="center"/>
            </w:pPr>
            <w:r>
              <w:t>321</w:t>
            </w:r>
          </w:p>
        </w:tc>
        <w:tc>
          <w:tcPr>
            <w:tcW w:w="1701" w:type="dxa"/>
            <w:vAlign w:val="center"/>
          </w:tcPr>
          <w:p w:rsidR="005E66B2" w:rsidRDefault="005E66B2">
            <w:pPr>
              <w:pStyle w:val="ConsPlusNormal"/>
              <w:jc w:val="right"/>
            </w:pPr>
            <w:r>
              <w:t>3 783,2</w:t>
            </w:r>
          </w:p>
        </w:tc>
      </w:tr>
      <w:tr w:rsidR="005E66B2" w:rsidTr="005E66B2">
        <w:tc>
          <w:tcPr>
            <w:tcW w:w="4395" w:type="dxa"/>
            <w:vAlign w:val="center"/>
          </w:tcPr>
          <w:p w:rsidR="005E66B2" w:rsidRDefault="005E66B2">
            <w:pPr>
              <w:pStyle w:val="ConsPlusNormal"/>
            </w:pPr>
            <w:r>
              <w:lastRenderedPageBreak/>
              <w:t>Компенсация расходов по оплате жилого помещения и коммунальных услуг, приобретению топлива и газоснабжению специалистам сельской местности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28.4.01.04450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1 500 811,6</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28.4.01.04450</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12 376,3</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28.4.01.04450</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12 376,3</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28.4.01.04450</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12 376,3</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28.4.01.04450</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1 488 435,3</w:t>
            </w:r>
          </w:p>
        </w:tc>
      </w:tr>
      <w:tr w:rsidR="005E66B2" w:rsidTr="005E66B2">
        <w:tc>
          <w:tcPr>
            <w:tcW w:w="4395" w:type="dxa"/>
            <w:vAlign w:val="center"/>
          </w:tcPr>
          <w:p w:rsidR="005E66B2" w:rsidRDefault="005E66B2">
            <w:pPr>
              <w:pStyle w:val="ConsPlusNormal"/>
            </w:pPr>
            <w:r>
              <w:t>Социальные выплаты гражданам, кроме публичных нормативных социальных выплат</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28.4.01.04450</w:t>
            </w:r>
          </w:p>
        </w:tc>
        <w:tc>
          <w:tcPr>
            <w:tcW w:w="623" w:type="dxa"/>
            <w:vAlign w:val="center"/>
          </w:tcPr>
          <w:p w:rsidR="005E66B2" w:rsidRDefault="005E66B2">
            <w:pPr>
              <w:pStyle w:val="ConsPlusNormal"/>
              <w:jc w:val="center"/>
            </w:pPr>
            <w:r>
              <w:t>320</w:t>
            </w:r>
          </w:p>
        </w:tc>
        <w:tc>
          <w:tcPr>
            <w:tcW w:w="1701" w:type="dxa"/>
            <w:vAlign w:val="center"/>
          </w:tcPr>
          <w:p w:rsidR="005E66B2" w:rsidRDefault="005E66B2">
            <w:pPr>
              <w:pStyle w:val="ConsPlusNormal"/>
              <w:jc w:val="right"/>
            </w:pPr>
            <w:r>
              <w:t>1 488 435,3</w:t>
            </w:r>
          </w:p>
        </w:tc>
      </w:tr>
      <w:tr w:rsidR="005E66B2" w:rsidTr="005E66B2">
        <w:tc>
          <w:tcPr>
            <w:tcW w:w="4395" w:type="dxa"/>
            <w:vAlign w:val="center"/>
          </w:tcPr>
          <w:p w:rsidR="005E66B2" w:rsidRDefault="005E66B2">
            <w:pPr>
              <w:pStyle w:val="ConsPlusNormal"/>
            </w:pPr>
            <w:r>
              <w:t>Пособия, компенсации и иные социальные выплаты гражданам, кроме публичных нормативных обязательств</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28.4.01.04450</w:t>
            </w:r>
          </w:p>
        </w:tc>
        <w:tc>
          <w:tcPr>
            <w:tcW w:w="623" w:type="dxa"/>
            <w:vAlign w:val="center"/>
          </w:tcPr>
          <w:p w:rsidR="005E66B2" w:rsidRDefault="005E66B2">
            <w:pPr>
              <w:pStyle w:val="ConsPlusNormal"/>
              <w:jc w:val="center"/>
            </w:pPr>
            <w:r>
              <w:t>321</w:t>
            </w:r>
          </w:p>
        </w:tc>
        <w:tc>
          <w:tcPr>
            <w:tcW w:w="1701" w:type="dxa"/>
            <w:vAlign w:val="center"/>
          </w:tcPr>
          <w:p w:rsidR="005E66B2" w:rsidRDefault="005E66B2">
            <w:pPr>
              <w:pStyle w:val="ConsPlusNormal"/>
              <w:jc w:val="right"/>
            </w:pPr>
            <w:r>
              <w:t>1 488 435,3</w:t>
            </w:r>
          </w:p>
        </w:tc>
      </w:tr>
      <w:tr w:rsidR="005E66B2" w:rsidTr="005E66B2">
        <w:tc>
          <w:tcPr>
            <w:tcW w:w="4395" w:type="dxa"/>
            <w:vAlign w:val="center"/>
          </w:tcPr>
          <w:p w:rsidR="005E66B2" w:rsidRDefault="005E66B2">
            <w:pPr>
              <w:pStyle w:val="ConsPlusNormal"/>
            </w:pPr>
            <w:r>
              <w:t>Компенсация расходов на уплату взноса на капитальный ремонт общего имущества в многоквартирном доме отдельным категориям граждан, проживающих на территории Новосибирской области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28.4.01.04630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25 001,5</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28.4.01.04630</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492,2</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28.4.01.04630</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492,2</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28.4.01.04630</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492,2</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28.4.01.04630</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24 509,3</w:t>
            </w:r>
          </w:p>
        </w:tc>
      </w:tr>
      <w:tr w:rsidR="005E66B2" w:rsidTr="005E66B2">
        <w:tc>
          <w:tcPr>
            <w:tcW w:w="4395" w:type="dxa"/>
            <w:vAlign w:val="center"/>
          </w:tcPr>
          <w:p w:rsidR="005E66B2" w:rsidRDefault="005E66B2">
            <w:pPr>
              <w:pStyle w:val="ConsPlusNormal"/>
            </w:pPr>
            <w:r>
              <w:t>Социальные выплаты гражданам, кроме публичных нормативных социальных выплат</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28.4.01.04630</w:t>
            </w:r>
          </w:p>
        </w:tc>
        <w:tc>
          <w:tcPr>
            <w:tcW w:w="623" w:type="dxa"/>
            <w:vAlign w:val="center"/>
          </w:tcPr>
          <w:p w:rsidR="005E66B2" w:rsidRDefault="005E66B2">
            <w:pPr>
              <w:pStyle w:val="ConsPlusNormal"/>
              <w:jc w:val="center"/>
            </w:pPr>
            <w:r>
              <w:t>320</w:t>
            </w:r>
          </w:p>
        </w:tc>
        <w:tc>
          <w:tcPr>
            <w:tcW w:w="1701" w:type="dxa"/>
            <w:vAlign w:val="center"/>
          </w:tcPr>
          <w:p w:rsidR="005E66B2" w:rsidRDefault="005E66B2">
            <w:pPr>
              <w:pStyle w:val="ConsPlusNormal"/>
              <w:jc w:val="right"/>
            </w:pPr>
            <w:r>
              <w:t>24 509,3</w:t>
            </w:r>
          </w:p>
        </w:tc>
      </w:tr>
      <w:tr w:rsidR="005E66B2" w:rsidTr="005E66B2">
        <w:tc>
          <w:tcPr>
            <w:tcW w:w="4395" w:type="dxa"/>
            <w:vAlign w:val="center"/>
          </w:tcPr>
          <w:p w:rsidR="005E66B2" w:rsidRDefault="005E66B2">
            <w:pPr>
              <w:pStyle w:val="ConsPlusNormal"/>
            </w:pPr>
            <w:r>
              <w:t>Пособия, компенсации и иные социальные выплаты гражданам, кроме публичных нормативных обязательств</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28.4.01.04630</w:t>
            </w:r>
          </w:p>
        </w:tc>
        <w:tc>
          <w:tcPr>
            <w:tcW w:w="623" w:type="dxa"/>
            <w:vAlign w:val="center"/>
          </w:tcPr>
          <w:p w:rsidR="005E66B2" w:rsidRDefault="005E66B2">
            <w:pPr>
              <w:pStyle w:val="ConsPlusNormal"/>
              <w:jc w:val="center"/>
            </w:pPr>
            <w:r>
              <w:t>321</w:t>
            </w:r>
          </w:p>
        </w:tc>
        <w:tc>
          <w:tcPr>
            <w:tcW w:w="1701" w:type="dxa"/>
            <w:vAlign w:val="center"/>
          </w:tcPr>
          <w:p w:rsidR="005E66B2" w:rsidRDefault="005E66B2">
            <w:pPr>
              <w:pStyle w:val="ConsPlusNormal"/>
              <w:jc w:val="right"/>
            </w:pPr>
            <w:r>
              <w:t>24 509,3</w:t>
            </w:r>
          </w:p>
        </w:tc>
      </w:tr>
      <w:tr w:rsidR="005E66B2" w:rsidTr="005E66B2">
        <w:tc>
          <w:tcPr>
            <w:tcW w:w="4395" w:type="dxa"/>
            <w:vAlign w:val="center"/>
          </w:tcPr>
          <w:p w:rsidR="005E66B2" w:rsidRDefault="005E66B2">
            <w:pPr>
              <w:pStyle w:val="ConsPlusNormal"/>
            </w:pPr>
            <w:r>
              <w:t>Предоставление гражданам субсидий на оплату жилого помещения и коммунальных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28.4.01.04760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359 478,3</w:t>
            </w:r>
          </w:p>
        </w:tc>
      </w:tr>
      <w:tr w:rsidR="005E66B2" w:rsidTr="005E66B2">
        <w:tc>
          <w:tcPr>
            <w:tcW w:w="4395" w:type="dxa"/>
            <w:vAlign w:val="center"/>
          </w:tcPr>
          <w:p w:rsidR="005E66B2" w:rsidRDefault="005E66B2">
            <w:pPr>
              <w:pStyle w:val="ConsPlusNormal"/>
            </w:pPr>
            <w:r>
              <w:t xml:space="preserve">Закупка товаров, работ и услуг для </w:t>
            </w:r>
            <w:r>
              <w:lastRenderedPageBreak/>
              <w:t>обеспечения государственных (муниципальных) нужд</w:t>
            </w:r>
          </w:p>
        </w:tc>
        <w:tc>
          <w:tcPr>
            <w:tcW w:w="793" w:type="dxa"/>
            <w:vAlign w:val="center"/>
          </w:tcPr>
          <w:p w:rsidR="005E66B2" w:rsidRDefault="005E66B2">
            <w:pPr>
              <w:pStyle w:val="ConsPlusNormal"/>
              <w:jc w:val="center"/>
            </w:pPr>
            <w:r>
              <w:lastRenderedPageBreak/>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28.4.01.04760</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4 283,7</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28.4.01.04760</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4 283,7</w:t>
            </w:r>
          </w:p>
        </w:tc>
      </w:tr>
      <w:tr w:rsidR="005E66B2" w:rsidTr="005E66B2">
        <w:tc>
          <w:tcPr>
            <w:tcW w:w="4395" w:type="dxa"/>
            <w:vAlign w:val="center"/>
          </w:tcPr>
          <w:p w:rsidR="005E66B2" w:rsidRDefault="005E66B2">
            <w:pPr>
              <w:pStyle w:val="ConsPlusNormal"/>
            </w:pPr>
            <w:r>
              <w:t>Закупка товаров, работ, услуг в сфере информационно-коммуникационных технологий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28.4.01.04760</w:t>
            </w:r>
          </w:p>
        </w:tc>
        <w:tc>
          <w:tcPr>
            <w:tcW w:w="623" w:type="dxa"/>
            <w:vAlign w:val="center"/>
          </w:tcPr>
          <w:p w:rsidR="005E66B2" w:rsidRDefault="005E66B2">
            <w:pPr>
              <w:pStyle w:val="ConsPlusNormal"/>
              <w:jc w:val="center"/>
            </w:pPr>
            <w:r>
              <w:t>242</w:t>
            </w:r>
          </w:p>
        </w:tc>
        <w:tc>
          <w:tcPr>
            <w:tcW w:w="1701" w:type="dxa"/>
            <w:vAlign w:val="center"/>
          </w:tcPr>
          <w:p w:rsidR="005E66B2" w:rsidRDefault="005E66B2">
            <w:pPr>
              <w:pStyle w:val="ConsPlusNormal"/>
              <w:jc w:val="right"/>
            </w:pPr>
            <w:r>
              <w:t>1 623,1</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28.4.01.04760</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2 660,6</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28.4.01.04760</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355 194,6</w:t>
            </w:r>
          </w:p>
        </w:tc>
      </w:tr>
      <w:tr w:rsidR="005E66B2" w:rsidTr="005E66B2">
        <w:tc>
          <w:tcPr>
            <w:tcW w:w="4395" w:type="dxa"/>
            <w:vAlign w:val="center"/>
          </w:tcPr>
          <w:p w:rsidR="005E66B2" w:rsidRDefault="005E66B2">
            <w:pPr>
              <w:pStyle w:val="ConsPlusNormal"/>
            </w:pPr>
            <w:r>
              <w:t>Социальные выплаты гражданам, кроме публичных нормативных социальных выплат</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28.4.01.04760</w:t>
            </w:r>
          </w:p>
        </w:tc>
        <w:tc>
          <w:tcPr>
            <w:tcW w:w="623" w:type="dxa"/>
            <w:vAlign w:val="center"/>
          </w:tcPr>
          <w:p w:rsidR="005E66B2" w:rsidRDefault="005E66B2">
            <w:pPr>
              <w:pStyle w:val="ConsPlusNormal"/>
              <w:jc w:val="center"/>
            </w:pPr>
            <w:r>
              <w:t>320</w:t>
            </w:r>
          </w:p>
        </w:tc>
        <w:tc>
          <w:tcPr>
            <w:tcW w:w="1701" w:type="dxa"/>
            <w:vAlign w:val="center"/>
          </w:tcPr>
          <w:p w:rsidR="005E66B2" w:rsidRDefault="005E66B2">
            <w:pPr>
              <w:pStyle w:val="ConsPlusNormal"/>
              <w:jc w:val="right"/>
            </w:pPr>
            <w:r>
              <w:t>355 194,6</w:t>
            </w:r>
          </w:p>
        </w:tc>
      </w:tr>
      <w:tr w:rsidR="005E66B2" w:rsidTr="005E66B2">
        <w:tc>
          <w:tcPr>
            <w:tcW w:w="4395" w:type="dxa"/>
            <w:vAlign w:val="center"/>
          </w:tcPr>
          <w:p w:rsidR="005E66B2" w:rsidRDefault="005E66B2">
            <w:pPr>
              <w:pStyle w:val="ConsPlusNormal"/>
            </w:pPr>
            <w:r>
              <w:t>Пособия, компенсации и иные социальные выплаты гражданам, кроме публичных нормативных обязательств</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28.4.01.04760</w:t>
            </w:r>
          </w:p>
        </w:tc>
        <w:tc>
          <w:tcPr>
            <w:tcW w:w="623" w:type="dxa"/>
            <w:vAlign w:val="center"/>
          </w:tcPr>
          <w:p w:rsidR="005E66B2" w:rsidRDefault="005E66B2">
            <w:pPr>
              <w:pStyle w:val="ConsPlusNormal"/>
              <w:jc w:val="center"/>
            </w:pPr>
            <w:r>
              <w:t>321</w:t>
            </w:r>
          </w:p>
        </w:tc>
        <w:tc>
          <w:tcPr>
            <w:tcW w:w="1701" w:type="dxa"/>
            <w:vAlign w:val="center"/>
          </w:tcPr>
          <w:p w:rsidR="005E66B2" w:rsidRDefault="005E66B2">
            <w:pPr>
              <w:pStyle w:val="ConsPlusNormal"/>
              <w:jc w:val="right"/>
            </w:pPr>
            <w:r>
              <w:t>355 194,6</w:t>
            </w:r>
          </w:p>
        </w:tc>
      </w:tr>
      <w:tr w:rsidR="005E66B2" w:rsidTr="005E66B2">
        <w:tc>
          <w:tcPr>
            <w:tcW w:w="4395" w:type="dxa"/>
            <w:vAlign w:val="center"/>
          </w:tcPr>
          <w:p w:rsidR="005E66B2" w:rsidRDefault="005E66B2">
            <w:pPr>
              <w:pStyle w:val="ConsPlusNormal"/>
            </w:pPr>
            <w:r>
              <w:t>Компенсация расходов, связанных с осуществлением мероприятий по газификации отдельным категориям граждан, проживающих на территории Новосибирской области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28.4.01.04880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965,8</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28.4.01.04880</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5,0</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28.4.01.04880</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5,0</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28.4.01.04880</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5,0</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28.4.01.04880</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960,7</w:t>
            </w:r>
          </w:p>
        </w:tc>
      </w:tr>
      <w:tr w:rsidR="005E66B2" w:rsidTr="005E66B2">
        <w:tc>
          <w:tcPr>
            <w:tcW w:w="4395" w:type="dxa"/>
            <w:vAlign w:val="center"/>
          </w:tcPr>
          <w:p w:rsidR="005E66B2" w:rsidRDefault="005E66B2">
            <w:pPr>
              <w:pStyle w:val="ConsPlusNormal"/>
            </w:pPr>
            <w:r>
              <w:t>Социальные выплаты гражданам, кроме публичных нормативных социальных выплат</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28.4.01.04880</w:t>
            </w:r>
          </w:p>
        </w:tc>
        <w:tc>
          <w:tcPr>
            <w:tcW w:w="623" w:type="dxa"/>
            <w:vAlign w:val="center"/>
          </w:tcPr>
          <w:p w:rsidR="005E66B2" w:rsidRDefault="005E66B2">
            <w:pPr>
              <w:pStyle w:val="ConsPlusNormal"/>
              <w:jc w:val="center"/>
            </w:pPr>
            <w:r>
              <w:t>320</w:t>
            </w:r>
          </w:p>
        </w:tc>
        <w:tc>
          <w:tcPr>
            <w:tcW w:w="1701" w:type="dxa"/>
            <w:vAlign w:val="center"/>
          </w:tcPr>
          <w:p w:rsidR="005E66B2" w:rsidRDefault="005E66B2">
            <w:pPr>
              <w:pStyle w:val="ConsPlusNormal"/>
              <w:jc w:val="right"/>
            </w:pPr>
            <w:r>
              <w:t>960,7</w:t>
            </w:r>
          </w:p>
        </w:tc>
      </w:tr>
      <w:tr w:rsidR="005E66B2" w:rsidTr="005E66B2">
        <w:tc>
          <w:tcPr>
            <w:tcW w:w="4395" w:type="dxa"/>
            <w:vAlign w:val="center"/>
          </w:tcPr>
          <w:p w:rsidR="005E66B2" w:rsidRDefault="005E66B2">
            <w:pPr>
              <w:pStyle w:val="ConsPlusNormal"/>
            </w:pPr>
            <w:r>
              <w:t>Пособия, компенсации и иные социальные выплаты гражданам, кроме публичных нормативных обязательств</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28.4.01.04880</w:t>
            </w:r>
          </w:p>
        </w:tc>
        <w:tc>
          <w:tcPr>
            <w:tcW w:w="623" w:type="dxa"/>
            <w:vAlign w:val="center"/>
          </w:tcPr>
          <w:p w:rsidR="005E66B2" w:rsidRDefault="005E66B2">
            <w:pPr>
              <w:pStyle w:val="ConsPlusNormal"/>
              <w:jc w:val="center"/>
            </w:pPr>
            <w:r>
              <w:t>321</w:t>
            </w:r>
          </w:p>
        </w:tc>
        <w:tc>
          <w:tcPr>
            <w:tcW w:w="1701" w:type="dxa"/>
            <w:vAlign w:val="center"/>
          </w:tcPr>
          <w:p w:rsidR="005E66B2" w:rsidRDefault="005E66B2">
            <w:pPr>
              <w:pStyle w:val="ConsPlusNormal"/>
              <w:jc w:val="right"/>
            </w:pPr>
            <w:r>
              <w:t>960,7</w:t>
            </w:r>
          </w:p>
        </w:tc>
      </w:tr>
      <w:tr w:rsidR="005E66B2" w:rsidTr="005E66B2">
        <w:tc>
          <w:tcPr>
            <w:tcW w:w="4395" w:type="dxa"/>
            <w:vAlign w:val="center"/>
          </w:tcPr>
          <w:p w:rsidR="005E66B2" w:rsidRDefault="005E66B2">
            <w:pPr>
              <w:pStyle w:val="ConsPlusNormal"/>
            </w:pPr>
            <w:r>
              <w:t>Ежемесячные и единовременные денежные выплаты ветеранам труда, а также гражданам, приравненным к ним по состоянию на 31 декабря 2004 года</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28.4.01.11020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651 892,4</w:t>
            </w:r>
          </w:p>
        </w:tc>
      </w:tr>
      <w:tr w:rsidR="005E66B2" w:rsidTr="005E66B2">
        <w:tc>
          <w:tcPr>
            <w:tcW w:w="4395" w:type="dxa"/>
            <w:vAlign w:val="center"/>
          </w:tcPr>
          <w:p w:rsidR="005E66B2" w:rsidRDefault="005E66B2">
            <w:pPr>
              <w:pStyle w:val="ConsPlusNormal"/>
            </w:pPr>
            <w:r>
              <w:t xml:space="preserve">Закупка товаров, работ и услуг для обеспечения государственных </w:t>
            </w:r>
            <w:r>
              <w:lastRenderedPageBreak/>
              <w:t>(муниципальных) нужд</w:t>
            </w:r>
          </w:p>
        </w:tc>
        <w:tc>
          <w:tcPr>
            <w:tcW w:w="793" w:type="dxa"/>
            <w:vAlign w:val="center"/>
          </w:tcPr>
          <w:p w:rsidR="005E66B2" w:rsidRDefault="005E66B2">
            <w:pPr>
              <w:pStyle w:val="ConsPlusNormal"/>
              <w:jc w:val="center"/>
            </w:pPr>
            <w:r>
              <w:lastRenderedPageBreak/>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28.4.01.11020</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7 110,1</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28.4.01.11020</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7 110,1</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28.4.01.11020</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7 110,1</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28.4.01.11020</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644 782,4</w:t>
            </w:r>
          </w:p>
        </w:tc>
      </w:tr>
      <w:tr w:rsidR="005E66B2" w:rsidTr="005E66B2">
        <w:tc>
          <w:tcPr>
            <w:tcW w:w="4395" w:type="dxa"/>
            <w:vAlign w:val="center"/>
          </w:tcPr>
          <w:p w:rsidR="005E66B2" w:rsidRDefault="005E66B2">
            <w:pPr>
              <w:pStyle w:val="ConsPlusNormal"/>
            </w:pPr>
            <w:r>
              <w:t>Публичные нормативные социальные выплаты гражданам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28.4.01.11020</w:t>
            </w:r>
          </w:p>
        </w:tc>
        <w:tc>
          <w:tcPr>
            <w:tcW w:w="623" w:type="dxa"/>
            <w:vAlign w:val="center"/>
          </w:tcPr>
          <w:p w:rsidR="005E66B2" w:rsidRDefault="005E66B2">
            <w:pPr>
              <w:pStyle w:val="ConsPlusNormal"/>
              <w:jc w:val="center"/>
            </w:pPr>
            <w:r>
              <w:t>310</w:t>
            </w:r>
          </w:p>
        </w:tc>
        <w:tc>
          <w:tcPr>
            <w:tcW w:w="1701" w:type="dxa"/>
            <w:vAlign w:val="center"/>
          </w:tcPr>
          <w:p w:rsidR="005E66B2" w:rsidRDefault="005E66B2">
            <w:pPr>
              <w:pStyle w:val="ConsPlusNormal"/>
              <w:jc w:val="right"/>
            </w:pPr>
            <w:r>
              <w:t>644 782,4</w:t>
            </w:r>
          </w:p>
        </w:tc>
      </w:tr>
      <w:tr w:rsidR="005E66B2" w:rsidTr="005E66B2">
        <w:tc>
          <w:tcPr>
            <w:tcW w:w="4395" w:type="dxa"/>
            <w:vAlign w:val="center"/>
          </w:tcPr>
          <w:p w:rsidR="005E66B2" w:rsidRDefault="005E66B2">
            <w:pPr>
              <w:pStyle w:val="ConsPlusNormal"/>
            </w:pPr>
            <w:r>
              <w:t>Пособия, компенсации, меры социальной поддержки по публичным нормативным обязательствам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28.4.01.11020</w:t>
            </w:r>
          </w:p>
        </w:tc>
        <w:tc>
          <w:tcPr>
            <w:tcW w:w="623" w:type="dxa"/>
            <w:vAlign w:val="center"/>
          </w:tcPr>
          <w:p w:rsidR="005E66B2" w:rsidRDefault="005E66B2">
            <w:pPr>
              <w:pStyle w:val="ConsPlusNormal"/>
              <w:jc w:val="center"/>
            </w:pPr>
            <w:r>
              <w:t>313</w:t>
            </w:r>
          </w:p>
        </w:tc>
        <w:tc>
          <w:tcPr>
            <w:tcW w:w="1701" w:type="dxa"/>
            <w:vAlign w:val="center"/>
          </w:tcPr>
          <w:p w:rsidR="005E66B2" w:rsidRDefault="005E66B2">
            <w:pPr>
              <w:pStyle w:val="ConsPlusNormal"/>
              <w:jc w:val="right"/>
            </w:pPr>
            <w:r>
              <w:t>644 782,4</w:t>
            </w:r>
          </w:p>
        </w:tc>
      </w:tr>
      <w:tr w:rsidR="005E66B2" w:rsidTr="005E66B2">
        <w:tc>
          <w:tcPr>
            <w:tcW w:w="4395" w:type="dxa"/>
            <w:vAlign w:val="center"/>
          </w:tcPr>
          <w:p w:rsidR="005E66B2" w:rsidRDefault="005E66B2">
            <w:pPr>
              <w:pStyle w:val="ConsPlusNormal"/>
            </w:pPr>
            <w:r>
              <w:t>Ежемесячные и единовременные денежные выплаты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28.4.01.11030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647,9</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28.4.01.11030</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11,6</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28.4.01.11030</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11,6</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28.4.01.11030</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11,6</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28.4.01.11030</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636,3</w:t>
            </w:r>
          </w:p>
        </w:tc>
      </w:tr>
      <w:tr w:rsidR="005E66B2" w:rsidTr="005E66B2">
        <w:tc>
          <w:tcPr>
            <w:tcW w:w="4395" w:type="dxa"/>
            <w:vAlign w:val="center"/>
          </w:tcPr>
          <w:p w:rsidR="005E66B2" w:rsidRDefault="005E66B2">
            <w:pPr>
              <w:pStyle w:val="ConsPlusNormal"/>
            </w:pPr>
            <w:r>
              <w:t>Публичные нормативные социальные выплаты гражданам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28.4.01.11030</w:t>
            </w:r>
          </w:p>
        </w:tc>
        <w:tc>
          <w:tcPr>
            <w:tcW w:w="623" w:type="dxa"/>
            <w:vAlign w:val="center"/>
          </w:tcPr>
          <w:p w:rsidR="005E66B2" w:rsidRDefault="005E66B2">
            <w:pPr>
              <w:pStyle w:val="ConsPlusNormal"/>
              <w:jc w:val="center"/>
            </w:pPr>
            <w:r>
              <w:t>310</w:t>
            </w:r>
          </w:p>
        </w:tc>
        <w:tc>
          <w:tcPr>
            <w:tcW w:w="1701" w:type="dxa"/>
            <w:vAlign w:val="center"/>
          </w:tcPr>
          <w:p w:rsidR="005E66B2" w:rsidRDefault="005E66B2">
            <w:pPr>
              <w:pStyle w:val="ConsPlusNormal"/>
              <w:jc w:val="right"/>
            </w:pPr>
            <w:r>
              <w:t>636,3</w:t>
            </w:r>
          </w:p>
        </w:tc>
      </w:tr>
      <w:tr w:rsidR="005E66B2" w:rsidTr="005E66B2">
        <w:tc>
          <w:tcPr>
            <w:tcW w:w="4395" w:type="dxa"/>
            <w:vAlign w:val="center"/>
          </w:tcPr>
          <w:p w:rsidR="005E66B2" w:rsidRDefault="005E66B2">
            <w:pPr>
              <w:pStyle w:val="ConsPlusNormal"/>
            </w:pPr>
            <w:r>
              <w:t>Пособия, компенсации, меры социальной поддержки по публичным нормативным обязательствам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28.4.01.11030</w:t>
            </w:r>
          </w:p>
        </w:tc>
        <w:tc>
          <w:tcPr>
            <w:tcW w:w="623" w:type="dxa"/>
            <w:vAlign w:val="center"/>
          </w:tcPr>
          <w:p w:rsidR="005E66B2" w:rsidRDefault="005E66B2">
            <w:pPr>
              <w:pStyle w:val="ConsPlusNormal"/>
              <w:jc w:val="center"/>
            </w:pPr>
            <w:r>
              <w:t>313</w:t>
            </w:r>
          </w:p>
        </w:tc>
        <w:tc>
          <w:tcPr>
            <w:tcW w:w="1701" w:type="dxa"/>
            <w:vAlign w:val="center"/>
          </w:tcPr>
          <w:p w:rsidR="005E66B2" w:rsidRDefault="005E66B2">
            <w:pPr>
              <w:pStyle w:val="ConsPlusNormal"/>
              <w:jc w:val="right"/>
            </w:pPr>
            <w:r>
              <w:t>636,3</w:t>
            </w:r>
          </w:p>
        </w:tc>
      </w:tr>
      <w:tr w:rsidR="005E66B2" w:rsidTr="005E66B2">
        <w:tc>
          <w:tcPr>
            <w:tcW w:w="4395" w:type="dxa"/>
            <w:vAlign w:val="center"/>
          </w:tcPr>
          <w:p w:rsidR="005E66B2" w:rsidRDefault="005E66B2">
            <w:pPr>
              <w:pStyle w:val="ConsPlusNormal"/>
            </w:pPr>
            <w:r>
              <w:t>Ежемесячные и единовременные денежные выплаты лицам, подвергшимся политическим репрессиям и признанным реабилитированными, и лицам, признанным пострадавшими от политических репрессий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28.4.01.11040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20 462,7</w:t>
            </w:r>
          </w:p>
        </w:tc>
      </w:tr>
      <w:tr w:rsidR="005E66B2" w:rsidTr="005E66B2">
        <w:tc>
          <w:tcPr>
            <w:tcW w:w="4395" w:type="dxa"/>
            <w:vAlign w:val="center"/>
          </w:tcPr>
          <w:p w:rsidR="005E66B2" w:rsidRDefault="005E66B2">
            <w:pPr>
              <w:pStyle w:val="ConsPlusNormal"/>
            </w:pPr>
            <w:r>
              <w:t xml:space="preserve">Закупка товаров, работ и услуг для </w:t>
            </w:r>
            <w:r>
              <w:lastRenderedPageBreak/>
              <w:t>обеспечения государственных (муниципальных) нужд</w:t>
            </w:r>
          </w:p>
        </w:tc>
        <w:tc>
          <w:tcPr>
            <w:tcW w:w="793" w:type="dxa"/>
            <w:vAlign w:val="center"/>
          </w:tcPr>
          <w:p w:rsidR="005E66B2" w:rsidRDefault="005E66B2">
            <w:pPr>
              <w:pStyle w:val="ConsPlusNormal"/>
              <w:jc w:val="center"/>
            </w:pPr>
            <w:r>
              <w:lastRenderedPageBreak/>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28.4.01.11040</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248,6</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28.4.01.11040</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248,6</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28.4.01.11040</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248,6</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28.4.01.11040</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20 214,1</w:t>
            </w:r>
          </w:p>
        </w:tc>
      </w:tr>
      <w:tr w:rsidR="005E66B2" w:rsidTr="005E66B2">
        <w:tc>
          <w:tcPr>
            <w:tcW w:w="4395" w:type="dxa"/>
            <w:vAlign w:val="center"/>
          </w:tcPr>
          <w:p w:rsidR="005E66B2" w:rsidRDefault="005E66B2">
            <w:pPr>
              <w:pStyle w:val="ConsPlusNormal"/>
            </w:pPr>
            <w:r>
              <w:t>Публичные нормативные социальные выплаты гражданам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28.4.01.11040</w:t>
            </w:r>
          </w:p>
        </w:tc>
        <w:tc>
          <w:tcPr>
            <w:tcW w:w="623" w:type="dxa"/>
            <w:vAlign w:val="center"/>
          </w:tcPr>
          <w:p w:rsidR="005E66B2" w:rsidRDefault="005E66B2">
            <w:pPr>
              <w:pStyle w:val="ConsPlusNormal"/>
              <w:jc w:val="center"/>
            </w:pPr>
            <w:r>
              <w:t>310</w:t>
            </w:r>
          </w:p>
        </w:tc>
        <w:tc>
          <w:tcPr>
            <w:tcW w:w="1701" w:type="dxa"/>
            <w:vAlign w:val="center"/>
          </w:tcPr>
          <w:p w:rsidR="005E66B2" w:rsidRDefault="005E66B2">
            <w:pPr>
              <w:pStyle w:val="ConsPlusNormal"/>
              <w:jc w:val="right"/>
            </w:pPr>
            <w:r>
              <w:t>20 214,1</w:t>
            </w:r>
          </w:p>
        </w:tc>
      </w:tr>
      <w:tr w:rsidR="005E66B2" w:rsidTr="005E66B2">
        <w:tc>
          <w:tcPr>
            <w:tcW w:w="4395" w:type="dxa"/>
            <w:vAlign w:val="center"/>
          </w:tcPr>
          <w:p w:rsidR="005E66B2" w:rsidRDefault="005E66B2">
            <w:pPr>
              <w:pStyle w:val="ConsPlusNormal"/>
            </w:pPr>
            <w:r>
              <w:t>Пособия, компенсации, меры социальной поддержки по публичным нормативным обязательствам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28.4.01.11040</w:t>
            </w:r>
          </w:p>
        </w:tc>
        <w:tc>
          <w:tcPr>
            <w:tcW w:w="623" w:type="dxa"/>
            <w:vAlign w:val="center"/>
          </w:tcPr>
          <w:p w:rsidR="005E66B2" w:rsidRDefault="005E66B2">
            <w:pPr>
              <w:pStyle w:val="ConsPlusNormal"/>
              <w:jc w:val="center"/>
            </w:pPr>
            <w:r>
              <w:t>313</w:t>
            </w:r>
          </w:p>
        </w:tc>
        <w:tc>
          <w:tcPr>
            <w:tcW w:w="1701" w:type="dxa"/>
            <w:vAlign w:val="center"/>
          </w:tcPr>
          <w:p w:rsidR="005E66B2" w:rsidRDefault="005E66B2">
            <w:pPr>
              <w:pStyle w:val="ConsPlusNormal"/>
              <w:jc w:val="right"/>
            </w:pPr>
            <w:r>
              <w:t>20 214,1</w:t>
            </w:r>
          </w:p>
        </w:tc>
      </w:tr>
      <w:tr w:rsidR="005E66B2" w:rsidTr="005E66B2">
        <w:tc>
          <w:tcPr>
            <w:tcW w:w="4395" w:type="dxa"/>
            <w:vAlign w:val="center"/>
          </w:tcPr>
          <w:p w:rsidR="005E66B2" w:rsidRDefault="005E66B2">
            <w:pPr>
              <w:pStyle w:val="ConsPlusNormal"/>
            </w:pPr>
            <w:r>
              <w:t>Ежемесячные и единовременные денежные выплаты ветеранам труда Новосибирской области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28.4.01.11050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1 084 039,4</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28.4.01.11050</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9 947,1</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28.4.01.11050</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9 947,1</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28.4.01.11050</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9 947,1</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28.4.01.11050</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1 074 092,3</w:t>
            </w:r>
          </w:p>
        </w:tc>
      </w:tr>
      <w:tr w:rsidR="005E66B2" w:rsidTr="005E66B2">
        <w:tc>
          <w:tcPr>
            <w:tcW w:w="4395" w:type="dxa"/>
            <w:vAlign w:val="center"/>
          </w:tcPr>
          <w:p w:rsidR="005E66B2" w:rsidRDefault="005E66B2">
            <w:pPr>
              <w:pStyle w:val="ConsPlusNormal"/>
            </w:pPr>
            <w:r>
              <w:t>Публичные нормативные социальные выплаты гражданам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28.4.01.11050</w:t>
            </w:r>
          </w:p>
        </w:tc>
        <w:tc>
          <w:tcPr>
            <w:tcW w:w="623" w:type="dxa"/>
            <w:vAlign w:val="center"/>
          </w:tcPr>
          <w:p w:rsidR="005E66B2" w:rsidRDefault="005E66B2">
            <w:pPr>
              <w:pStyle w:val="ConsPlusNormal"/>
              <w:jc w:val="center"/>
            </w:pPr>
            <w:r>
              <w:t>310</w:t>
            </w:r>
          </w:p>
        </w:tc>
        <w:tc>
          <w:tcPr>
            <w:tcW w:w="1701" w:type="dxa"/>
            <w:vAlign w:val="center"/>
          </w:tcPr>
          <w:p w:rsidR="005E66B2" w:rsidRDefault="005E66B2">
            <w:pPr>
              <w:pStyle w:val="ConsPlusNormal"/>
              <w:jc w:val="right"/>
            </w:pPr>
            <w:r>
              <w:t>1 074 092,3</w:t>
            </w:r>
          </w:p>
        </w:tc>
      </w:tr>
      <w:tr w:rsidR="005E66B2" w:rsidTr="005E66B2">
        <w:tc>
          <w:tcPr>
            <w:tcW w:w="4395" w:type="dxa"/>
            <w:vAlign w:val="center"/>
          </w:tcPr>
          <w:p w:rsidR="005E66B2" w:rsidRDefault="005E66B2">
            <w:pPr>
              <w:pStyle w:val="ConsPlusNormal"/>
            </w:pPr>
            <w:r>
              <w:t>Пособия, компенсации, меры социальной поддержки по публичным нормативным обязательствам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28.4.01.11050</w:t>
            </w:r>
          </w:p>
        </w:tc>
        <w:tc>
          <w:tcPr>
            <w:tcW w:w="623" w:type="dxa"/>
            <w:vAlign w:val="center"/>
          </w:tcPr>
          <w:p w:rsidR="005E66B2" w:rsidRDefault="005E66B2">
            <w:pPr>
              <w:pStyle w:val="ConsPlusNormal"/>
              <w:jc w:val="center"/>
            </w:pPr>
            <w:r>
              <w:t>313</w:t>
            </w:r>
          </w:p>
        </w:tc>
        <w:tc>
          <w:tcPr>
            <w:tcW w:w="1701" w:type="dxa"/>
            <w:vAlign w:val="center"/>
          </w:tcPr>
          <w:p w:rsidR="005E66B2" w:rsidRDefault="005E66B2">
            <w:pPr>
              <w:pStyle w:val="ConsPlusNormal"/>
              <w:jc w:val="right"/>
            </w:pPr>
            <w:r>
              <w:t>1 074 092,3</w:t>
            </w:r>
          </w:p>
        </w:tc>
      </w:tr>
      <w:tr w:rsidR="005E66B2" w:rsidTr="005E66B2">
        <w:tc>
          <w:tcPr>
            <w:tcW w:w="4395" w:type="dxa"/>
            <w:vAlign w:val="center"/>
          </w:tcPr>
          <w:p w:rsidR="005E66B2" w:rsidRDefault="005E66B2">
            <w:pPr>
              <w:pStyle w:val="ConsPlusNormal"/>
            </w:pPr>
            <w:r>
              <w:t>Ежемесячные денежные выплаты гражданам, потерявшим родителей в годы Великой Отечественной войны 1941 - 1945 годов</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28.4.01.11060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151 960,9</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28.4.01.11060</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2 354,5</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28.4.01.11060</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2 354,5</w:t>
            </w:r>
          </w:p>
        </w:tc>
      </w:tr>
      <w:tr w:rsidR="005E66B2" w:rsidTr="005E66B2">
        <w:tc>
          <w:tcPr>
            <w:tcW w:w="4395" w:type="dxa"/>
            <w:vAlign w:val="center"/>
          </w:tcPr>
          <w:p w:rsidR="005E66B2" w:rsidRDefault="005E66B2">
            <w:pPr>
              <w:pStyle w:val="ConsPlusNormal"/>
            </w:pPr>
            <w:r>
              <w:lastRenderedPageBreak/>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28.4.01.11060</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2 354,5</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28.4.01.11060</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149 606,4</w:t>
            </w:r>
          </w:p>
        </w:tc>
      </w:tr>
      <w:tr w:rsidR="005E66B2" w:rsidTr="005E66B2">
        <w:tc>
          <w:tcPr>
            <w:tcW w:w="4395" w:type="dxa"/>
            <w:vAlign w:val="center"/>
          </w:tcPr>
          <w:p w:rsidR="005E66B2" w:rsidRDefault="005E66B2">
            <w:pPr>
              <w:pStyle w:val="ConsPlusNormal"/>
            </w:pPr>
            <w:r>
              <w:t>Публичные нормативные социальные выплаты гражданам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28.4.01.11060</w:t>
            </w:r>
          </w:p>
        </w:tc>
        <w:tc>
          <w:tcPr>
            <w:tcW w:w="623" w:type="dxa"/>
            <w:vAlign w:val="center"/>
          </w:tcPr>
          <w:p w:rsidR="005E66B2" w:rsidRDefault="005E66B2">
            <w:pPr>
              <w:pStyle w:val="ConsPlusNormal"/>
              <w:jc w:val="center"/>
            </w:pPr>
            <w:r>
              <w:t>310</w:t>
            </w:r>
          </w:p>
        </w:tc>
        <w:tc>
          <w:tcPr>
            <w:tcW w:w="1701" w:type="dxa"/>
            <w:vAlign w:val="center"/>
          </w:tcPr>
          <w:p w:rsidR="005E66B2" w:rsidRDefault="005E66B2">
            <w:pPr>
              <w:pStyle w:val="ConsPlusNormal"/>
              <w:jc w:val="right"/>
            </w:pPr>
            <w:r>
              <w:t>149 606,4</w:t>
            </w:r>
          </w:p>
        </w:tc>
      </w:tr>
      <w:tr w:rsidR="005E66B2" w:rsidTr="005E66B2">
        <w:tc>
          <w:tcPr>
            <w:tcW w:w="4395" w:type="dxa"/>
            <w:vAlign w:val="center"/>
          </w:tcPr>
          <w:p w:rsidR="005E66B2" w:rsidRDefault="005E66B2">
            <w:pPr>
              <w:pStyle w:val="ConsPlusNormal"/>
            </w:pPr>
            <w:r>
              <w:t>Пособия, компенсации, меры социальной поддержки по публичным нормативным обязательствам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28.4.01.11060</w:t>
            </w:r>
          </w:p>
        </w:tc>
        <w:tc>
          <w:tcPr>
            <w:tcW w:w="623" w:type="dxa"/>
            <w:vAlign w:val="center"/>
          </w:tcPr>
          <w:p w:rsidR="005E66B2" w:rsidRDefault="005E66B2">
            <w:pPr>
              <w:pStyle w:val="ConsPlusNormal"/>
              <w:jc w:val="center"/>
            </w:pPr>
            <w:r>
              <w:t>313</w:t>
            </w:r>
          </w:p>
        </w:tc>
        <w:tc>
          <w:tcPr>
            <w:tcW w:w="1701" w:type="dxa"/>
            <w:vAlign w:val="center"/>
          </w:tcPr>
          <w:p w:rsidR="005E66B2" w:rsidRDefault="005E66B2">
            <w:pPr>
              <w:pStyle w:val="ConsPlusNormal"/>
              <w:jc w:val="right"/>
            </w:pPr>
            <w:r>
              <w:t>149 606,4</w:t>
            </w:r>
          </w:p>
        </w:tc>
      </w:tr>
      <w:tr w:rsidR="005E66B2" w:rsidTr="005E66B2">
        <w:tc>
          <w:tcPr>
            <w:tcW w:w="4395" w:type="dxa"/>
            <w:vAlign w:val="center"/>
          </w:tcPr>
          <w:p w:rsidR="005E66B2" w:rsidRDefault="005E66B2">
            <w:pPr>
              <w:pStyle w:val="ConsPlusNormal"/>
            </w:pPr>
            <w:r>
              <w:t>Ежемесячные денежные выплаты лицам, имеющим почетное звание Российской Федерации, РСФСР или СССР, проживающим на территории Новосибирской области, при отказе от набора социальных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28.4.01.11070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54,8</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28.4.01.11070</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0,2</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28.4.01.11070</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0,2</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28.4.01.11070</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0,2</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28.4.01.11070</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54,6</w:t>
            </w:r>
          </w:p>
        </w:tc>
      </w:tr>
      <w:tr w:rsidR="005E66B2" w:rsidTr="005E66B2">
        <w:tc>
          <w:tcPr>
            <w:tcW w:w="4395" w:type="dxa"/>
            <w:vAlign w:val="center"/>
          </w:tcPr>
          <w:p w:rsidR="005E66B2" w:rsidRDefault="005E66B2">
            <w:pPr>
              <w:pStyle w:val="ConsPlusNormal"/>
            </w:pPr>
            <w:r>
              <w:t>Публичные нормативные социальные выплаты гражданам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28.4.01.11070</w:t>
            </w:r>
          </w:p>
        </w:tc>
        <w:tc>
          <w:tcPr>
            <w:tcW w:w="623" w:type="dxa"/>
            <w:vAlign w:val="center"/>
          </w:tcPr>
          <w:p w:rsidR="005E66B2" w:rsidRDefault="005E66B2">
            <w:pPr>
              <w:pStyle w:val="ConsPlusNormal"/>
              <w:jc w:val="center"/>
            </w:pPr>
            <w:r>
              <w:t>310</w:t>
            </w:r>
          </w:p>
        </w:tc>
        <w:tc>
          <w:tcPr>
            <w:tcW w:w="1701" w:type="dxa"/>
            <w:vAlign w:val="center"/>
          </w:tcPr>
          <w:p w:rsidR="005E66B2" w:rsidRDefault="005E66B2">
            <w:pPr>
              <w:pStyle w:val="ConsPlusNormal"/>
              <w:jc w:val="right"/>
            </w:pPr>
            <w:r>
              <w:t>54,6</w:t>
            </w:r>
          </w:p>
        </w:tc>
      </w:tr>
      <w:tr w:rsidR="005E66B2" w:rsidTr="005E66B2">
        <w:tc>
          <w:tcPr>
            <w:tcW w:w="4395" w:type="dxa"/>
            <w:vAlign w:val="center"/>
          </w:tcPr>
          <w:p w:rsidR="005E66B2" w:rsidRDefault="005E66B2">
            <w:pPr>
              <w:pStyle w:val="ConsPlusNormal"/>
            </w:pPr>
            <w:r>
              <w:t>Пособия, компенсации, меры социальной поддержки по публичным нормативным обязательствам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28.4.01.11070</w:t>
            </w:r>
          </w:p>
        </w:tc>
        <w:tc>
          <w:tcPr>
            <w:tcW w:w="623" w:type="dxa"/>
            <w:vAlign w:val="center"/>
          </w:tcPr>
          <w:p w:rsidR="005E66B2" w:rsidRDefault="005E66B2">
            <w:pPr>
              <w:pStyle w:val="ConsPlusNormal"/>
              <w:jc w:val="center"/>
            </w:pPr>
            <w:r>
              <w:t>313</w:t>
            </w:r>
          </w:p>
        </w:tc>
        <w:tc>
          <w:tcPr>
            <w:tcW w:w="1701" w:type="dxa"/>
            <w:vAlign w:val="center"/>
          </w:tcPr>
          <w:p w:rsidR="005E66B2" w:rsidRDefault="005E66B2">
            <w:pPr>
              <w:pStyle w:val="ConsPlusNormal"/>
              <w:jc w:val="right"/>
            </w:pPr>
            <w:r>
              <w:t>54,6</w:t>
            </w:r>
          </w:p>
        </w:tc>
      </w:tr>
      <w:tr w:rsidR="005E66B2" w:rsidTr="005E66B2">
        <w:tc>
          <w:tcPr>
            <w:tcW w:w="4395" w:type="dxa"/>
            <w:vAlign w:val="center"/>
          </w:tcPr>
          <w:p w:rsidR="005E66B2" w:rsidRDefault="005E66B2">
            <w:pPr>
              <w:pStyle w:val="ConsPlusNormal"/>
            </w:pPr>
            <w:r>
              <w:t>Выплата социального пособия на погребение</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28.4.01.15020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34 119,9</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28.4.01.15020</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324,1</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28.4.01.15020</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324,1</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28.4.01.15020</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324,1</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28.4.01.15020</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33 795,8</w:t>
            </w:r>
          </w:p>
        </w:tc>
      </w:tr>
      <w:tr w:rsidR="005E66B2" w:rsidTr="005E66B2">
        <w:tc>
          <w:tcPr>
            <w:tcW w:w="4395" w:type="dxa"/>
            <w:vAlign w:val="center"/>
          </w:tcPr>
          <w:p w:rsidR="005E66B2" w:rsidRDefault="005E66B2">
            <w:pPr>
              <w:pStyle w:val="ConsPlusNormal"/>
            </w:pPr>
            <w:r>
              <w:t>Публичные нормативные социальные выплаты гражданам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28.4.01.15020</w:t>
            </w:r>
          </w:p>
        </w:tc>
        <w:tc>
          <w:tcPr>
            <w:tcW w:w="623" w:type="dxa"/>
            <w:vAlign w:val="center"/>
          </w:tcPr>
          <w:p w:rsidR="005E66B2" w:rsidRDefault="005E66B2">
            <w:pPr>
              <w:pStyle w:val="ConsPlusNormal"/>
              <w:jc w:val="center"/>
            </w:pPr>
            <w:r>
              <w:t>310</w:t>
            </w:r>
          </w:p>
        </w:tc>
        <w:tc>
          <w:tcPr>
            <w:tcW w:w="1701" w:type="dxa"/>
            <w:vAlign w:val="center"/>
          </w:tcPr>
          <w:p w:rsidR="005E66B2" w:rsidRDefault="005E66B2">
            <w:pPr>
              <w:pStyle w:val="ConsPlusNormal"/>
              <w:jc w:val="right"/>
            </w:pPr>
            <w:r>
              <w:t>33 795,8</w:t>
            </w:r>
          </w:p>
        </w:tc>
      </w:tr>
      <w:tr w:rsidR="005E66B2" w:rsidTr="005E66B2">
        <w:tc>
          <w:tcPr>
            <w:tcW w:w="4395" w:type="dxa"/>
            <w:vAlign w:val="center"/>
          </w:tcPr>
          <w:p w:rsidR="005E66B2" w:rsidRDefault="005E66B2">
            <w:pPr>
              <w:pStyle w:val="ConsPlusNormal"/>
            </w:pPr>
            <w:r>
              <w:lastRenderedPageBreak/>
              <w:t>Пособия, компенсации, меры социальной поддержки по публичным нормативным обязательствам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28.4.01.15020</w:t>
            </w:r>
          </w:p>
        </w:tc>
        <w:tc>
          <w:tcPr>
            <w:tcW w:w="623" w:type="dxa"/>
            <w:vAlign w:val="center"/>
          </w:tcPr>
          <w:p w:rsidR="005E66B2" w:rsidRDefault="005E66B2">
            <w:pPr>
              <w:pStyle w:val="ConsPlusNormal"/>
              <w:jc w:val="center"/>
            </w:pPr>
            <w:r>
              <w:t>313</w:t>
            </w:r>
          </w:p>
        </w:tc>
        <w:tc>
          <w:tcPr>
            <w:tcW w:w="1701" w:type="dxa"/>
            <w:vAlign w:val="center"/>
          </w:tcPr>
          <w:p w:rsidR="005E66B2" w:rsidRDefault="005E66B2">
            <w:pPr>
              <w:pStyle w:val="ConsPlusNormal"/>
              <w:jc w:val="right"/>
            </w:pPr>
            <w:r>
              <w:t>33 795,8</w:t>
            </w:r>
          </w:p>
        </w:tc>
      </w:tr>
      <w:tr w:rsidR="005E66B2" w:rsidTr="005E66B2">
        <w:tc>
          <w:tcPr>
            <w:tcW w:w="4395" w:type="dxa"/>
            <w:vAlign w:val="center"/>
          </w:tcPr>
          <w:p w:rsidR="005E66B2" w:rsidRDefault="005E66B2">
            <w:pPr>
              <w:pStyle w:val="ConsPlusNormal"/>
            </w:pPr>
            <w:r>
              <w:t>Ежемесячные денежные пособия инвалидам боевых действий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28.4.01.16010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6 507,9</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28.4.01.16010</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34,1</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28.4.01.16010</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34,1</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28.4.01.16010</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34,1</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28.4.01.16010</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6 473,8</w:t>
            </w:r>
          </w:p>
        </w:tc>
      </w:tr>
      <w:tr w:rsidR="005E66B2" w:rsidTr="005E66B2">
        <w:tc>
          <w:tcPr>
            <w:tcW w:w="4395" w:type="dxa"/>
            <w:vAlign w:val="center"/>
          </w:tcPr>
          <w:p w:rsidR="005E66B2" w:rsidRDefault="005E66B2">
            <w:pPr>
              <w:pStyle w:val="ConsPlusNormal"/>
            </w:pPr>
            <w:r>
              <w:t>Публичные нормативные социальные выплаты гражданам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28.4.01.16010</w:t>
            </w:r>
          </w:p>
        </w:tc>
        <w:tc>
          <w:tcPr>
            <w:tcW w:w="623" w:type="dxa"/>
            <w:vAlign w:val="center"/>
          </w:tcPr>
          <w:p w:rsidR="005E66B2" w:rsidRDefault="005E66B2">
            <w:pPr>
              <w:pStyle w:val="ConsPlusNormal"/>
              <w:jc w:val="center"/>
            </w:pPr>
            <w:r>
              <w:t>310</w:t>
            </w:r>
          </w:p>
        </w:tc>
        <w:tc>
          <w:tcPr>
            <w:tcW w:w="1701" w:type="dxa"/>
            <w:vAlign w:val="center"/>
          </w:tcPr>
          <w:p w:rsidR="005E66B2" w:rsidRDefault="005E66B2">
            <w:pPr>
              <w:pStyle w:val="ConsPlusNormal"/>
              <w:jc w:val="right"/>
            </w:pPr>
            <w:r>
              <w:t>6 473,8</w:t>
            </w:r>
          </w:p>
        </w:tc>
      </w:tr>
      <w:tr w:rsidR="005E66B2" w:rsidTr="005E66B2">
        <w:tc>
          <w:tcPr>
            <w:tcW w:w="4395" w:type="dxa"/>
            <w:vAlign w:val="center"/>
          </w:tcPr>
          <w:p w:rsidR="005E66B2" w:rsidRDefault="005E66B2">
            <w:pPr>
              <w:pStyle w:val="ConsPlusNormal"/>
            </w:pPr>
            <w:r>
              <w:t>Пособия, компенсации, меры социальной поддержки по публичным нормативным обязательствам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28.4.01.16010</w:t>
            </w:r>
          </w:p>
        </w:tc>
        <w:tc>
          <w:tcPr>
            <w:tcW w:w="623" w:type="dxa"/>
            <w:vAlign w:val="center"/>
          </w:tcPr>
          <w:p w:rsidR="005E66B2" w:rsidRDefault="005E66B2">
            <w:pPr>
              <w:pStyle w:val="ConsPlusNormal"/>
              <w:jc w:val="center"/>
            </w:pPr>
            <w:r>
              <w:t>313</w:t>
            </w:r>
          </w:p>
        </w:tc>
        <w:tc>
          <w:tcPr>
            <w:tcW w:w="1701" w:type="dxa"/>
            <w:vAlign w:val="center"/>
          </w:tcPr>
          <w:p w:rsidR="005E66B2" w:rsidRDefault="005E66B2">
            <w:pPr>
              <w:pStyle w:val="ConsPlusNormal"/>
              <w:jc w:val="right"/>
            </w:pPr>
            <w:r>
              <w:t>6 473,8</w:t>
            </w:r>
          </w:p>
        </w:tc>
      </w:tr>
      <w:tr w:rsidR="005E66B2" w:rsidTr="005E66B2">
        <w:tc>
          <w:tcPr>
            <w:tcW w:w="4395" w:type="dxa"/>
            <w:vAlign w:val="center"/>
          </w:tcPr>
          <w:p w:rsidR="005E66B2" w:rsidRDefault="005E66B2">
            <w:pPr>
              <w:pStyle w:val="ConsPlusNormal"/>
            </w:pPr>
            <w:r>
              <w:t>Ежемесячные и единовременные денежные пособия членам семей погибших военнослужащих</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28.4.01.16020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12 862,8</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28.4.01.16020</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60,2</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28.4.01.16020</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60,2</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28.4.01.16020</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60,2</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28.4.01.16020</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12 802,6</w:t>
            </w:r>
          </w:p>
        </w:tc>
      </w:tr>
      <w:tr w:rsidR="005E66B2" w:rsidTr="005E66B2">
        <w:tc>
          <w:tcPr>
            <w:tcW w:w="4395" w:type="dxa"/>
            <w:vAlign w:val="center"/>
          </w:tcPr>
          <w:p w:rsidR="005E66B2" w:rsidRDefault="005E66B2">
            <w:pPr>
              <w:pStyle w:val="ConsPlusNormal"/>
            </w:pPr>
            <w:r>
              <w:t>Публичные нормативные социальные выплаты гражданам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28.4.01.16020</w:t>
            </w:r>
          </w:p>
        </w:tc>
        <w:tc>
          <w:tcPr>
            <w:tcW w:w="623" w:type="dxa"/>
            <w:vAlign w:val="center"/>
          </w:tcPr>
          <w:p w:rsidR="005E66B2" w:rsidRDefault="005E66B2">
            <w:pPr>
              <w:pStyle w:val="ConsPlusNormal"/>
              <w:jc w:val="center"/>
            </w:pPr>
            <w:r>
              <w:t>310</w:t>
            </w:r>
          </w:p>
        </w:tc>
        <w:tc>
          <w:tcPr>
            <w:tcW w:w="1701" w:type="dxa"/>
            <w:vAlign w:val="center"/>
          </w:tcPr>
          <w:p w:rsidR="005E66B2" w:rsidRDefault="005E66B2">
            <w:pPr>
              <w:pStyle w:val="ConsPlusNormal"/>
              <w:jc w:val="right"/>
            </w:pPr>
            <w:r>
              <w:t>12 802,6</w:t>
            </w:r>
          </w:p>
        </w:tc>
      </w:tr>
      <w:tr w:rsidR="005E66B2" w:rsidTr="005E66B2">
        <w:tc>
          <w:tcPr>
            <w:tcW w:w="4395" w:type="dxa"/>
            <w:vAlign w:val="center"/>
          </w:tcPr>
          <w:p w:rsidR="005E66B2" w:rsidRDefault="005E66B2">
            <w:pPr>
              <w:pStyle w:val="ConsPlusNormal"/>
            </w:pPr>
            <w:r>
              <w:t>Пособия, компенсации, меры социальной поддержки по публичным нормативным обязательствам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28.4.01.16020</w:t>
            </w:r>
          </w:p>
        </w:tc>
        <w:tc>
          <w:tcPr>
            <w:tcW w:w="623" w:type="dxa"/>
            <w:vAlign w:val="center"/>
          </w:tcPr>
          <w:p w:rsidR="005E66B2" w:rsidRDefault="005E66B2">
            <w:pPr>
              <w:pStyle w:val="ConsPlusNormal"/>
              <w:jc w:val="center"/>
            </w:pPr>
            <w:r>
              <w:t>313</w:t>
            </w:r>
          </w:p>
        </w:tc>
        <w:tc>
          <w:tcPr>
            <w:tcW w:w="1701" w:type="dxa"/>
            <w:vAlign w:val="center"/>
          </w:tcPr>
          <w:p w:rsidR="005E66B2" w:rsidRDefault="005E66B2">
            <w:pPr>
              <w:pStyle w:val="ConsPlusNormal"/>
              <w:jc w:val="right"/>
            </w:pPr>
            <w:r>
              <w:t>12 802,6</w:t>
            </w:r>
          </w:p>
        </w:tc>
      </w:tr>
      <w:tr w:rsidR="005E66B2" w:rsidTr="005E66B2">
        <w:tc>
          <w:tcPr>
            <w:tcW w:w="4395" w:type="dxa"/>
            <w:vAlign w:val="center"/>
          </w:tcPr>
          <w:p w:rsidR="005E66B2" w:rsidRDefault="005E66B2">
            <w:pPr>
              <w:pStyle w:val="ConsPlusNormal"/>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28.4.01.52200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175 365,9</w:t>
            </w:r>
          </w:p>
        </w:tc>
      </w:tr>
      <w:tr w:rsidR="005E66B2" w:rsidTr="005E66B2">
        <w:tc>
          <w:tcPr>
            <w:tcW w:w="4395" w:type="dxa"/>
            <w:vAlign w:val="center"/>
          </w:tcPr>
          <w:p w:rsidR="005E66B2" w:rsidRDefault="005E66B2">
            <w:pPr>
              <w:pStyle w:val="ConsPlusNormal"/>
            </w:pPr>
            <w:r>
              <w:lastRenderedPageBreak/>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28.4.01.52200</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854,7</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28.4.01.52200</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854,7</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28.4.01.52200</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854,7</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28.4.01.52200</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174 511,1</w:t>
            </w:r>
          </w:p>
        </w:tc>
      </w:tr>
      <w:tr w:rsidR="005E66B2" w:rsidTr="005E66B2">
        <w:tc>
          <w:tcPr>
            <w:tcW w:w="4395" w:type="dxa"/>
            <w:vAlign w:val="center"/>
          </w:tcPr>
          <w:p w:rsidR="005E66B2" w:rsidRDefault="005E66B2">
            <w:pPr>
              <w:pStyle w:val="ConsPlusNormal"/>
            </w:pPr>
            <w:r>
              <w:t>Публичные нормативные социальные выплаты гражданам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28.4.01.52200</w:t>
            </w:r>
          </w:p>
        </w:tc>
        <w:tc>
          <w:tcPr>
            <w:tcW w:w="623" w:type="dxa"/>
            <w:vAlign w:val="center"/>
          </w:tcPr>
          <w:p w:rsidR="005E66B2" w:rsidRDefault="005E66B2">
            <w:pPr>
              <w:pStyle w:val="ConsPlusNormal"/>
              <w:jc w:val="center"/>
            </w:pPr>
            <w:r>
              <w:t>310</w:t>
            </w:r>
          </w:p>
        </w:tc>
        <w:tc>
          <w:tcPr>
            <w:tcW w:w="1701" w:type="dxa"/>
            <w:vAlign w:val="center"/>
          </w:tcPr>
          <w:p w:rsidR="005E66B2" w:rsidRDefault="005E66B2">
            <w:pPr>
              <w:pStyle w:val="ConsPlusNormal"/>
              <w:jc w:val="right"/>
            </w:pPr>
            <w:r>
              <w:t>174 511,1</w:t>
            </w:r>
          </w:p>
        </w:tc>
      </w:tr>
      <w:tr w:rsidR="005E66B2" w:rsidTr="005E66B2">
        <w:tc>
          <w:tcPr>
            <w:tcW w:w="4395" w:type="dxa"/>
            <w:vAlign w:val="center"/>
          </w:tcPr>
          <w:p w:rsidR="005E66B2" w:rsidRDefault="005E66B2">
            <w:pPr>
              <w:pStyle w:val="ConsPlusNormal"/>
            </w:pPr>
            <w:r>
              <w:t>Пособия, компенсации, меры социальной поддержки по публичным нормативным обязательствам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28.4.01.52200</w:t>
            </w:r>
          </w:p>
        </w:tc>
        <w:tc>
          <w:tcPr>
            <w:tcW w:w="623" w:type="dxa"/>
            <w:vAlign w:val="center"/>
          </w:tcPr>
          <w:p w:rsidR="005E66B2" w:rsidRDefault="005E66B2">
            <w:pPr>
              <w:pStyle w:val="ConsPlusNormal"/>
              <w:jc w:val="center"/>
            </w:pPr>
            <w:r>
              <w:t>313</w:t>
            </w:r>
          </w:p>
        </w:tc>
        <w:tc>
          <w:tcPr>
            <w:tcW w:w="1701" w:type="dxa"/>
            <w:vAlign w:val="center"/>
          </w:tcPr>
          <w:p w:rsidR="005E66B2" w:rsidRDefault="005E66B2">
            <w:pPr>
              <w:pStyle w:val="ConsPlusNormal"/>
              <w:jc w:val="right"/>
            </w:pPr>
            <w:r>
              <w:t>174 511,1</w:t>
            </w:r>
          </w:p>
        </w:tc>
      </w:tr>
      <w:tr w:rsidR="005E66B2" w:rsidTr="005E66B2">
        <w:tc>
          <w:tcPr>
            <w:tcW w:w="4395" w:type="dxa"/>
            <w:vAlign w:val="center"/>
          </w:tcPr>
          <w:p w:rsidR="005E66B2" w:rsidRDefault="005E66B2">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8">
              <w:r>
                <w:rPr>
                  <w:color w:val="0000FF"/>
                </w:rPr>
                <w:t>законом</w:t>
              </w:r>
            </w:hyperlink>
            <w:r>
              <w:t xml:space="preserve"> от 17 сентября 1998 года N 157-ФЗ "Об иммунопрофилактике инфекционных болезней"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28.4.01.52400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119,2</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28.4.01.52400</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0,5</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28.4.01.52400</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0,5</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28.4.01.52400</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0,5</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28.4.01.52400</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118,7</w:t>
            </w:r>
          </w:p>
        </w:tc>
      </w:tr>
      <w:tr w:rsidR="005E66B2" w:rsidTr="005E66B2">
        <w:tc>
          <w:tcPr>
            <w:tcW w:w="4395" w:type="dxa"/>
            <w:vAlign w:val="center"/>
          </w:tcPr>
          <w:p w:rsidR="005E66B2" w:rsidRDefault="005E66B2">
            <w:pPr>
              <w:pStyle w:val="ConsPlusNormal"/>
            </w:pPr>
            <w:r>
              <w:t>Публичные нормативные социальные выплаты гражданам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28.4.01.52400</w:t>
            </w:r>
          </w:p>
        </w:tc>
        <w:tc>
          <w:tcPr>
            <w:tcW w:w="623" w:type="dxa"/>
            <w:vAlign w:val="center"/>
          </w:tcPr>
          <w:p w:rsidR="005E66B2" w:rsidRDefault="005E66B2">
            <w:pPr>
              <w:pStyle w:val="ConsPlusNormal"/>
              <w:jc w:val="center"/>
            </w:pPr>
            <w:r>
              <w:t>310</w:t>
            </w:r>
          </w:p>
        </w:tc>
        <w:tc>
          <w:tcPr>
            <w:tcW w:w="1701" w:type="dxa"/>
            <w:vAlign w:val="center"/>
          </w:tcPr>
          <w:p w:rsidR="005E66B2" w:rsidRDefault="005E66B2">
            <w:pPr>
              <w:pStyle w:val="ConsPlusNormal"/>
              <w:jc w:val="right"/>
            </w:pPr>
            <w:r>
              <w:t>118,7</w:t>
            </w:r>
          </w:p>
        </w:tc>
      </w:tr>
      <w:tr w:rsidR="005E66B2" w:rsidTr="005E66B2">
        <w:tc>
          <w:tcPr>
            <w:tcW w:w="4395" w:type="dxa"/>
            <w:vAlign w:val="center"/>
          </w:tcPr>
          <w:p w:rsidR="005E66B2" w:rsidRDefault="005E66B2">
            <w:pPr>
              <w:pStyle w:val="ConsPlusNormal"/>
            </w:pPr>
            <w:r>
              <w:t>Пособия, компенсации, меры социальной поддержки по публичным нормативным обязательствам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28.4.01.52400</w:t>
            </w:r>
          </w:p>
        </w:tc>
        <w:tc>
          <w:tcPr>
            <w:tcW w:w="623" w:type="dxa"/>
            <w:vAlign w:val="center"/>
          </w:tcPr>
          <w:p w:rsidR="005E66B2" w:rsidRDefault="005E66B2">
            <w:pPr>
              <w:pStyle w:val="ConsPlusNormal"/>
              <w:jc w:val="center"/>
            </w:pPr>
            <w:r>
              <w:t>313</w:t>
            </w:r>
          </w:p>
        </w:tc>
        <w:tc>
          <w:tcPr>
            <w:tcW w:w="1701" w:type="dxa"/>
            <w:vAlign w:val="center"/>
          </w:tcPr>
          <w:p w:rsidR="005E66B2" w:rsidRDefault="005E66B2">
            <w:pPr>
              <w:pStyle w:val="ConsPlusNormal"/>
              <w:jc w:val="right"/>
            </w:pPr>
            <w:r>
              <w:t>118,7</w:t>
            </w:r>
          </w:p>
        </w:tc>
      </w:tr>
      <w:tr w:rsidR="005E66B2" w:rsidTr="005E66B2">
        <w:tc>
          <w:tcPr>
            <w:tcW w:w="4395" w:type="dxa"/>
            <w:vAlign w:val="center"/>
          </w:tcPr>
          <w:p w:rsidR="005E66B2" w:rsidRDefault="005E66B2">
            <w:pPr>
              <w:pStyle w:val="ConsPlusNormal"/>
            </w:pPr>
            <w:r>
              <w:t>Оплата жилищно-коммунальных услуг отдельным категориям граждан</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28.4.01.52500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991 178,1</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28.4.01.52500</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8 190,8</w:t>
            </w:r>
          </w:p>
        </w:tc>
      </w:tr>
      <w:tr w:rsidR="005E66B2" w:rsidTr="005E66B2">
        <w:tc>
          <w:tcPr>
            <w:tcW w:w="4395" w:type="dxa"/>
            <w:vAlign w:val="center"/>
          </w:tcPr>
          <w:p w:rsidR="005E66B2" w:rsidRDefault="005E66B2">
            <w:pPr>
              <w:pStyle w:val="ConsPlusNormal"/>
            </w:pPr>
            <w:r>
              <w:lastRenderedPageBreak/>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28.4.01.52500</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8 190,8</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28.4.01.52500</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8 190,8</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28.4.01.52500</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982 987,2</w:t>
            </w:r>
          </w:p>
        </w:tc>
      </w:tr>
      <w:tr w:rsidR="005E66B2" w:rsidTr="005E66B2">
        <w:tc>
          <w:tcPr>
            <w:tcW w:w="4395" w:type="dxa"/>
            <w:vAlign w:val="center"/>
          </w:tcPr>
          <w:p w:rsidR="005E66B2" w:rsidRDefault="005E66B2">
            <w:pPr>
              <w:pStyle w:val="ConsPlusNormal"/>
            </w:pPr>
            <w:r>
              <w:t>Социальные выплаты гражданам, кроме публичных нормативных социальных выплат</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28.4.01.52500</w:t>
            </w:r>
          </w:p>
        </w:tc>
        <w:tc>
          <w:tcPr>
            <w:tcW w:w="623" w:type="dxa"/>
            <w:vAlign w:val="center"/>
          </w:tcPr>
          <w:p w:rsidR="005E66B2" w:rsidRDefault="005E66B2">
            <w:pPr>
              <w:pStyle w:val="ConsPlusNormal"/>
              <w:jc w:val="center"/>
            </w:pPr>
            <w:r>
              <w:t>320</w:t>
            </w:r>
          </w:p>
        </w:tc>
        <w:tc>
          <w:tcPr>
            <w:tcW w:w="1701" w:type="dxa"/>
            <w:vAlign w:val="center"/>
          </w:tcPr>
          <w:p w:rsidR="005E66B2" w:rsidRDefault="005E66B2">
            <w:pPr>
              <w:pStyle w:val="ConsPlusNormal"/>
              <w:jc w:val="right"/>
            </w:pPr>
            <w:r>
              <w:t>982 987,2</w:t>
            </w:r>
          </w:p>
        </w:tc>
      </w:tr>
      <w:tr w:rsidR="005E66B2" w:rsidTr="005E66B2">
        <w:tc>
          <w:tcPr>
            <w:tcW w:w="4395" w:type="dxa"/>
            <w:vAlign w:val="center"/>
          </w:tcPr>
          <w:p w:rsidR="005E66B2" w:rsidRDefault="005E66B2">
            <w:pPr>
              <w:pStyle w:val="ConsPlusNormal"/>
            </w:pPr>
            <w:r>
              <w:t>Пособия, компенсации и иные социальные выплаты гражданам, кроме публичных нормативных обязательств</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28.4.01.52500</w:t>
            </w:r>
          </w:p>
        </w:tc>
        <w:tc>
          <w:tcPr>
            <w:tcW w:w="623" w:type="dxa"/>
            <w:vAlign w:val="center"/>
          </w:tcPr>
          <w:p w:rsidR="005E66B2" w:rsidRDefault="005E66B2">
            <w:pPr>
              <w:pStyle w:val="ConsPlusNormal"/>
              <w:jc w:val="center"/>
            </w:pPr>
            <w:r>
              <w:t>321</w:t>
            </w:r>
          </w:p>
        </w:tc>
        <w:tc>
          <w:tcPr>
            <w:tcW w:w="1701" w:type="dxa"/>
            <w:vAlign w:val="center"/>
          </w:tcPr>
          <w:p w:rsidR="005E66B2" w:rsidRDefault="005E66B2">
            <w:pPr>
              <w:pStyle w:val="ConsPlusNormal"/>
              <w:jc w:val="right"/>
            </w:pPr>
            <w:r>
              <w:t>982 987,2</w:t>
            </w:r>
          </w:p>
        </w:tc>
      </w:tr>
      <w:tr w:rsidR="005E66B2" w:rsidTr="005E66B2">
        <w:tc>
          <w:tcPr>
            <w:tcW w:w="4395" w:type="dxa"/>
            <w:vAlign w:val="center"/>
          </w:tcPr>
          <w:p w:rsidR="005E66B2" w:rsidRDefault="005E66B2">
            <w:pPr>
              <w:pStyle w:val="ConsPlusNormal"/>
            </w:pPr>
            <w:r>
              <w:t>Возмещение специализированным службам по вопросам похоронного дела стоимости услуг согласно гарантированному перечню услуг по погребению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28.4.01.70360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2 191,5</w:t>
            </w:r>
          </w:p>
        </w:tc>
      </w:tr>
      <w:tr w:rsidR="005E66B2" w:rsidTr="005E66B2">
        <w:tc>
          <w:tcPr>
            <w:tcW w:w="4395" w:type="dxa"/>
            <w:vAlign w:val="center"/>
          </w:tcPr>
          <w:p w:rsidR="005E66B2" w:rsidRDefault="005E66B2">
            <w:pPr>
              <w:pStyle w:val="ConsPlusNormal"/>
            </w:pPr>
            <w:r>
              <w:t>Межбюджетные трансферты</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28.4.01.70360</w:t>
            </w:r>
          </w:p>
        </w:tc>
        <w:tc>
          <w:tcPr>
            <w:tcW w:w="623" w:type="dxa"/>
            <w:vAlign w:val="center"/>
          </w:tcPr>
          <w:p w:rsidR="005E66B2" w:rsidRDefault="005E66B2">
            <w:pPr>
              <w:pStyle w:val="ConsPlusNormal"/>
              <w:jc w:val="center"/>
            </w:pPr>
            <w:r>
              <w:t>500</w:t>
            </w:r>
          </w:p>
        </w:tc>
        <w:tc>
          <w:tcPr>
            <w:tcW w:w="1701" w:type="dxa"/>
            <w:vAlign w:val="center"/>
          </w:tcPr>
          <w:p w:rsidR="005E66B2" w:rsidRDefault="005E66B2">
            <w:pPr>
              <w:pStyle w:val="ConsPlusNormal"/>
              <w:jc w:val="right"/>
            </w:pPr>
            <w:r>
              <w:t>2 191,5</w:t>
            </w:r>
          </w:p>
        </w:tc>
      </w:tr>
      <w:tr w:rsidR="005E66B2" w:rsidTr="005E66B2">
        <w:tc>
          <w:tcPr>
            <w:tcW w:w="4395" w:type="dxa"/>
            <w:vAlign w:val="center"/>
          </w:tcPr>
          <w:p w:rsidR="005E66B2" w:rsidRDefault="005E66B2">
            <w:pPr>
              <w:pStyle w:val="ConsPlusNormal"/>
            </w:pPr>
            <w:r>
              <w:t>Иные межбюджетные трансферты</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28.4.01.70360</w:t>
            </w:r>
          </w:p>
        </w:tc>
        <w:tc>
          <w:tcPr>
            <w:tcW w:w="623" w:type="dxa"/>
            <w:vAlign w:val="center"/>
          </w:tcPr>
          <w:p w:rsidR="005E66B2" w:rsidRDefault="005E66B2">
            <w:pPr>
              <w:pStyle w:val="ConsPlusNormal"/>
              <w:jc w:val="center"/>
            </w:pPr>
            <w:r>
              <w:t>540</w:t>
            </w:r>
          </w:p>
        </w:tc>
        <w:tc>
          <w:tcPr>
            <w:tcW w:w="1701" w:type="dxa"/>
            <w:vAlign w:val="center"/>
          </w:tcPr>
          <w:p w:rsidR="005E66B2" w:rsidRDefault="005E66B2">
            <w:pPr>
              <w:pStyle w:val="ConsPlusNormal"/>
              <w:jc w:val="right"/>
            </w:pPr>
            <w:r>
              <w:t>2 191,5</w:t>
            </w:r>
          </w:p>
        </w:tc>
      </w:tr>
      <w:tr w:rsidR="005E66B2" w:rsidTr="005E66B2">
        <w:tc>
          <w:tcPr>
            <w:tcW w:w="4395" w:type="dxa"/>
            <w:vAlign w:val="center"/>
          </w:tcPr>
          <w:p w:rsidR="005E66B2" w:rsidRDefault="005E66B2">
            <w:pPr>
              <w:pStyle w:val="ConsPlusNormal"/>
            </w:pPr>
            <w:r>
              <w:t>Осуществление отдельных государственных полномочий Новосибирской области по возмещению специализированной службе по вопросам похоронного дела стоимости услуг, предоставляемых согласно гарантированному перечню услуг по погребению,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в случае рождения мертвого ребенка по истечении 154 дней беременности, а также умерших, личность которых не установлена органами внутренних дел</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28.4.01.74860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3 020,2</w:t>
            </w:r>
          </w:p>
        </w:tc>
      </w:tr>
      <w:tr w:rsidR="005E66B2" w:rsidTr="005E66B2">
        <w:tc>
          <w:tcPr>
            <w:tcW w:w="4395" w:type="dxa"/>
            <w:vAlign w:val="center"/>
          </w:tcPr>
          <w:p w:rsidR="005E66B2" w:rsidRDefault="005E66B2">
            <w:pPr>
              <w:pStyle w:val="ConsPlusNormal"/>
            </w:pPr>
            <w:r>
              <w:t>Межбюджетные трансферты</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28.4.01.74860</w:t>
            </w:r>
          </w:p>
        </w:tc>
        <w:tc>
          <w:tcPr>
            <w:tcW w:w="623" w:type="dxa"/>
            <w:vAlign w:val="center"/>
          </w:tcPr>
          <w:p w:rsidR="005E66B2" w:rsidRDefault="005E66B2">
            <w:pPr>
              <w:pStyle w:val="ConsPlusNormal"/>
              <w:jc w:val="center"/>
            </w:pPr>
            <w:r>
              <w:t>500</w:t>
            </w:r>
          </w:p>
        </w:tc>
        <w:tc>
          <w:tcPr>
            <w:tcW w:w="1701" w:type="dxa"/>
            <w:vAlign w:val="center"/>
          </w:tcPr>
          <w:p w:rsidR="005E66B2" w:rsidRDefault="005E66B2">
            <w:pPr>
              <w:pStyle w:val="ConsPlusNormal"/>
              <w:jc w:val="right"/>
            </w:pPr>
            <w:r>
              <w:t>3 020,2</w:t>
            </w:r>
          </w:p>
        </w:tc>
      </w:tr>
      <w:tr w:rsidR="005E66B2" w:rsidTr="005E66B2">
        <w:tc>
          <w:tcPr>
            <w:tcW w:w="4395" w:type="dxa"/>
            <w:vAlign w:val="center"/>
          </w:tcPr>
          <w:p w:rsidR="005E66B2" w:rsidRDefault="005E66B2">
            <w:pPr>
              <w:pStyle w:val="ConsPlusNormal"/>
            </w:pPr>
            <w:r>
              <w:t>Субвенции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28.4.01.74860</w:t>
            </w:r>
          </w:p>
        </w:tc>
        <w:tc>
          <w:tcPr>
            <w:tcW w:w="623" w:type="dxa"/>
            <w:vAlign w:val="center"/>
          </w:tcPr>
          <w:p w:rsidR="005E66B2" w:rsidRDefault="005E66B2">
            <w:pPr>
              <w:pStyle w:val="ConsPlusNormal"/>
              <w:jc w:val="center"/>
            </w:pPr>
            <w:r>
              <w:t>530</w:t>
            </w:r>
          </w:p>
        </w:tc>
        <w:tc>
          <w:tcPr>
            <w:tcW w:w="1701" w:type="dxa"/>
            <w:vAlign w:val="center"/>
          </w:tcPr>
          <w:p w:rsidR="005E66B2" w:rsidRDefault="005E66B2">
            <w:pPr>
              <w:pStyle w:val="ConsPlusNormal"/>
              <w:jc w:val="right"/>
            </w:pPr>
            <w:r>
              <w:t>3 020,2</w:t>
            </w:r>
          </w:p>
        </w:tc>
      </w:tr>
      <w:tr w:rsidR="005E66B2" w:rsidTr="005E66B2">
        <w:tc>
          <w:tcPr>
            <w:tcW w:w="4395" w:type="dxa"/>
            <w:vAlign w:val="center"/>
          </w:tcPr>
          <w:p w:rsidR="005E66B2" w:rsidRDefault="005E66B2">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28.4.01.R4620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13 601,0</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28.4.01.R4620</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13 601,0</w:t>
            </w:r>
          </w:p>
        </w:tc>
      </w:tr>
      <w:tr w:rsidR="005E66B2" w:rsidTr="005E66B2">
        <w:tc>
          <w:tcPr>
            <w:tcW w:w="4395" w:type="dxa"/>
            <w:vAlign w:val="center"/>
          </w:tcPr>
          <w:p w:rsidR="005E66B2" w:rsidRDefault="005E66B2">
            <w:pPr>
              <w:pStyle w:val="ConsPlusNormal"/>
            </w:pPr>
            <w:r>
              <w:t>Социальные выплаты гражданам, кроме публичных нормативных социальных выплат</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28.4.01.R4620</w:t>
            </w:r>
          </w:p>
        </w:tc>
        <w:tc>
          <w:tcPr>
            <w:tcW w:w="623" w:type="dxa"/>
            <w:vAlign w:val="center"/>
          </w:tcPr>
          <w:p w:rsidR="005E66B2" w:rsidRDefault="005E66B2">
            <w:pPr>
              <w:pStyle w:val="ConsPlusNormal"/>
              <w:jc w:val="center"/>
            </w:pPr>
            <w:r>
              <w:t>320</w:t>
            </w:r>
          </w:p>
        </w:tc>
        <w:tc>
          <w:tcPr>
            <w:tcW w:w="1701" w:type="dxa"/>
            <w:vAlign w:val="center"/>
          </w:tcPr>
          <w:p w:rsidR="005E66B2" w:rsidRDefault="005E66B2">
            <w:pPr>
              <w:pStyle w:val="ConsPlusNormal"/>
              <w:jc w:val="right"/>
            </w:pPr>
            <w:r>
              <w:t>13 601,0</w:t>
            </w:r>
          </w:p>
        </w:tc>
      </w:tr>
      <w:tr w:rsidR="005E66B2" w:rsidTr="005E66B2">
        <w:tc>
          <w:tcPr>
            <w:tcW w:w="4395" w:type="dxa"/>
            <w:vAlign w:val="center"/>
          </w:tcPr>
          <w:p w:rsidR="005E66B2" w:rsidRDefault="005E66B2">
            <w:pPr>
              <w:pStyle w:val="ConsPlusNormal"/>
            </w:pPr>
            <w:r>
              <w:lastRenderedPageBreak/>
              <w:t>Пособия, компенсации и иные социальные выплаты гражданам, кроме публичных нормативных обязательств</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28.4.01.R4620</w:t>
            </w:r>
          </w:p>
        </w:tc>
        <w:tc>
          <w:tcPr>
            <w:tcW w:w="623" w:type="dxa"/>
            <w:vAlign w:val="center"/>
          </w:tcPr>
          <w:p w:rsidR="005E66B2" w:rsidRDefault="005E66B2">
            <w:pPr>
              <w:pStyle w:val="ConsPlusNormal"/>
              <w:jc w:val="center"/>
            </w:pPr>
            <w:r>
              <w:t>321</w:t>
            </w:r>
          </w:p>
        </w:tc>
        <w:tc>
          <w:tcPr>
            <w:tcW w:w="1701" w:type="dxa"/>
            <w:vAlign w:val="center"/>
          </w:tcPr>
          <w:p w:rsidR="005E66B2" w:rsidRDefault="005E66B2">
            <w:pPr>
              <w:pStyle w:val="ConsPlusNormal"/>
              <w:jc w:val="right"/>
            </w:pPr>
            <w:r>
              <w:t>13 601,0</w:t>
            </w:r>
          </w:p>
        </w:tc>
      </w:tr>
      <w:tr w:rsidR="005E66B2" w:rsidTr="005E66B2">
        <w:tc>
          <w:tcPr>
            <w:tcW w:w="4395" w:type="dxa"/>
            <w:vAlign w:val="center"/>
          </w:tcPr>
          <w:p w:rsidR="005E66B2" w:rsidRDefault="005E66B2">
            <w:pPr>
              <w:pStyle w:val="ConsPlusNormal"/>
            </w:pPr>
            <w:r>
              <w:t>Основное мероприятие "Оказание адресной помощи отдельным категориям граждан по различным направлениям"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28.4.02.00000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949 683,3</w:t>
            </w:r>
          </w:p>
        </w:tc>
      </w:tr>
      <w:tr w:rsidR="005E66B2" w:rsidTr="005E66B2">
        <w:tc>
          <w:tcPr>
            <w:tcW w:w="4395" w:type="dxa"/>
            <w:vAlign w:val="center"/>
          </w:tcPr>
          <w:p w:rsidR="005E66B2" w:rsidRDefault="005E66B2">
            <w:pPr>
              <w:pStyle w:val="ConsPlusNormal"/>
            </w:pPr>
            <w:r>
              <w:t>Предоставление адресной социальной помощи отдельным категориям граждан, включая малоимущих граждан, граждан, находящихся в трудной жизненной ситуации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28.4.02.04190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52 384,2</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28.4.02.04190</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235,0</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28.4.02.04190</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235,0</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28.4.02.04190</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235,0</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28.4.02.04190</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52 149,2</w:t>
            </w:r>
          </w:p>
        </w:tc>
      </w:tr>
      <w:tr w:rsidR="005E66B2" w:rsidTr="005E66B2">
        <w:tc>
          <w:tcPr>
            <w:tcW w:w="4395" w:type="dxa"/>
            <w:vAlign w:val="center"/>
          </w:tcPr>
          <w:p w:rsidR="005E66B2" w:rsidRDefault="005E66B2">
            <w:pPr>
              <w:pStyle w:val="ConsPlusNormal"/>
            </w:pPr>
            <w:r>
              <w:t>Социальные выплаты гражданам, кроме публичных нормативных социальных выплат</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28.4.02.04190</w:t>
            </w:r>
          </w:p>
        </w:tc>
        <w:tc>
          <w:tcPr>
            <w:tcW w:w="623" w:type="dxa"/>
            <w:vAlign w:val="center"/>
          </w:tcPr>
          <w:p w:rsidR="005E66B2" w:rsidRDefault="005E66B2">
            <w:pPr>
              <w:pStyle w:val="ConsPlusNormal"/>
              <w:jc w:val="center"/>
            </w:pPr>
            <w:r>
              <w:t>320</w:t>
            </w:r>
          </w:p>
        </w:tc>
        <w:tc>
          <w:tcPr>
            <w:tcW w:w="1701" w:type="dxa"/>
            <w:vAlign w:val="center"/>
          </w:tcPr>
          <w:p w:rsidR="005E66B2" w:rsidRDefault="005E66B2">
            <w:pPr>
              <w:pStyle w:val="ConsPlusNormal"/>
              <w:jc w:val="right"/>
            </w:pPr>
            <w:r>
              <w:t>52 149,2</w:t>
            </w:r>
          </w:p>
        </w:tc>
      </w:tr>
      <w:tr w:rsidR="005E66B2" w:rsidTr="005E66B2">
        <w:tc>
          <w:tcPr>
            <w:tcW w:w="4395" w:type="dxa"/>
            <w:vAlign w:val="center"/>
          </w:tcPr>
          <w:p w:rsidR="005E66B2" w:rsidRDefault="005E66B2">
            <w:pPr>
              <w:pStyle w:val="ConsPlusNormal"/>
            </w:pPr>
            <w:r>
              <w:t>Пособия, компенсации и иные социальные выплаты гражданам, кроме публичных нормативных обязательств</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28.4.02.04190</w:t>
            </w:r>
          </w:p>
        </w:tc>
        <w:tc>
          <w:tcPr>
            <w:tcW w:w="623" w:type="dxa"/>
            <w:vAlign w:val="center"/>
          </w:tcPr>
          <w:p w:rsidR="005E66B2" w:rsidRDefault="005E66B2">
            <w:pPr>
              <w:pStyle w:val="ConsPlusNormal"/>
              <w:jc w:val="center"/>
            </w:pPr>
            <w:r>
              <w:t>321</w:t>
            </w:r>
          </w:p>
        </w:tc>
        <w:tc>
          <w:tcPr>
            <w:tcW w:w="1701" w:type="dxa"/>
            <w:vAlign w:val="center"/>
          </w:tcPr>
          <w:p w:rsidR="005E66B2" w:rsidRDefault="005E66B2">
            <w:pPr>
              <w:pStyle w:val="ConsPlusNormal"/>
              <w:jc w:val="right"/>
            </w:pPr>
            <w:r>
              <w:t>52 149,2</w:t>
            </w:r>
          </w:p>
        </w:tc>
      </w:tr>
      <w:tr w:rsidR="005E66B2" w:rsidTr="005E66B2">
        <w:tc>
          <w:tcPr>
            <w:tcW w:w="4395" w:type="dxa"/>
            <w:vAlign w:val="center"/>
          </w:tcPr>
          <w:p w:rsidR="005E66B2" w:rsidRDefault="005E66B2">
            <w:pPr>
              <w:pStyle w:val="ConsPlusNormal"/>
            </w:pPr>
            <w:r>
              <w:t>Предоставление социальной поддержки отдельным категориям граждан, в том числе оплата услуг доставки адресной социальной помощи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28.4.02.04320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4 536,8</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28.4.02.04320</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4 038,9</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28.4.02.04320</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4 038,9</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28.4.02.04320</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4 038,9</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28.4.02.04320</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497,9</w:t>
            </w:r>
          </w:p>
        </w:tc>
      </w:tr>
      <w:tr w:rsidR="005E66B2" w:rsidTr="005E66B2">
        <w:tc>
          <w:tcPr>
            <w:tcW w:w="4395" w:type="dxa"/>
            <w:vAlign w:val="center"/>
          </w:tcPr>
          <w:p w:rsidR="005E66B2" w:rsidRDefault="005E66B2">
            <w:pPr>
              <w:pStyle w:val="ConsPlusNormal"/>
            </w:pPr>
            <w:r>
              <w:t>Социальные выплаты гражданам, кроме публичных нормативных социальных выплат</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28.4.02.04320</w:t>
            </w:r>
          </w:p>
        </w:tc>
        <w:tc>
          <w:tcPr>
            <w:tcW w:w="623" w:type="dxa"/>
            <w:vAlign w:val="center"/>
          </w:tcPr>
          <w:p w:rsidR="005E66B2" w:rsidRDefault="005E66B2">
            <w:pPr>
              <w:pStyle w:val="ConsPlusNormal"/>
              <w:jc w:val="center"/>
            </w:pPr>
            <w:r>
              <w:t>320</w:t>
            </w:r>
          </w:p>
        </w:tc>
        <w:tc>
          <w:tcPr>
            <w:tcW w:w="1701" w:type="dxa"/>
            <w:vAlign w:val="center"/>
          </w:tcPr>
          <w:p w:rsidR="005E66B2" w:rsidRDefault="005E66B2">
            <w:pPr>
              <w:pStyle w:val="ConsPlusNormal"/>
              <w:jc w:val="right"/>
            </w:pPr>
            <w:r>
              <w:t>497,9</w:t>
            </w:r>
          </w:p>
        </w:tc>
      </w:tr>
      <w:tr w:rsidR="005E66B2" w:rsidTr="005E66B2">
        <w:tc>
          <w:tcPr>
            <w:tcW w:w="4395" w:type="dxa"/>
            <w:vAlign w:val="center"/>
          </w:tcPr>
          <w:p w:rsidR="005E66B2" w:rsidRDefault="005E66B2">
            <w:pPr>
              <w:pStyle w:val="ConsPlusNormal"/>
            </w:pPr>
            <w:r>
              <w:t xml:space="preserve">Приобретение товаров, работ, услуг в пользу граждан в целях их социального </w:t>
            </w:r>
            <w:r>
              <w:lastRenderedPageBreak/>
              <w:t>обеспечения</w:t>
            </w:r>
          </w:p>
        </w:tc>
        <w:tc>
          <w:tcPr>
            <w:tcW w:w="793" w:type="dxa"/>
            <w:vAlign w:val="center"/>
          </w:tcPr>
          <w:p w:rsidR="005E66B2" w:rsidRDefault="005E66B2">
            <w:pPr>
              <w:pStyle w:val="ConsPlusNormal"/>
              <w:jc w:val="center"/>
            </w:pPr>
            <w:r>
              <w:lastRenderedPageBreak/>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28.4.02.04320</w:t>
            </w:r>
          </w:p>
        </w:tc>
        <w:tc>
          <w:tcPr>
            <w:tcW w:w="623" w:type="dxa"/>
            <w:vAlign w:val="center"/>
          </w:tcPr>
          <w:p w:rsidR="005E66B2" w:rsidRDefault="005E66B2">
            <w:pPr>
              <w:pStyle w:val="ConsPlusNormal"/>
              <w:jc w:val="center"/>
            </w:pPr>
            <w:r>
              <w:t>323</w:t>
            </w:r>
          </w:p>
        </w:tc>
        <w:tc>
          <w:tcPr>
            <w:tcW w:w="1701" w:type="dxa"/>
            <w:vAlign w:val="center"/>
          </w:tcPr>
          <w:p w:rsidR="005E66B2" w:rsidRDefault="005E66B2">
            <w:pPr>
              <w:pStyle w:val="ConsPlusNormal"/>
              <w:jc w:val="right"/>
            </w:pPr>
            <w:r>
              <w:t>497,9</w:t>
            </w:r>
          </w:p>
        </w:tc>
      </w:tr>
      <w:tr w:rsidR="005E66B2" w:rsidTr="005E66B2">
        <w:tc>
          <w:tcPr>
            <w:tcW w:w="4395" w:type="dxa"/>
            <w:vAlign w:val="center"/>
          </w:tcPr>
          <w:p w:rsidR="005E66B2" w:rsidRDefault="005E66B2">
            <w:pPr>
              <w:pStyle w:val="ConsPlusNormal"/>
            </w:pPr>
            <w:r>
              <w:t>Оказание государственной социальной помощи на основании социального контракта отдельным категориям граждан</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28.4.02.R4040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846 598,8</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28.4.02.R4040</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846 598,8</w:t>
            </w:r>
          </w:p>
        </w:tc>
      </w:tr>
      <w:tr w:rsidR="005E66B2" w:rsidTr="005E66B2">
        <w:tc>
          <w:tcPr>
            <w:tcW w:w="4395" w:type="dxa"/>
            <w:vAlign w:val="center"/>
          </w:tcPr>
          <w:p w:rsidR="005E66B2" w:rsidRDefault="005E66B2">
            <w:pPr>
              <w:pStyle w:val="ConsPlusNormal"/>
            </w:pPr>
            <w:r>
              <w:t>Социальные выплаты гражданам, кроме публичных нормативных социальных выплат</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28.4.02.R4040</w:t>
            </w:r>
          </w:p>
        </w:tc>
        <w:tc>
          <w:tcPr>
            <w:tcW w:w="623" w:type="dxa"/>
            <w:vAlign w:val="center"/>
          </w:tcPr>
          <w:p w:rsidR="005E66B2" w:rsidRDefault="005E66B2">
            <w:pPr>
              <w:pStyle w:val="ConsPlusNormal"/>
              <w:jc w:val="center"/>
            </w:pPr>
            <w:r>
              <w:t>320</w:t>
            </w:r>
          </w:p>
        </w:tc>
        <w:tc>
          <w:tcPr>
            <w:tcW w:w="1701" w:type="dxa"/>
            <w:vAlign w:val="center"/>
          </w:tcPr>
          <w:p w:rsidR="005E66B2" w:rsidRDefault="005E66B2">
            <w:pPr>
              <w:pStyle w:val="ConsPlusNormal"/>
              <w:jc w:val="right"/>
            </w:pPr>
            <w:r>
              <w:t>846 598,8</w:t>
            </w:r>
          </w:p>
        </w:tc>
      </w:tr>
      <w:tr w:rsidR="005E66B2" w:rsidTr="005E66B2">
        <w:tc>
          <w:tcPr>
            <w:tcW w:w="4395" w:type="dxa"/>
            <w:vAlign w:val="center"/>
          </w:tcPr>
          <w:p w:rsidR="005E66B2" w:rsidRDefault="005E66B2">
            <w:pPr>
              <w:pStyle w:val="ConsPlusNormal"/>
            </w:pPr>
            <w:r>
              <w:t>Пособия, компенсации и иные социальные выплаты гражданам, кроме публичных нормативных обязательств</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28.4.02.R4040</w:t>
            </w:r>
          </w:p>
        </w:tc>
        <w:tc>
          <w:tcPr>
            <w:tcW w:w="623" w:type="dxa"/>
            <w:vAlign w:val="center"/>
          </w:tcPr>
          <w:p w:rsidR="005E66B2" w:rsidRDefault="005E66B2">
            <w:pPr>
              <w:pStyle w:val="ConsPlusNormal"/>
              <w:jc w:val="center"/>
            </w:pPr>
            <w:r>
              <w:t>321</w:t>
            </w:r>
          </w:p>
        </w:tc>
        <w:tc>
          <w:tcPr>
            <w:tcW w:w="1701" w:type="dxa"/>
            <w:vAlign w:val="center"/>
          </w:tcPr>
          <w:p w:rsidR="005E66B2" w:rsidRDefault="005E66B2">
            <w:pPr>
              <w:pStyle w:val="ConsPlusNormal"/>
              <w:jc w:val="right"/>
            </w:pPr>
            <w:r>
              <w:t>846 598,8</w:t>
            </w:r>
          </w:p>
        </w:tc>
      </w:tr>
      <w:tr w:rsidR="005E66B2" w:rsidTr="005E66B2">
        <w:tc>
          <w:tcPr>
            <w:tcW w:w="4395" w:type="dxa"/>
            <w:vAlign w:val="center"/>
          </w:tcPr>
          <w:p w:rsidR="005E66B2" w:rsidRDefault="005E66B2">
            <w:pPr>
              <w:pStyle w:val="ConsPlusNormal"/>
            </w:pPr>
            <w:r>
              <w:t>Оказание государственной социальной помощи на основании социального контракта отдельным категориям граждан, за счет средств резервного фонда Правительства Российской Федерации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28.4.02.R404F</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46 163,5</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28.4.02.R404F</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46 163,5</w:t>
            </w:r>
          </w:p>
        </w:tc>
      </w:tr>
      <w:tr w:rsidR="005E66B2" w:rsidTr="005E66B2">
        <w:tc>
          <w:tcPr>
            <w:tcW w:w="4395" w:type="dxa"/>
            <w:vAlign w:val="center"/>
          </w:tcPr>
          <w:p w:rsidR="005E66B2" w:rsidRDefault="005E66B2">
            <w:pPr>
              <w:pStyle w:val="ConsPlusNormal"/>
            </w:pPr>
            <w:r>
              <w:t>Социальные выплаты гражданам, кроме публичных нормативных социальных выплат</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28.4.02.R404F</w:t>
            </w:r>
          </w:p>
        </w:tc>
        <w:tc>
          <w:tcPr>
            <w:tcW w:w="623" w:type="dxa"/>
            <w:vAlign w:val="center"/>
          </w:tcPr>
          <w:p w:rsidR="005E66B2" w:rsidRDefault="005E66B2">
            <w:pPr>
              <w:pStyle w:val="ConsPlusNormal"/>
              <w:jc w:val="center"/>
            </w:pPr>
            <w:r>
              <w:t>320</w:t>
            </w:r>
          </w:p>
        </w:tc>
        <w:tc>
          <w:tcPr>
            <w:tcW w:w="1701" w:type="dxa"/>
            <w:vAlign w:val="center"/>
          </w:tcPr>
          <w:p w:rsidR="005E66B2" w:rsidRDefault="005E66B2">
            <w:pPr>
              <w:pStyle w:val="ConsPlusNormal"/>
              <w:jc w:val="right"/>
            </w:pPr>
            <w:r>
              <w:t>46 163,5</w:t>
            </w:r>
          </w:p>
        </w:tc>
      </w:tr>
      <w:tr w:rsidR="005E66B2" w:rsidTr="005E66B2">
        <w:tc>
          <w:tcPr>
            <w:tcW w:w="4395" w:type="dxa"/>
            <w:vAlign w:val="center"/>
          </w:tcPr>
          <w:p w:rsidR="005E66B2" w:rsidRDefault="005E66B2">
            <w:pPr>
              <w:pStyle w:val="ConsPlusNormal"/>
            </w:pPr>
            <w:r>
              <w:t>Пособия, компенсации и иные социальные выплаты гражданам, кроме публичных нормативных обязательств</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28.4.02.R404F</w:t>
            </w:r>
          </w:p>
        </w:tc>
        <w:tc>
          <w:tcPr>
            <w:tcW w:w="623" w:type="dxa"/>
            <w:vAlign w:val="center"/>
          </w:tcPr>
          <w:p w:rsidR="005E66B2" w:rsidRDefault="005E66B2">
            <w:pPr>
              <w:pStyle w:val="ConsPlusNormal"/>
              <w:jc w:val="center"/>
            </w:pPr>
            <w:r>
              <w:t>321</w:t>
            </w:r>
          </w:p>
        </w:tc>
        <w:tc>
          <w:tcPr>
            <w:tcW w:w="1701" w:type="dxa"/>
            <w:vAlign w:val="center"/>
          </w:tcPr>
          <w:p w:rsidR="005E66B2" w:rsidRDefault="005E66B2">
            <w:pPr>
              <w:pStyle w:val="ConsPlusNormal"/>
              <w:jc w:val="right"/>
            </w:pPr>
            <w:r>
              <w:t>46 163,5</w:t>
            </w:r>
          </w:p>
        </w:tc>
      </w:tr>
      <w:tr w:rsidR="005E66B2" w:rsidTr="005E66B2">
        <w:tc>
          <w:tcPr>
            <w:tcW w:w="4395" w:type="dxa"/>
            <w:vAlign w:val="center"/>
          </w:tcPr>
          <w:p w:rsidR="005E66B2" w:rsidRDefault="005E66B2">
            <w:pPr>
              <w:pStyle w:val="ConsPlusNormal"/>
            </w:pPr>
            <w:r>
              <w:t>Государственная программа Новосибирской области "Оказание содействия добровольному переселению в Новосибирскую область соотечественников, проживающих за рубежом"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44.0.00.00000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17 625,0</w:t>
            </w:r>
          </w:p>
        </w:tc>
      </w:tr>
      <w:tr w:rsidR="005E66B2" w:rsidTr="005E66B2">
        <w:tc>
          <w:tcPr>
            <w:tcW w:w="4395" w:type="dxa"/>
            <w:vAlign w:val="center"/>
          </w:tcPr>
          <w:p w:rsidR="005E66B2" w:rsidRDefault="005E66B2">
            <w:pPr>
              <w:pStyle w:val="ConsPlusNormal"/>
            </w:pPr>
            <w:r>
              <w:t>Основное мероприятие "Осуществление за счет средств областного бюджета, в том числе источником финансового обеспечения которых является субсидия из федерального бюджета, единовременной денежной выплаты на каждого ребенка в возрасте до 17 лет включительно, прибывшего в составе семьи участника Государственной программы"</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44.0.08.00000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13 005,0</w:t>
            </w:r>
          </w:p>
        </w:tc>
      </w:tr>
      <w:tr w:rsidR="005E66B2" w:rsidTr="005E66B2">
        <w:tc>
          <w:tcPr>
            <w:tcW w:w="4395" w:type="dxa"/>
            <w:vAlign w:val="center"/>
          </w:tcPr>
          <w:p w:rsidR="005E66B2" w:rsidRDefault="005E66B2">
            <w:pPr>
              <w:pStyle w:val="ConsPlusNormal"/>
            </w:pPr>
            <w:r>
              <w:t>Реализация мероприятий, предусмотренных региональной программой переселения (единовременная денежная выплата на каждого ребенка в возрасте до 17 лет включительно)</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44.0.08.R0860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13 005,0</w:t>
            </w:r>
          </w:p>
        </w:tc>
      </w:tr>
      <w:tr w:rsidR="005E66B2" w:rsidTr="005E66B2">
        <w:tc>
          <w:tcPr>
            <w:tcW w:w="4395" w:type="dxa"/>
            <w:vAlign w:val="center"/>
          </w:tcPr>
          <w:p w:rsidR="005E66B2" w:rsidRDefault="005E66B2">
            <w:pPr>
              <w:pStyle w:val="ConsPlusNormal"/>
            </w:pPr>
            <w:r>
              <w:t xml:space="preserve">Социальное обеспечение и иные выплаты </w:t>
            </w:r>
            <w:r>
              <w:lastRenderedPageBreak/>
              <w:t>населению</w:t>
            </w:r>
          </w:p>
        </w:tc>
        <w:tc>
          <w:tcPr>
            <w:tcW w:w="793" w:type="dxa"/>
            <w:vAlign w:val="center"/>
          </w:tcPr>
          <w:p w:rsidR="005E66B2" w:rsidRDefault="005E66B2">
            <w:pPr>
              <w:pStyle w:val="ConsPlusNormal"/>
              <w:jc w:val="center"/>
            </w:pPr>
            <w:r>
              <w:lastRenderedPageBreak/>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44.0.08.R0860</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13 005,0</w:t>
            </w:r>
          </w:p>
        </w:tc>
      </w:tr>
      <w:tr w:rsidR="005E66B2" w:rsidTr="005E66B2">
        <w:tc>
          <w:tcPr>
            <w:tcW w:w="4395" w:type="dxa"/>
            <w:vAlign w:val="center"/>
          </w:tcPr>
          <w:p w:rsidR="005E66B2" w:rsidRDefault="005E66B2">
            <w:pPr>
              <w:pStyle w:val="ConsPlusNormal"/>
            </w:pPr>
            <w:r>
              <w:t>Публичные нормативные социальные выплаты гражданам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44.0.08.R0860</w:t>
            </w:r>
          </w:p>
        </w:tc>
        <w:tc>
          <w:tcPr>
            <w:tcW w:w="623" w:type="dxa"/>
            <w:vAlign w:val="center"/>
          </w:tcPr>
          <w:p w:rsidR="005E66B2" w:rsidRDefault="005E66B2">
            <w:pPr>
              <w:pStyle w:val="ConsPlusNormal"/>
              <w:jc w:val="center"/>
            </w:pPr>
            <w:r>
              <w:t>310</w:t>
            </w:r>
          </w:p>
        </w:tc>
        <w:tc>
          <w:tcPr>
            <w:tcW w:w="1701" w:type="dxa"/>
            <w:vAlign w:val="center"/>
          </w:tcPr>
          <w:p w:rsidR="005E66B2" w:rsidRDefault="005E66B2">
            <w:pPr>
              <w:pStyle w:val="ConsPlusNormal"/>
              <w:jc w:val="right"/>
            </w:pPr>
            <w:r>
              <w:t>13 005,0</w:t>
            </w:r>
          </w:p>
        </w:tc>
      </w:tr>
      <w:tr w:rsidR="005E66B2" w:rsidTr="005E66B2">
        <w:tc>
          <w:tcPr>
            <w:tcW w:w="4395" w:type="dxa"/>
            <w:vAlign w:val="center"/>
          </w:tcPr>
          <w:p w:rsidR="005E66B2" w:rsidRDefault="005E66B2">
            <w:pPr>
              <w:pStyle w:val="ConsPlusNormal"/>
            </w:pPr>
            <w:r>
              <w:t>Пособия, компенсации, меры социальной поддержки по публичным нормативным обязательствам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44.0.08.R0860</w:t>
            </w:r>
          </w:p>
        </w:tc>
        <w:tc>
          <w:tcPr>
            <w:tcW w:w="623" w:type="dxa"/>
            <w:vAlign w:val="center"/>
          </w:tcPr>
          <w:p w:rsidR="005E66B2" w:rsidRDefault="005E66B2">
            <w:pPr>
              <w:pStyle w:val="ConsPlusNormal"/>
              <w:jc w:val="center"/>
            </w:pPr>
            <w:r>
              <w:t>313</w:t>
            </w:r>
          </w:p>
        </w:tc>
        <w:tc>
          <w:tcPr>
            <w:tcW w:w="1701" w:type="dxa"/>
            <w:vAlign w:val="center"/>
          </w:tcPr>
          <w:p w:rsidR="005E66B2" w:rsidRDefault="005E66B2">
            <w:pPr>
              <w:pStyle w:val="ConsPlusNormal"/>
              <w:jc w:val="right"/>
            </w:pPr>
            <w:r>
              <w:t>13 005,0</w:t>
            </w:r>
          </w:p>
        </w:tc>
      </w:tr>
      <w:tr w:rsidR="005E66B2" w:rsidTr="005E66B2">
        <w:tc>
          <w:tcPr>
            <w:tcW w:w="4395" w:type="dxa"/>
            <w:vAlign w:val="center"/>
          </w:tcPr>
          <w:p w:rsidR="005E66B2" w:rsidRDefault="005E66B2">
            <w:pPr>
              <w:pStyle w:val="ConsPlusNormal"/>
            </w:pPr>
            <w:r>
              <w:t>Основное мероприятие "Оказание единовременной финансовой помощи участникам Государственной программы на обустройство, в том числе жилищное, в период адаптации на территории вселения"</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44.0.10.00000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4 620,0</w:t>
            </w:r>
          </w:p>
        </w:tc>
      </w:tr>
      <w:tr w:rsidR="005E66B2" w:rsidTr="005E66B2">
        <w:tc>
          <w:tcPr>
            <w:tcW w:w="4395" w:type="dxa"/>
            <w:vAlign w:val="center"/>
          </w:tcPr>
          <w:p w:rsidR="005E66B2" w:rsidRDefault="005E66B2">
            <w:pPr>
              <w:pStyle w:val="ConsPlusNormal"/>
            </w:pPr>
            <w:r>
              <w:t>Реализация мероприятий, предусмотренных региональной программой переселения</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44.0.10.R0860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4 620,0</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44.0.10.R0860</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4 620,0</w:t>
            </w:r>
          </w:p>
        </w:tc>
      </w:tr>
      <w:tr w:rsidR="005E66B2" w:rsidTr="005E66B2">
        <w:tc>
          <w:tcPr>
            <w:tcW w:w="4395" w:type="dxa"/>
            <w:vAlign w:val="center"/>
          </w:tcPr>
          <w:p w:rsidR="005E66B2" w:rsidRDefault="005E66B2">
            <w:pPr>
              <w:pStyle w:val="ConsPlusNormal"/>
            </w:pPr>
            <w:r>
              <w:t>Публичные нормативные социальные выплаты гражданам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44.0.10.R0860</w:t>
            </w:r>
          </w:p>
        </w:tc>
        <w:tc>
          <w:tcPr>
            <w:tcW w:w="623" w:type="dxa"/>
            <w:vAlign w:val="center"/>
          </w:tcPr>
          <w:p w:rsidR="005E66B2" w:rsidRDefault="005E66B2">
            <w:pPr>
              <w:pStyle w:val="ConsPlusNormal"/>
              <w:jc w:val="center"/>
            </w:pPr>
            <w:r>
              <w:t>310</w:t>
            </w:r>
          </w:p>
        </w:tc>
        <w:tc>
          <w:tcPr>
            <w:tcW w:w="1701" w:type="dxa"/>
            <w:vAlign w:val="center"/>
          </w:tcPr>
          <w:p w:rsidR="005E66B2" w:rsidRDefault="005E66B2">
            <w:pPr>
              <w:pStyle w:val="ConsPlusNormal"/>
              <w:jc w:val="right"/>
            </w:pPr>
            <w:r>
              <w:t>4 620,0</w:t>
            </w:r>
          </w:p>
        </w:tc>
      </w:tr>
      <w:tr w:rsidR="005E66B2" w:rsidTr="005E66B2">
        <w:tc>
          <w:tcPr>
            <w:tcW w:w="4395" w:type="dxa"/>
            <w:vAlign w:val="center"/>
          </w:tcPr>
          <w:p w:rsidR="005E66B2" w:rsidRDefault="005E66B2">
            <w:pPr>
              <w:pStyle w:val="ConsPlusNormal"/>
            </w:pPr>
            <w:r>
              <w:t>Пособия, компенсации, меры социальной поддержки по публичным нормативным обязательствам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44.0.10.R0860</w:t>
            </w:r>
          </w:p>
        </w:tc>
        <w:tc>
          <w:tcPr>
            <w:tcW w:w="623" w:type="dxa"/>
            <w:vAlign w:val="center"/>
          </w:tcPr>
          <w:p w:rsidR="005E66B2" w:rsidRDefault="005E66B2">
            <w:pPr>
              <w:pStyle w:val="ConsPlusNormal"/>
              <w:jc w:val="center"/>
            </w:pPr>
            <w:r>
              <w:t>313</w:t>
            </w:r>
          </w:p>
        </w:tc>
        <w:tc>
          <w:tcPr>
            <w:tcW w:w="1701" w:type="dxa"/>
            <w:vAlign w:val="center"/>
          </w:tcPr>
          <w:p w:rsidR="005E66B2" w:rsidRDefault="005E66B2">
            <w:pPr>
              <w:pStyle w:val="ConsPlusNormal"/>
              <w:jc w:val="right"/>
            </w:pPr>
            <w:r>
              <w:t>4 620,0</w:t>
            </w:r>
          </w:p>
        </w:tc>
      </w:tr>
      <w:tr w:rsidR="005E66B2" w:rsidTr="005E66B2">
        <w:tc>
          <w:tcPr>
            <w:tcW w:w="4395" w:type="dxa"/>
            <w:vAlign w:val="center"/>
          </w:tcPr>
          <w:p w:rsidR="005E66B2" w:rsidRDefault="005E66B2">
            <w:pPr>
              <w:pStyle w:val="ConsPlusNormal"/>
            </w:pPr>
            <w:r>
              <w:t>Непрограммные направления областного бюджета</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99.0.00.00000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1 458 991,1</w:t>
            </w:r>
          </w:p>
        </w:tc>
      </w:tr>
      <w:tr w:rsidR="005E66B2" w:rsidTr="005E66B2">
        <w:tc>
          <w:tcPr>
            <w:tcW w:w="4395" w:type="dxa"/>
            <w:vAlign w:val="center"/>
          </w:tcPr>
          <w:p w:rsidR="005E66B2" w:rsidRDefault="005E66B2">
            <w:pPr>
              <w:pStyle w:val="ConsPlusNormal"/>
            </w:pPr>
            <w:r>
              <w:t>Резервный фонд Правительства Новосибирской области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99.0.00.20540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1 446 001,8</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99.0.00.20540</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1 219,4</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99.0.00.20540</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1 219,4</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99.0.00.20540</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1 219,4</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99.0.00.20540</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1 444 782,4</w:t>
            </w:r>
          </w:p>
        </w:tc>
      </w:tr>
      <w:tr w:rsidR="005E66B2" w:rsidTr="005E66B2">
        <w:tc>
          <w:tcPr>
            <w:tcW w:w="4395" w:type="dxa"/>
            <w:vAlign w:val="center"/>
          </w:tcPr>
          <w:p w:rsidR="005E66B2" w:rsidRDefault="005E66B2">
            <w:pPr>
              <w:pStyle w:val="ConsPlusNormal"/>
            </w:pPr>
            <w:r>
              <w:t>Социальные выплаты гражданам, кроме публичных нормативных социальных выплат</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99.0.00.20540</w:t>
            </w:r>
          </w:p>
        </w:tc>
        <w:tc>
          <w:tcPr>
            <w:tcW w:w="623" w:type="dxa"/>
            <w:vAlign w:val="center"/>
          </w:tcPr>
          <w:p w:rsidR="005E66B2" w:rsidRDefault="005E66B2">
            <w:pPr>
              <w:pStyle w:val="ConsPlusNormal"/>
              <w:jc w:val="center"/>
            </w:pPr>
            <w:r>
              <w:t>320</w:t>
            </w:r>
          </w:p>
        </w:tc>
        <w:tc>
          <w:tcPr>
            <w:tcW w:w="1701" w:type="dxa"/>
            <w:vAlign w:val="center"/>
          </w:tcPr>
          <w:p w:rsidR="005E66B2" w:rsidRDefault="005E66B2">
            <w:pPr>
              <w:pStyle w:val="ConsPlusNormal"/>
              <w:jc w:val="right"/>
            </w:pPr>
            <w:r>
              <w:t>1 444 782,4</w:t>
            </w:r>
          </w:p>
        </w:tc>
      </w:tr>
      <w:tr w:rsidR="005E66B2" w:rsidTr="005E66B2">
        <w:tc>
          <w:tcPr>
            <w:tcW w:w="4395" w:type="dxa"/>
            <w:vAlign w:val="center"/>
          </w:tcPr>
          <w:p w:rsidR="005E66B2" w:rsidRDefault="005E66B2">
            <w:pPr>
              <w:pStyle w:val="ConsPlusNormal"/>
            </w:pPr>
            <w:r>
              <w:t>Пособия, компенсации и иные социальные выплаты гражданам, кроме публичных нормативных обязательств</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99.0.00.20540</w:t>
            </w:r>
          </w:p>
        </w:tc>
        <w:tc>
          <w:tcPr>
            <w:tcW w:w="623" w:type="dxa"/>
            <w:vAlign w:val="center"/>
          </w:tcPr>
          <w:p w:rsidR="005E66B2" w:rsidRDefault="005E66B2">
            <w:pPr>
              <w:pStyle w:val="ConsPlusNormal"/>
              <w:jc w:val="center"/>
            </w:pPr>
            <w:r>
              <w:t>321</w:t>
            </w:r>
          </w:p>
        </w:tc>
        <w:tc>
          <w:tcPr>
            <w:tcW w:w="1701" w:type="dxa"/>
            <w:vAlign w:val="center"/>
          </w:tcPr>
          <w:p w:rsidR="005E66B2" w:rsidRDefault="005E66B2">
            <w:pPr>
              <w:pStyle w:val="ConsPlusNormal"/>
              <w:jc w:val="right"/>
            </w:pPr>
            <w:r>
              <w:t>1 444 782,4</w:t>
            </w:r>
          </w:p>
        </w:tc>
      </w:tr>
      <w:tr w:rsidR="005E66B2" w:rsidTr="005E66B2">
        <w:tc>
          <w:tcPr>
            <w:tcW w:w="4395" w:type="dxa"/>
            <w:vAlign w:val="center"/>
          </w:tcPr>
          <w:p w:rsidR="005E66B2" w:rsidRDefault="005E66B2">
            <w:pPr>
              <w:pStyle w:val="ConsPlusNormal"/>
            </w:pPr>
            <w:r>
              <w:t xml:space="preserve">Социальная поддержка Героев Социалистического Труда, Героев Труда </w:t>
            </w:r>
            <w:r>
              <w:lastRenderedPageBreak/>
              <w:t>Российской Федерации и полных кавалеров ордена Трудовой Славы</w:t>
            </w:r>
          </w:p>
        </w:tc>
        <w:tc>
          <w:tcPr>
            <w:tcW w:w="793" w:type="dxa"/>
            <w:vAlign w:val="center"/>
          </w:tcPr>
          <w:p w:rsidR="005E66B2" w:rsidRDefault="005E66B2">
            <w:pPr>
              <w:pStyle w:val="ConsPlusNormal"/>
              <w:jc w:val="center"/>
            </w:pPr>
            <w:r>
              <w:lastRenderedPageBreak/>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99.0.00.51980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531,5</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99.0.00.51980</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531,5</w:t>
            </w:r>
          </w:p>
        </w:tc>
      </w:tr>
      <w:tr w:rsidR="005E66B2" w:rsidTr="005E66B2">
        <w:tc>
          <w:tcPr>
            <w:tcW w:w="4395" w:type="dxa"/>
            <w:vAlign w:val="center"/>
          </w:tcPr>
          <w:p w:rsidR="005E66B2" w:rsidRDefault="005E66B2">
            <w:pPr>
              <w:pStyle w:val="ConsPlusNormal"/>
            </w:pPr>
            <w:r>
              <w:t>Социальные выплаты гражданам, кроме публичных нормативных социальных выплат</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99.0.00.51980</w:t>
            </w:r>
          </w:p>
        </w:tc>
        <w:tc>
          <w:tcPr>
            <w:tcW w:w="623" w:type="dxa"/>
            <w:vAlign w:val="center"/>
          </w:tcPr>
          <w:p w:rsidR="005E66B2" w:rsidRDefault="005E66B2">
            <w:pPr>
              <w:pStyle w:val="ConsPlusNormal"/>
              <w:jc w:val="center"/>
            </w:pPr>
            <w:r>
              <w:t>320</w:t>
            </w:r>
          </w:p>
        </w:tc>
        <w:tc>
          <w:tcPr>
            <w:tcW w:w="1701" w:type="dxa"/>
            <w:vAlign w:val="center"/>
          </w:tcPr>
          <w:p w:rsidR="005E66B2" w:rsidRDefault="005E66B2">
            <w:pPr>
              <w:pStyle w:val="ConsPlusNormal"/>
              <w:jc w:val="right"/>
            </w:pPr>
            <w:r>
              <w:t>531,5</w:t>
            </w:r>
          </w:p>
        </w:tc>
      </w:tr>
      <w:tr w:rsidR="005E66B2" w:rsidTr="005E66B2">
        <w:tc>
          <w:tcPr>
            <w:tcW w:w="4395" w:type="dxa"/>
            <w:vAlign w:val="center"/>
          </w:tcPr>
          <w:p w:rsidR="005E66B2" w:rsidRDefault="005E66B2">
            <w:pPr>
              <w:pStyle w:val="ConsPlusNormal"/>
            </w:pPr>
            <w:r>
              <w:t>Пособия, компенсации и иные социальные выплаты гражданам, кроме публичных нормативных обязательств</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99.0.00.51980</w:t>
            </w:r>
          </w:p>
        </w:tc>
        <w:tc>
          <w:tcPr>
            <w:tcW w:w="623" w:type="dxa"/>
            <w:vAlign w:val="center"/>
          </w:tcPr>
          <w:p w:rsidR="005E66B2" w:rsidRDefault="005E66B2">
            <w:pPr>
              <w:pStyle w:val="ConsPlusNormal"/>
              <w:jc w:val="center"/>
            </w:pPr>
            <w:r>
              <w:t>321</w:t>
            </w:r>
          </w:p>
        </w:tc>
        <w:tc>
          <w:tcPr>
            <w:tcW w:w="1701" w:type="dxa"/>
            <w:vAlign w:val="center"/>
          </w:tcPr>
          <w:p w:rsidR="005E66B2" w:rsidRDefault="005E66B2">
            <w:pPr>
              <w:pStyle w:val="ConsPlusNormal"/>
              <w:jc w:val="right"/>
            </w:pPr>
            <w:r>
              <w:t>531,5</w:t>
            </w:r>
          </w:p>
        </w:tc>
      </w:tr>
      <w:tr w:rsidR="005E66B2" w:rsidTr="005E66B2">
        <w:tc>
          <w:tcPr>
            <w:tcW w:w="4395" w:type="dxa"/>
            <w:vAlign w:val="center"/>
          </w:tcPr>
          <w:p w:rsidR="005E66B2" w:rsidRDefault="005E66B2">
            <w:pPr>
              <w:pStyle w:val="ConsPlusNormal"/>
            </w:pPr>
            <w:r>
              <w:t>Социальная поддержка Героев Советского Союза, Героев Российской Федерации и полных кавалеров ордена Славы</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99.0.00.52520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998,8</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99.0.00.52520</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998,8</w:t>
            </w:r>
          </w:p>
        </w:tc>
      </w:tr>
      <w:tr w:rsidR="005E66B2" w:rsidTr="005E66B2">
        <w:tc>
          <w:tcPr>
            <w:tcW w:w="4395" w:type="dxa"/>
            <w:vAlign w:val="center"/>
          </w:tcPr>
          <w:p w:rsidR="005E66B2" w:rsidRDefault="005E66B2">
            <w:pPr>
              <w:pStyle w:val="ConsPlusNormal"/>
            </w:pPr>
            <w:r>
              <w:t>Социальные выплаты гражданам, кроме публичных нормативных социальных выплат</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99.0.00.52520</w:t>
            </w:r>
          </w:p>
        </w:tc>
        <w:tc>
          <w:tcPr>
            <w:tcW w:w="623" w:type="dxa"/>
            <w:vAlign w:val="center"/>
          </w:tcPr>
          <w:p w:rsidR="005E66B2" w:rsidRDefault="005E66B2">
            <w:pPr>
              <w:pStyle w:val="ConsPlusNormal"/>
              <w:jc w:val="center"/>
            </w:pPr>
            <w:r>
              <w:t>320</w:t>
            </w:r>
          </w:p>
        </w:tc>
        <w:tc>
          <w:tcPr>
            <w:tcW w:w="1701" w:type="dxa"/>
            <w:vAlign w:val="center"/>
          </w:tcPr>
          <w:p w:rsidR="005E66B2" w:rsidRDefault="005E66B2">
            <w:pPr>
              <w:pStyle w:val="ConsPlusNormal"/>
              <w:jc w:val="right"/>
            </w:pPr>
            <w:r>
              <w:t>998,8</w:t>
            </w:r>
          </w:p>
        </w:tc>
      </w:tr>
      <w:tr w:rsidR="005E66B2" w:rsidTr="005E66B2">
        <w:tc>
          <w:tcPr>
            <w:tcW w:w="4395" w:type="dxa"/>
            <w:vAlign w:val="center"/>
          </w:tcPr>
          <w:p w:rsidR="005E66B2" w:rsidRDefault="005E66B2">
            <w:pPr>
              <w:pStyle w:val="ConsPlusNormal"/>
            </w:pPr>
            <w:r>
              <w:t>Пособия, компенсации и иные социальные выплаты гражданам, кроме публичных нормативных обязательств</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99.0.00.52520</w:t>
            </w:r>
          </w:p>
        </w:tc>
        <w:tc>
          <w:tcPr>
            <w:tcW w:w="623" w:type="dxa"/>
            <w:vAlign w:val="center"/>
          </w:tcPr>
          <w:p w:rsidR="005E66B2" w:rsidRDefault="005E66B2">
            <w:pPr>
              <w:pStyle w:val="ConsPlusNormal"/>
              <w:jc w:val="center"/>
            </w:pPr>
            <w:r>
              <w:t>321</w:t>
            </w:r>
          </w:p>
        </w:tc>
        <w:tc>
          <w:tcPr>
            <w:tcW w:w="1701" w:type="dxa"/>
            <w:vAlign w:val="center"/>
          </w:tcPr>
          <w:p w:rsidR="005E66B2" w:rsidRDefault="005E66B2">
            <w:pPr>
              <w:pStyle w:val="ConsPlusNormal"/>
              <w:jc w:val="right"/>
            </w:pPr>
            <w:r>
              <w:t>998,8</w:t>
            </w:r>
          </w:p>
        </w:tc>
      </w:tr>
      <w:tr w:rsidR="005E66B2" w:rsidTr="005E66B2">
        <w:tc>
          <w:tcPr>
            <w:tcW w:w="4395" w:type="dxa"/>
            <w:vAlign w:val="center"/>
          </w:tcPr>
          <w:p w:rsidR="005E66B2" w:rsidRDefault="005E66B2">
            <w:pPr>
              <w:pStyle w:val="ConsPlusNormal"/>
            </w:pPr>
            <w:r>
              <w:t>Осуществление социальных выплат гражданам, вынуждено покинувшим территорию Украины, Донецкой Народной Республики и Луганской Народной Республики и прибывшим на территорию Российской Федерации в экстренном массовом порядке, за счет средств резервного фонда Правительства Российской Федерации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99.0.00.5Р100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11 459,0</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99.0.00.5Р100</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11 459,0</w:t>
            </w:r>
          </w:p>
        </w:tc>
      </w:tr>
      <w:tr w:rsidR="005E66B2" w:rsidTr="005E66B2">
        <w:tc>
          <w:tcPr>
            <w:tcW w:w="4395" w:type="dxa"/>
            <w:vAlign w:val="center"/>
          </w:tcPr>
          <w:p w:rsidR="005E66B2" w:rsidRDefault="005E66B2">
            <w:pPr>
              <w:pStyle w:val="ConsPlusNormal"/>
            </w:pPr>
            <w:r>
              <w:t>Публичные нормативные социальные выплаты гражданам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99.0.00.5Р100</w:t>
            </w:r>
          </w:p>
        </w:tc>
        <w:tc>
          <w:tcPr>
            <w:tcW w:w="623" w:type="dxa"/>
            <w:vAlign w:val="center"/>
          </w:tcPr>
          <w:p w:rsidR="005E66B2" w:rsidRDefault="005E66B2">
            <w:pPr>
              <w:pStyle w:val="ConsPlusNormal"/>
              <w:jc w:val="center"/>
            </w:pPr>
            <w:r>
              <w:t>310</w:t>
            </w:r>
          </w:p>
        </w:tc>
        <w:tc>
          <w:tcPr>
            <w:tcW w:w="1701" w:type="dxa"/>
            <w:vAlign w:val="center"/>
          </w:tcPr>
          <w:p w:rsidR="005E66B2" w:rsidRDefault="005E66B2">
            <w:pPr>
              <w:pStyle w:val="ConsPlusNormal"/>
              <w:jc w:val="right"/>
            </w:pPr>
            <w:r>
              <w:t>11 459,0</w:t>
            </w:r>
          </w:p>
        </w:tc>
      </w:tr>
      <w:tr w:rsidR="005E66B2" w:rsidTr="005E66B2">
        <w:tc>
          <w:tcPr>
            <w:tcW w:w="4395" w:type="dxa"/>
            <w:vAlign w:val="center"/>
          </w:tcPr>
          <w:p w:rsidR="005E66B2" w:rsidRDefault="005E66B2">
            <w:pPr>
              <w:pStyle w:val="ConsPlusNormal"/>
            </w:pPr>
            <w:r>
              <w:t>Пособия, компенсации, меры социальной поддержки по публичным нормативным обязательствам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99.0.00.5Р100</w:t>
            </w:r>
          </w:p>
        </w:tc>
        <w:tc>
          <w:tcPr>
            <w:tcW w:w="623" w:type="dxa"/>
            <w:vAlign w:val="center"/>
          </w:tcPr>
          <w:p w:rsidR="005E66B2" w:rsidRDefault="005E66B2">
            <w:pPr>
              <w:pStyle w:val="ConsPlusNormal"/>
              <w:jc w:val="center"/>
            </w:pPr>
            <w:r>
              <w:t>313</w:t>
            </w:r>
          </w:p>
        </w:tc>
        <w:tc>
          <w:tcPr>
            <w:tcW w:w="1701" w:type="dxa"/>
            <w:vAlign w:val="center"/>
          </w:tcPr>
          <w:p w:rsidR="005E66B2" w:rsidRDefault="005E66B2">
            <w:pPr>
              <w:pStyle w:val="ConsPlusNormal"/>
              <w:jc w:val="right"/>
            </w:pPr>
            <w:r>
              <w:t>11 459,0</w:t>
            </w:r>
          </w:p>
        </w:tc>
      </w:tr>
      <w:tr w:rsidR="005E66B2" w:rsidTr="005E66B2">
        <w:tc>
          <w:tcPr>
            <w:tcW w:w="4395" w:type="dxa"/>
            <w:vAlign w:val="center"/>
          </w:tcPr>
          <w:p w:rsidR="005E66B2" w:rsidRDefault="005E66B2">
            <w:pPr>
              <w:pStyle w:val="ConsPlusNormal"/>
            </w:pPr>
            <w:r>
              <w:t>Охрана семьи и детства</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pP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24 914 906,0</w:t>
            </w:r>
          </w:p>
        </w:tc>
      </w:tr>
      <w:tr w:rsidR="005E66B2" w:rsidTr="005E66B2">
        <w:tc>
          <w:tcPr>
            <w:tcW w:w="4395" w:type="dxa"/>
            <w:vAlign w:val="center"/>
          </w:tcPr>
          <w:p w:rsidR="005E66B2" w:rsidRDefault="005E66B2">
            <w:pPr>
              <w:pStyle w:val="ConsPlusNormal"/>
            </w:pPr>
            <w:r>
              <w:t>Государственная программа Новосибирской области "Содействие занятости населения"</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02.0.00.00000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0,8</w:t>
            </w:r>
          </w:p>
        </w:tc>
      </w:tr>
      <w:tr w:rsidR="005E66B2" w:rsidTr="005E66B2">
        <w:tc>
          <w:tcPr>
            <w:tcW w:w="4395" w:type="dxa"/>
            <w:vAlign w:val="center"/>
          </w:tcPr>
          <w:p w:rsidR="005E66B2" w:rsidRDefault="005E66B2">
            <w:pPr>
              <w:pStyle w:val="ConsPlusNormal"/>
            </w:pPr>
            <w:r>
              <w:t xml:space="preserve">Подпрограмма "Активная политика занятости населения и социальная поддержка безработных граждан" государственной программы Новосибирской </w:t>
            </w:r>
            <w:r>
              <w:lastRenderedPageBreak/>
              <w:t>области "Содействие занятости населения"</w:t>
            </w:r>
          </w:p>
        </w:tc>
        <w:tc>
          <w:tcPr>
            <w:tcW w:w="793" w:type="dxa"/>
            <w:vAlign w:val="center"/>
          </w:tcPr>
          <w:p w:rsidR="005E66B2" w:rsidRDefault="005E66B2">
            <w:pPr>
              <w:pStyle w:val="ConsPlusNormal"/>
              <w:jc w:val="center"/>
            </w:pPr>
            <w:r>
              <w:lastRenderedPageBreak/>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02.1.00.00000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0,8</w:t>
            </w:r>
          </w:p>
        </w:tc>
      </w:tr>
      <w:tr w:rsidR="005E66B2" w:rsidTr="005E66B2">
        <w:tc>
          <w:tcPr>
            <w:tcW w:w="4395" w:type="dxa"/>
            <w:vAlign w:val="center"/>
          </w:tcPr>
          <w:p w:rsidR="005E66B2" w:rsidRDefault="005E66B2">
            <w:pPr>
              <w:pStyle w:val="ConsPlusNormal"/>
            </w:pPr>
            <w:r>
              <w:t>Основное мероприятие "Создание условий для функционирования учреждений занятости населения"</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02.1.01.00000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0,8</w:t>
            </w:r>
          </w:p>
        </w:tc>
      </w:tr>
      <w:tr w:rsidR="005E66B2" w:rsidTr="005E66B2">
        <w:tc>
          <w:tcPr>
            <w:tcW w:w="4395" w:type="dxa"/>
            <w:vAlign w:val="center"/>
          </w:tcPr>
          <w:p w:rsidR="005E66B2" w:rsidRDefault="005E66B2">
            <w:pPr>
              <w:pStyle w:val="ConsPlusNormal"/>
            </w:pPr>
            <w:r>
              <w:t>Обеспечение деятельности (оказание услуг) государственных учреждений, осуществляющих функции в области занятости населения</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02.1.01.01090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0,8</w:t>
            </w:r>
          </w:p>
        </w:tc>
      </w:tr>
      <w:tr w:rsidR="005E66B2" w:rsidTr="005E66B2">
        <w:tc>
          <w:tcPr>
            <w:tcW w:w="4395" w:type="dxa"/>
            <w:vAlign w:val="center"/>
          </w:tcPr>
          <w:p w:rsidR="005E66B2" w:rsidRDefault="005E66B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02.1.01.01090</w:t>
            </w:r>
          </w:p>
        </w:tc>
        <w:tc>
          <w:tcPr>
            <w:tcW w:w="623" w:type="dxa"/>
            <w:vAlign w:val="center"/>
          </w:tcPr>
          <w:p w:rsidR="005E66B2" w:rsidRDefault="005E66B2">
            <w:pPr>
              <w:pStyle w:val="ConsPlusNormal"/>
              <w:jc w:val="center"/>
            </w:pPr>
            <w:r>
              <w:t>100</w:t>
            </w:r>
          </w:p>
        </w:tc>
        <w:tc>
          <w:tcPr>
            <w:tcW w:w="1701" w:type="dxa"/>
            <w:vAlign w:val="center"/>
          </w:tcPr>
          <w:p w:rsidR="005E66B2" w:rsidRDefault="005E66B2">
            <w:pPr>
              <w:pStyle w:val="ConsPlusNormal"/>
              <w:jc w:val="right"/>
            </w:pPr>
            <w:r>
              <w:t>0,8</w:t>
            </w:r>
          </w:p>
        </w:tc>
      </w:tr>
      <w:tr w:rsidR="005E66B2" w:rsidTr="005E66B2">
        <w:tc>
          <w:tcPr>
            <w:tcW w:w="4395" w:type="dxa"/>
            <w:vAlign w:val="center"/>
          </w:tcPr>
          <w:p w:rsidR="005E66B2" w:rsidRDefault="005E66B2">
            <w:pPr>
              <w:pStyle w:val="ConsPlusNormal"/>
            </w:pPr>
            <w:r>
              <w:t>Расходы на выплаты персоналу казенных учреждений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02.1.01.01090</w:t>
            </w:r>
          </w:p>
        </w:tc>
        <w:tc>
          <w:tcPr>
            <w:tcW w:w="623" w:type="dxa"/>
            <w:vAlign w:val="center"/>
          </w:tcPr>
          <w:p w:rsidR="005E66B2" w:rsidRDefault="005E66B2">
            <w:pPr>
              <w:pStyle w:val="ConsPlusNormal"/>
              <w:jc w:val="center"/>
            </w:pPr>
            <w:r>
              <w:t>110</w:t>
            </w:r>
          </w:p>
        </w:tc>
        <w:tc>
          <w:tcPr>
            <w:tcW w:w="1701" w:type="dxa"/>
            <w:vAlign w:val="center"/>
          </w:tcPr>
          <w:p w:rsidR="005E66B2" w:rsidRDefault="005E66B2">
            <w:pPr>
              <w:pStyle w:val="ConsPlusNormal"/>
              <w:jc w:val="right"/>
            </w:pPr>
            <w:r>
              <w:t>0,8</w:t>
            </w:r>
          </w:p>
        </w:tc>
      </w:tr>
      <w:tr w:rsidR="005E66B2" w:rsidTr="005E66B2">
        <w:tc>
          <w:tcPr>
            <w:tcW w:w="4395" w:type="dxa"/>
            <w:vAlign w:val="center"/>
          </w:tcPr>
          <w:p w:rsidR="005E66B2" w:rsidRDefault="005E66B2">
            <w:pPr>
              <w:pStyle w:val="ConsPlusNormal"/>
            </w:pPr>
            <w:r>
              <w:t>Иные выплаты персоналу учреждений, за исключением фонда оплаты труда</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02.1.01.01090</w:t>
            </w:r>
          </w:p>
        </w:tc>
        <w:tc>
          <w:tcPr>
            <w:tcW w:w="623" w:type="dxa"/>
            <w:vAlign w:val="center"/>
          </w:tcPr>
          <w:p w:rsidR="005E66B2" w:rsidRDefault="005E66B2">
            <w:pPr>
              <w:pStyle w:val="ConsPlusNormal"/>
              <w:jc w:val="center"/>
            </w:pPr>
            <w:r>
              <w:t>112</w:t>
            </w:r>
          </w:p>
        </w:tc>
        <w:tc>
          <w:tcPr>
            <w:tcW w:w="1701" w:type="dxa"/>
            <w:vAlign w:val="center"/>
          </w:tcPr>
          <w:p w:rsidR="005E66B2" w:rsidRDefault="005E66B2">
            <w:pPr>
              <w:pStyle w:val="ConsPlusNormal"/>
              <w:jc w:val="right"/>
            </w:pPr>
            <w:r>
              <w:t>0,8</w:t>
            </w:r>
          </w:p>
        </w:tc>
      </w:tr>
      <w:tr w:rsidR="005E66B2" w:rsidTr="005E66B2">
        <w:tc>
          <w:tcPr>
            <w:tcW w:w="4395" w:type="dxa"/>
            <w:vAlign w:val="center"/>
          </w:tcPr>
          <w:p w:rsidR="005E66B2" w:rsidRDefault="005E66B2">
            <w:pPr>
              <w:pStyle w:val="ConsPlusNormal"/>
            </w:pPr>
            <w:r>
              <w:t>Государственная программа Новосибирской области "Социальная поддержка в Новосибирской области"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28.0.00.00000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24 911 605,9</w:t>
            </w:r>
          </w:p>
        </w:tc>
      </w:tr>
      <w:tr w:rsidR="005E66B2" w:rsidTr="005E66B2">
        <w:tc>
          <w:tcPr>
            <w:tcW w:w="4395" w:type="dxa"/>
            <w:vAlign w:val="center"/>
          </w:tcPr>
          <w:p w:rsidR="005E66B2" w:rsidRDefault="005E66B2">
            <w:pPr>
              <w:pStyle w:val="ConsPlusNormal"/>
            </w:pPr>
            <w:r>
              <w:t>Подпрограмма "Семья и дети" государственной программы Новосибирской области "Социальная поддержка в Новосибирской области"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28.1.00.00000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24 911 605,9</w:t>
            </w:r>
          </w:p>
        </w:tc>
      </w:tr>
      <w:tr w:rsidR="005E66B2" w:rsidTr="005E66B2">
        <w:tc>
          <w:tcPr>
            <w:tcW w:w="4395" w:type="dxa"/>
            <w:vAlign w:val="center"/>
          </w:tcPr>
          <w:p w:rsidR="005E66B2" w:rsidRDefault="005E66B2">
            <w:pPr>
              <w:pStyle w:val="ConsPlusNormal"/>
            </w:pPr>
            <w:r>
              <w:t>Основное мероприятие "Оказание государственной поддержки отдельным категориям семей с детьми, семей с детьми-инвалидами, многодетных семей"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13 715 663,0</w:t>
            </w:r>
          </w:p>
        </w:tc>
      </w:tr>
      <w:tr w:rsidR="005E66B2" w:rsidTr="005E66B2">
        <w:tc>
          <w:tcPr>
            <w:tcW w:w="4395" w:type="dxa"/>
            <w:vAlign w:val="center"/>
          </w:tcPr>
          <w:p w:rsidR="005E66B2" w:rsidRDefault="005E66B2">
            <w:pPr>
              <w:pStyle w:val="ConsPlusNormal"/>
            </w:pPr>
            <w:r>
              <w:t>Компенсация части родительской платы за присмотр и уход за детьми, выплачиваемой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28.1.03.04669</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64 344,7</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28.1.03.04669</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289,1</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28.1.03.04669</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289,1</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28.1.03.04669</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289,1</w:t>
            </w:r>
          </w:p>
        </w:tc>
      </w:tr>
      <w:tr w:rsidR="005E66B2" w:rsidTr="005E66B2">
        <w:tc>
          <w:tcPr>
            <w:tcW w:w="4395" w:type="dxa"/>
            <w:vAlign w:val="center"/>
          </w:tcPr>
          <w:p w:rsidR="005E66B2" w:rsidRDefault="005E66B2">
            <w:pPr>
              <w:pStyle w:val="ConsPlusNormal"/>
            </w:pPr>
            <w:r>
              <w:lastRenderedPageBreak/>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28.1.03.04669</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64 055,6</w:t>
            </w:r>
          </w:p>
        </w:tc>
      </w:tr>
      <w:tr w:rsidR="005E66B2" w:rsidTr="005E66B2">
        <w:tc>
          <w:tcPr>
            <w:tcW w:w="4395" w:type="dxa"/>
            <w:vAlign w:val="center"/>
          </w:tcPr>
          <w:p w:rsidR="005E66B2" w:rsidRDefault="005E66B2">
            <w:pPr>
              <w:pStyle w:val="ConsPlusNormal"/>
            </w:pPr>
            <w:r>
              <w:t>Социальные выплаты гражданам, кроме публичных нормативных социальных выплат</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28.1.03.04669</w:t>
            </w:r>
          </w:p>
        </w:tc>
        <w:tc>
          <w:tcPr>
            <w:tcW w:w="623" w:type="dxa"/>
            <w:vAlign w:val="center"/>
          </w:tcPr>
          <w:p w:rsidR="005E66B2" w:rsidRDefault="005E66B2">
            <w:pPr>
              <w:pStyle w:val="ConsPlusNormal"/>
              <w:jc w:val="center"/>
            </w:pPr>
            <w:r>
              <w:t>320</w:t>
            </w:r>
          </w:p>
        </w:tc>
        <w:tc>
          <w:tcPr>
            <w:tcW w:w="1701" w:type="dxa"/>
            <w:vAlign w:val="center"/>
          </w:tcPr>
          <w:p w:rsidR="005E66B2" w:rsidRDefault="005E66B2">
            <w:pPr>
              <w:pStyle w:val="ConsPlusNormal"/>
              <w:jc w:val="right"/>
            </w:pPr>
            <w:r>
              <w:t>64 055,6</w:t>
            </w:r>
          </w:p>
        </w:tc>
      </w:tr>
      <w:tr w:rsidR="005E66B2" w:rsidTr="005E66B2">
        <w:tc>
          <w:tcPr>
            <w:tcW w:w="4395" w:type="dxa"/>
            <w:vAlign w:val="center"/>
          </w:tcPr>
          <w:p w:rsidR="005E66B2" w:rsidRDefault="005E66B2">
            <w:pPr>
              <w:pStyle w:val="ConsPlusNormal"/>
            </w:pPr>
            <w:r>
              <w:t>Пособия, компенсации и иные социальные выплаты гражданам, кроме публичных нормативных обязательств</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28.1.03.04669</w:t>
            </w:r>
          </w:p>
        </w:tc>
        <w:tc>
          <w:tcPr>
            <w:tcW w:w="623" w:type="dxa"/>
            <w:vAlign w:val="center"/>
          </w:tcPr>
          <w:p w:rsidR="005E66B2" w:rsidRDefault="005E66B2">
            <w:pPr>
              <w:pStyle w:val="ConsPlusNormal"/>
              <w:jc w:val="center"/>
            </w:pPr>
            <w:r>
              <w:t>321</w:t>
            </w:r>
          </w:p>
        </w:tc>
        <w:tc>
          <w:tcPr>
            <w:tcW w:w="1701" w:type="dxa"/>
            <w:vAlign w:val="center"/>
          </w:tcPr>
          <w:p w:rsidR="005E66B2" w:rsidRDefault="005E66B2">
            <w:pPr>
              <w:pStyle w:val="ConsPlusNormal"/>
              <w:jc w:val="right"/>
            </w:pPr>
            <w:r>
              <w:t>64 055,6</w:t>
            </w:r>
          </w:p>
        </w:tc>
      </w:tr>
      <w:tr w:rsidR="005E66B2" w:rsidTr="005E66B2">
        <w:tc>
          <w:tcPr>
            <w:tcW w:w="4395" w:type="dxa"/>
            <w:vAlign w:val="center"/>
          </w:tcPr>
          <w:p w:rsidR="005E66B2" w:rsidRDefault="005E66B2">
            <w:pPr>
              <w:pStyle w:val="ConsPlusNormal"/>
            </w:pPr>
            <w:r>
              <w:t>Ежемесячное пособие на ребенка</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28.1.03.11019</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605 393,2</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28.1.03.11019</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108,6</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28.1.03.11019</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108,6</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28.1.03.11019</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108,6</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28.1.03.11019</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605 284,6</w:t>
            </w:r>
          </w:p>
        </w:tc>
      </w:tr>
      <w:tr w:rsidR="005E66B2" w:rsidTr="005E66B2">
        <w:tc>
          <w:tcPr>
            <w:tcW w:w="4395" w:type="dxa"/>
            <w:vAlign w:val="center"/>
          </w:tcPr>
          <w:p w:rsidR="005E66B2" w:rsidRDefault="005E66B2">
            <w:pPr>
              <w:pStyle w:val="ConsPlusNormal"/>
            </w:pPr>
            <w:r>
              <w:t>Публичные нормативные социальные выплаты гражданам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28.1.03.11019</w:t>
            </w:r>
          </w:p>
        </w:tc>
        <w:tc>
          <w:tcPr>
            <w:tcW w:w="623" w:type="dxa"/>
            <w:vAlign w:val="center"/>
          </w:tcPr>
          <w:p w:rsidR="005E66B2" w:rsidRDefault="005E66B2">
            <w:pPr>
              <w:pStyle w:val="ConsPlusNormal"/>
              <w:jc w:val="center"/>
            </w:pPr>
            <w:r>
              <w:t>310</w:t>
            </w:r>
          </w:p>
        </w:tc>
        <w:tc>
          <w:tcPr>
            <w:tcW w:w="1701" w:type="dxa"/>
            <w:vAlign w:val="center"/>
          </w:tcPr>
          <w:p w:rsidR="005E66B2" w:rsidRDefault="005E66B2">
            <w:pPr>
              <w:pStyle w:val="ConsPlusNormal"/>
              <w:jc w:val="right"/>
            </w:pPr>
            <w:r>
              <w:t>605 284,6</w:t>
            </w:r>
          </w:p>
        </w:tc>
      </w:tr>
      <w:tr w:rsidR="005E66B2" w:rsidTr="005E66B2">
        <w:tc>
          <w:tcPr>
            <w:tcW w:w="4395" w:type="dxa"/>
            <w:vAlign w:val="center"/>
          </w:tcPr>
          <w:p w:rsidR="005E66B2" w:rsidRDefault="005E66B2">
            <w:pPr>
              <w:pStyle w:val="ConsPlusNormal"/>
            </w:pPr>
            <w:r>
              <w:t>Пособия, компенсации, меры социальной поддержки по публичным нормативным обязательствам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28.1.03.11019</w:t>
            </w:r>
          </w:p>
        </w:tc>
        <w:tc>
          <w:tcPr>
            <w:tcW w:w="623" w:type="dxa"/>
            <w:vAlign w:val="center"/>
          </w:tcPr>
          <w:p w:rsidR="005E66B2" w:rsidRDefault="005E66B2">
            <w:pPr>
              <w:pStyle w:val="ConsPlusNormal"/>
              <w:jc w:val="center"/>
            </w:pPr>
            <w:r>
              <w:t>313</w:t>
            </w:r>
          </w:p>
        </w:tc>
        <w:tc>
          <w:tcPr>
            <w:tcW w:w="1701" w:type="dxa"/>
            <w:vAlign w:val="center"/>
          </w:tcPr>
          <w:p w:rsidR="005E66B2" w:rsidRDefault="005E66B2">
            <w:pPr>
              <w:pStyle w:val="ConsPlusNormal"/>
              <w:jc w:val="right"/>
            </w:pPr>
            <w:r>
              <w:t>605 284,6</w:t>
            </w:r>
          </w:p>
        </w:tc>
      </w:tr>
      <w:tr w:rsidR="005E66B2" w:rsidTr="005E66B2">
        <w:tc>
          <w:tcPr>
            <w:tcW w:w="4395" w:type="dxa"/>
            <w:vAlign w:val="center"/>
          </w:tcPr>
          <w:p w:rsidR="005E66B2" w:rsidRDefault="005E66B2">
            <w:pPr>
              <w:pStyle w:val="ConsPlusNormal"/>
            </w:pPr>
            <w:r>
              <w:t>Единовременная денежная выплата многодетным семьям взамен земельных участков для индивидуального жилищного строительства</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28.1.03.11089</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198 629,2</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28.1.03.11089</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810,4</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28.1.03.11089</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810,4</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28.1.03.11089</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810,4</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28.1.03.11089</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197 818,7</w:t>
            </w:r>
          </w:p>
        </w:tc>
      </w:tr>
      <w:tr w:rsidR="005E66B2" w:rsidTr="005E66B2">
        <w:tc>
          <w:tcPr>
            <w:tcW w:w="4395" w:type="dxa"/>
            <w:vAlign w:val="center"/>
          </w:tcPr>
          <w:p w:rsidR="005E66B2" w:rsidRDefault="005E66B2">
            <w:pPr>
              <w:pStyle w:val="ConsPlusNormal"/>
            </w:pPr>
            <w:r>
              <w:t>Публичные нормативные социальные выплаты гражданам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28.1.03.11089</w:t>
            </w:r>
          </w:p>
        </w:tc>
        <w:tc>
          <w:tcPr>
            <w:tcW w:w="623" w:type="dxa"/>
            <w:vAlign w:val="center"/>
          </w:tcPr>
          <w:p w:rsidR="005E66B2" w:rsidRDefault="005E66B2">
            <w:pPr>
              <w:pStyle w:val="ConsPlusNormal"/>
              <w:jc w:val="center"/>
            </w:pPr>
            <w:r>
              <w:t>310</w:t>
            </w:r>
          </w:p>
        </w:tc>
        <w:tc>
          <w:tcPr>
            <w:tcW w:w="1701" w:type="dxa"/>
            <w:vAlign w:val="center"/>
          </w:tcPr>
          <w:p w:rsidR="005E66B2" w:rsidRDefault="005E66B2">
            <w:pPr>
              <w:pStyle w:val="ConsPlusNormal"/>
              <w:jc w:val="right"/>
            </w:pPr>
            <w:r>
              <w:t>197 818,7</w:t>
            </w:r>
          </w:p>
        </w:tc>
      </w:tr>
      <w:tr w:rsidR="005E66B2" w:rsidTr="005E66B2">
        <w:tc>
          <w:tcPr>
            <w:tcW w:w="4395" w:type="dxa"/>
            <w:vAlign w:val="center"/>
          </w:tcPr>
          <w:p w:rsidR="005E66B2" w:rsidRDefault="005E66B2">
            <w:pPr>
              <w:pStyle w:val="ConsPlusNormal"/>
            </w:pPr>
            <w:r>
              <w:t>Пособия, компенсации, меры социальной поддержки по публичным нормативным обязательствам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28.1.03.11089</w:t>
            </w:r>
          </w:p>
        </w:tc>
        <w:tc>
          <w:tcPr>
            <w:tcW w:w="623" w:type="dxa"/>
            <w:vAlign w:val="center"/>
          </w:tcPr>
          <w:p w:rsidR="005E66B2" w:rsidRDefault="005E66B2">
            <w:pPr>
              <w:pStyle w:val="ConsPlusNormal"/>
              <w:jc w:val="center"/>
            </w:pPr>
            <w:r>
              <w:t>313</w:t>
            </w:r>
          </w:p>
        </w:tc>
        <w:tc>
          <w:tcPr>
            <w:tcW w:w="1701" w:type="dxa"/>
            <w:vAlign w:val="center"/>
          </w:tcPr>
          <w:p w:rsidR="005E66B2" w:rsidRDefault="005E66B2">
            <w:pPr>
              <w:pStyle w:val="ConsPlusNormal"/>
              <w:jc w:val="right"/>
            </w:pPr>
            <w:r>
              <w:t>197 818,7</w:t>
            </w:r>
          </w:p>
        </w:tc>
      </w:tr>
      <w:tr w:rsidR="005E66B2" w:rsidTr="005E66B2">
        <w:tc>
          <w:tcPr>
            <w:tcW w:w="4395" w:type="dxa"/>
            <w:vAlign w:val="center"/>
          </w:tcPr>
          <w:p w:rsidR="005E66B2" w:rsidRDefault="005E66B2">
            <w:pPr>
              <w:pStyle w:val="ConsPlusNormal"/>
            </w:pPr>
            <w:r>
              <w:lastRenderedPageBreak/>
              <w:t>Поощрение студентов государственных и муниципальных образовательных организаций высшего образования из многодетных семей с 5-ю и более детьми (при успешном обучении) в период учебного процесса в виде ежемесячной стипендии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28.1.03.11099</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10,1</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28.1.03.11099</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0,1</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28.1.03.11099</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0,1</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28.1.03.11099</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0,1</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28.1.03.11099</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10,0</w:t>
            </w:r>
          </w:p>
        </w:tc>
      </w:tr>
      <w:tr w:rsidR="005E66B2" w:rsidTr="005E66B2">
        <w:tc>
          <w:tcPr>
            <w:tcW w:w="4395" w:type="dxa"/>
            <w:vAlign w:val="center"/>
          </w:tcPr>
          <w:p w:rsidR="005E66B2" w:rsidRDefault="005E66B2">
            <w:pPr>
              <w:pStyle w:val="ConsPlusNormal"/>
            </w:pPr>
            <w:r>
              <w:t>Публичные нормативные социальные выплаты гражданам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28.1.03.11099</w:t>
            </w:r>
          </w:p>
        </w:tc>
        <w:tc>
          <w:tcPr>
            <w:tcW w:w="623" w:type="dxa"/>
            <w:vAlign w:val="center"/>
          </w:tcPr>
          <w:p w:rsidR="005E66B2" w:rsidRDefault="005E66B2">
            <w:pPr>
              <w:pStyle w:val="ConsPlusNormal"/>
              <w:jc w:val="center"/>
            </w:pPr>
            <w:r>
              <w:t>310</w:t>
            </w:r>
          </w:p>
        </w:tc>
        <w:tc>
          <w:tcPr>
            <w:tcW w:w="1701" w:type="dxa"/>
            <w:vAlign w:val="center"/>
          </w:tcPr>
          <w:p w:rsidR="005E66B2" w:rsidRDefault="005E66B2">
            <w:pPr>
              <w:pStyle w:val="ConsPlusNormal"/>
              <w:jc w:val="right"/>
            </w:pPr>
            <w:r>
              <w:t>10,0</w:t>
            </w:r>
          </w:p>
        </w:tc>
      </w:tr>
      <w:tr w:rsidR="005E66B2" w:rsidTr="005E66B2">
        <w:tc>
          <w:tcPr>
            <w:tcW w:w="4395" w:type="dxa"/>
            <w:vAlign w:val="center"/>
          </w:tcPr>
          <w:p w:rsidR="005E66B2" w:rsidRDefault="005E66B2">
            <w:pPr>
              <w:pStyle w:val="ConsPlusNormal"/>
            </w:pPr>
            <w:r>
              <w:t>Пособия, компенсации, меры социальной поддержки по публичным нормативным обязательствам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28.1.03.11099</w:t>
            </w:r>
          </w:p>
        </w:tc>
        <w:tc>
          <w:tcPr>
            <w:tcW w:w="623" w:type="dxa"/>
            <w:vAlign w:val="center"/>
          </w:tcPr>
          <w:p w:rsidR="005E66B2" w:rsidRDefault="005E66B2">
            <w:pPr>
              <w:pStyle w:val="ConsPlusNormal"/>
              <w:jc w:val="center"/>
            </w:pPr>
            <w:r>
              <w:t>313</w:t>
            </w:r>
          </w:p>
        </w:tc>
        <w:tc>
          <w:tcPr>
            <w:tcW w:w="1701" w:type="dxa"/>
            <w:vAlign w:val="center"/>
          </w:tcPr>
          <w:p w:rsidR="005E66B2" w:rsidRDefault="005E66B2">
            <w:pPr>
              <w:pStyle w:val="ConsPlusNormal"/>
              <w:jc w:val="right"/>
            </w:pPr>
            <w:r>
              <w:t>10,0</w:t>
            </w:r>
          </w:p>
        </w:tc>
      </w:tr>
      <w:tr w:rsidR="005E66B2" w:rsidTr="005E66B2">
        <w:tc>
          <w:tcPr>
            <w:tcW w:w="4395" w:type="dxa"/>
            <w:vAlign w:val="center"/>
          </w:tcPr>
          <w:p w:rsidR="005E66B2" w:rsidRDefault="005E66B2">
            <w:pPr>
              <w:pStyle w:val="ConsPlusNormal"/>
            </w:pPr>
            <w:r>
              <w:t>Ежегодная выплата на приобретение школьно-письменных принадлежностей на каждого ребенка школьного возраста из малоимущей многодетной семьи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28.1.03.14059</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4 376,0</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28.1.03.14059</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20,9</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28.1.03.14059</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20,9</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28.1.03.14059</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20,9</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28.1.03.14059</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4 355,1</w:t>
            </w:r>
          </w:p>
        </w:tc>
      </w:tr>
      <w:tr w:rsidR="005E66B2" w:rsidTr="005E66B2">
        <w:tc>
          <w:tcPr>
            <w:tcW w:w="4395" w:type="dxa"/>
            <w:vAlign w:val="center"/>
          </w:tcPr>
          <w:p w:rsidR="005E66B2" w:rsidRDefault="005E66B2">
            <w:pPr>
              <w:pStyle w:val="ConsPlusNormal"/>
            </w:pPr>
            <w:r>
              <w:t>Публичные нормативные социальные выплаты гражданам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28.1.03.14059</w:t>
            </w:r>
          </w:p>
        </w:tc>
        <w:tc>
          <w:tcPr>
            <w:tcW w:w="623" w:type="dxa"/>
            <w:vAlign w:val="center"/>
          </w:tcPr>
          <w:p w:rsidR="005E66B2" w:rsidRDefault="005E66B2">
            <w:pPr>
              <w:pStyle w:val="ConsPlusNormal"/>
              <w:jc w:val="center"/>
            </w:pPr>
            <w:r>
              <w:t>310</w:t>
            </w:r>
          </w:p>
        </w:tc>
        <w:tc>
          <w:tcPr>
            <w:tcW w:w="1701" w:type="dxa"/>
            <w:vAlign w:val="center"/>
          </w:tcPr>
          <w:p w:rsidR="005E66B2" w:rsidRDefault="005E66B2">
            <w:pPr>
              <w:pStyle w:val="ConsPlusNormal"/>
              <w:jc w:val="right"/>
            </w:pPr>
            <w:r>
              <w:t>4 355,1</w:t>
            </w:r>
          </w:p>
        </w:tc>
      </w:tr>
      <w:tr w:rsidR="005E66B2" w:rsidTr="005E66B2">
        <w:tc>
          <w:tcPr>
            <w:tcW w:w="4395" w:type="dxa"/>
            <w:vAlign w:val="center"/>
          </w:tcPr>
          <w:p w:rsidR="005E66B2" w:rsidRDefault="005E66B2">
            <w:pPr>
              <w:pStyle w:val="ConsPlusNormal"/>
            </w:pPr>
            <w:r>
              <w:t>Пособия, компенсации, меры социальной поддержки по публичным нормативным обязательствам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28.1.03.14059</w:t>
            </w:r>
          </w:p>
        </w:tc>
        <w:tc>
          <w:tcPr>
            <w:tcW w:w="623" w:type="dxa"/>
            <w:vAlign w:val="center"/>
          </w:tcPr>
          <w:p w:rsidR="005E66B2" w:rsidRDefault="005E66B2">
            <w:pPr>
              <w:pStyle w:val="ConsPlusNormal"/>
              <w:jc w:val="center"/>
            </w:pPr>
            <w:r>
              <w:t>313</w:t>
            </w:r>
          </w:p>
        </w:tc>
        <w:tc>
          <w:tcPr>
            <w:tcW w:w="1701" w:type="dxa"/>
            <w:vAlign w:val="center"/>
          </w:tcPr>
          <w:p w:rsidR="005E66B2" w:rsidRDefault="005E66B2">
            <w:pPr>
              <w:pStyle w:val="ConsPlusNormal"/>
              <w:jc w:val="right"/>
            </w:pPr>
            <w:r>
              <w:t>4 355,1</w:t>
            </w:r>
          </w:p>
        </w:tc>
      </w:tr>
      <w:tr w:rsidR="005E66B2" w:rsidTr="005E66B2">
        <w:tc>
          <w:tcPr>
            <w:tcW w:w="4395" w:type="dxa"/>
            <w:vAlign w:val="center"/>
          </w:tcPr>
          <w:p w:rsidR="005E66B2" w:rsidRDefault="005E66B2">
            <w:pPr>
              <w:pStyle w:val="ConsPlusNormal"/>
            </w:pPr>
            <w:r>
              <w:t>Единовременная денежная выплата при поступлении ребенка из многодетной семьи в первый класс общеобразовательного учреждения</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28.1.03.14069</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38 849,9</w:t>
            </w:r>
          </w:p>
        </w:tc>
      </w:tr>
      <w:tr w:rsidR="005E66B2" w:rsidTr="005E66B2">
        <w:tc>
          <w:tcPr>
            <w:tcW w:w="4395" w:type="dxa"/>
            <w:vAlign w:val="center"/>
          </w:tcPr>
          <w:p w:rsidR="005E66B2" w:rsidRDefault="005E66B2">
            <w:pPr>
              <w:pStyle w:val="ConsPlusNormal"/>
            </w:pPr>
            <w:r>
              <w:lastRenderedPageBreak/>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28.1.03.14069</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179,9</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28.1.03.14069</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179,9</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28.1.03.14069</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179,9</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28.1.03.14069</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38 670,0</w:t>
            </w:r>
          </w:p>
        </w:tc>
      </w:tr>
      <w:tr w:rsidR="005E66B2" w:rsidTr="005E66B2">
        <w:tc>
          <w:tcPr>
            <w:tcW w:w="4395" w:type="dxa"/>
            <w:vAlign w:val="center"/>
          </w:tcPr>
          <w:p w:rsidR="005E66B2" w:rsidRDefault="005E66B2">
            <w:pPr>
              <w:pStyle w:val="ConsPlusNormal"/>
            </w:pPr>
            <w:r>
              <w:t>Публичные нормативные социальные выплаты гражданам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28.1.03.14069</w:t>
            </w:r>
          </w:p>
        </w:tc>
        <w:tc>
          <w:tcPr>
            <w:tcW w:w="623" w:type="dxa"/>
            <w:vAlign w:val="center"/>
          </w:tcPr>
          <w:p w:rsidR="005E66B2" w:rsidRDefault="005E66B2">
            <w:pPr>
              <w:pStyle w:val="ConsPlusNormal"/>
              <w:jc w:val="center"/>
            </w:pPr>
            <w:r>
              <w:t>310</w:t>
            </w:r>
          </w:p>
        </w:tc>
        <w:tc>
          <w:tcPr>
            <w:tcW w:w="1701" w:type="dxa"/>
            <w:vAlign w:val="center"/>
          </w:tcPr>
          <w:p w:rsidR="005E66B2" w:rsidRDefault="005E66B2">
            <w:pPr>
              <w:pStyle w:val="ConsPlusNormal"/>
              <w:jc w:val="right"/>
            </w:pPr>
            <w:r>
              <w:t>38 670,0</w:t>
            </w:r>
          </w:p>
        </w:tc>
      </w:tr>
      <w:tr w:rsidR="005E66B2" w:rsidTr="005E66B2">
        <w:tc>
          <w:tcPr>
            <w:tcW w:w="4395" w:type="dxa"/>
            <w:vAlign w:val="center"/>
          </w:tcPr>
          <w:p w:rsidR="005E66B2" w:rsidRDefault="005E66B2">
            <w:pPr>
              <w:pStyle w:val="ConsPlusNormal"/>
            </w:pPr>
            <w:r>
              <w:t>Пособия, компенсации, меры социальной поддержки по публичным нормативным обязательствам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28.1.03.14069</w:t>
            </w:r>
          </w:p>
        </w:tc>
        <w:tc>
          <w:tcPr>
            <w:tcW w:w="623" w:type="dxa"/>
            <w:vAlign w:val="center"/>
          </w:tcPr>
          <w:p w:rsidR="005E66B2" w:rsidRDefault="005E66B2">
            <w:pPr>
              <w:pStyle w:val="ConsPlusNormal"/>
              <w:jc w:val="center"/>
            </w:pPr>
            <w:r>
              <w:t>313</w:t>
            </w:r>
          </w:p>
        </w:tc>
        <w:tc>
          <w:tcPr>
            <w:tcW w:w="1701" w:type="dxa"/>
            <w:vAlign w:val="center"/>
          </w:tcPr>
          <w:p w:rsidR="005E66B2" w:rsidRDefault="005E66B2">
            <w:pPr>
              <w:pStyle w:val="ConsPlusNormal"/>
              <w:jc w:val="right"/>
            </w:pPr>
            <w:r>
              <w:t>38 670,0</w:t>
            </w:r>
          </w:p>
        </w:tc>
      </w:tr>
      <w:tr w:rsidR="005E66B2" w:rsidTr="005E66B2">
        <w:tc>
          <w:tcPr>
            <w:tcW w:w="4395" w:type="dxa"/>
            <w:vAlign w:val="center"/>
          </w:tcPr>
          <w:p w:rsidR="005E66B2" w:rsidRDefault="005E66B2">
            <w:pPr>
              <w:pStyle w:val="ConsPlusNormal"/>
            </w:pPr>
            <w:r>
              <w:t>Ежегодная денежная выплата многодетным семьям на приобретение одежды для посещения школьных занятий для детей - учащихся общеобразовательных учреждений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28.1.03.14079</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125 467,1</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28.1.03.14079</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547,1</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28.1.03.14079</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547,1</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28.1.03.14079</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547,1</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28.1.03.14079</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124 920,0</w:t>
            </w:r>
          </w:p>
        </w:tc>
      </w:tr>
      <w:tr w:rsidR="005E66B2" w:rsidTr="005E66B2">
        <w:tc>
          <w:tcPr>
            <w:tcW w:w="4395" w:type="dxa"/>
            <w:vAlign w:val="center"/>
          </w:tcPr>
          <w:p w:rsidR="005E66B2" w:rsidRDefault="005E66B2">
            <w:pPr>
              <w:pStyle w:val="ConsPlusNormal"/>
            </w:pPr>
            <w:r>
              <w:t>Публичные нормативные социальные выплаты гражданам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28.1.03.14079</w:t>
            </w:r>
          </w:p>
        </w:tc>
        <w:tc>
          <w:tcPr>
            <w:tcW w:w="623" w:type="dxa"/>
            <w:vAlign w:val="center"/>
          </w:tcPr>
          <w:p w:rsidR="005E66B2" w:rsidRDefault="005E66B2">
            <w:pPr>
              <w:pStyle w:val="ConsPlusNormal"/>
              <w:jc w:val="center"/>
            </w:pPr>
            <w:r>
              <w:t>310</w:t>
            </w:r>
          </w:p>
        </w:tc>
        <w:tc>
          <w:tcPr>
            <w:tcW w:w="1701" w:type="dxa"/>
            <w:vAlign w:val="center"/>
          </w:tcPr>
          <w:p w:rsidR="005E66B2" w:rsidRDefault="005E66B2">
            <w:pPr>
              <w:pStyle w:val="ConsPlusNormal"/>
              <w:jc w:val="right"/>
            </w:pPr>
            <w:r>
              <w:t>124 920,0</w:t>
            </w:r>
          </w:p>
        </w:tc>
      </w:tr>
      <w:tr w:rsidR="005E66B2" w:rsidTr="005E66B2">
        <w:tc>
          <w:tcPr>
            <w:tcW w:w="4395" w:type="dxa"/>
            <w:vAlign w:val="center"/>
          </w:tcPr>
          <w:p w:rsidR="005E66B2" w:rsidRDefault="005E66B2">
            <w:pPr>
              <w:pStyle w:val="ConsPlusNormal"/>
            </w:pPr>
            <w:r>
              <w:t>Пособия, компенсации, меры социальной поддержки по публичным нормативным обязательствам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28.1.03.14079</w:t>
            </w:r>
          </w:p>
        </w:tc>
        <w:tc>
          <w:tcPr>
            <w:tcW w:w="623" w:type="dxa"/>
            <w:vAlign w:val="center"/>
          </w:tcPr>
          <w:p w:rsidR="005E66B2" w:rsidRDefault="005E66B2">
            <w:pPr>
              <w:pStyle w:val="ConsPlusNormal"/>
              <w:jc w:val="center"/>
            </w:pPr>
            <w:r>
              <w:t>313</w:t>
            </w:r>
          </w:p>
        </w:tc>
        <w:tc>
          <w:tcPr>
            <w:tcW w:w="1701" w:type="dxa"/>
            <w:vAlign w:val="center"/>
          </w:tcPr>
          <w:p w:rsidR="005E66B2" w:rsidRDefault="005E66B2">
            <w:pPr>
              <w:pStyle w:val="ConsPlusNormal"/>
              <w:jc w:val="right"/>
            </w:pPr>
            <w:r>
              <w:t>124 920,0</w:t>
            </w:r>
          </w:p>
        </w:tc>
      </w:tr>
      <w:tr w:rsidR="005E66B2" w:rsidTr="005E66B2">
        <w:tc>
          <w:tcPr>
            <w:tcW w:w="4395" w:type="dxa"/>
            <w:vAlign w:val="center"/>
          </w:tcPr>
          <w:p w:rsidR="005E66B2" w:rsidRDefault="005E66B2">
            <w:pPr>
              <w:pStyle w:val="ConsPlusNormal"/>
            </w:pPr>
            <w:r>
              <w:t>Единовременная денежная выплата ребенку из многодетной семьи (в том числе совершеннолетнему, но не старше 23 лет) при поступлении в высшее учебное заведение</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28.1.03.14089</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9 098,3</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28.1.03.14089</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38,3</w:t>
            </w:r>
          </w:p>
        </w:tc>
      </w:tr>
      <w:tr w:rsidR="005E66B2" w:rsidTr="005E66B2">
        <w:tc>
          <w:tcPr>
            <w:tcW w:w="4395" w:type="dxa"/>
            <w:vAlign w:val="center"/>
          </w:tcPr>
          <w:p w:rsidR="005E66B2" w:rsidRDefault="005E66B2">
            <w:pPr>
              <w:pStyle w:val="ConsPlusNormal"/>
            </w:pPr>
            <w:r>
              <w:lastRenderedPageBreak/>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28.1.03.14089</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38,3</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28.1.03.14089</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38,3</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28.1.03.14089</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9 060,0</w:t>
            </w:r>
          </w:p>
        </w:tc>
      </w:tr>
      <w:tr w:rsidR="005E66B2" w:rsidTr="005E66B2">
        <w:tc>
          <w:tcPr>
            <w:tcW w:w="4395" w:type="dxa"/>
            <w:vAlign w:val="center"/>
          </w:tcPr>
          <w:p w:rsidR="005E66B2" w:rsidRDefault="005E66B2">
            <w:pPr>
              <w:pStyle w:val="ConsPlusNormal"/>
            </w:pPr>
            <w:r>
              <w:t>Публичные нормативные социальные выплаты гражданам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28.1.03.14089</w:t>
            </w:r>
          </w:p>
        </w:tc>
        <w:tc>
          <w:tcPr>
            <w:tcW w:w="623" w:type="dxa"/>
            <w:vAlign w:val="center"/>
          </w:tcPr>
          <w:p w:rsidR="005E66B2" w:rsidRDefault="005E66B2">
            <w:pPr>
              <w:pStyle w:val="ConsPlusNormal"/>
              <w:jc w:val="center"/>
            </w:pPr>
            <w:r>
              <w:t>310</w:t>
            </w:r>
          </w:p>
        </w:tc>
        <w:tc>
          <w:tcPr>
            <w:tcW w:w="1701" w:type="dxa"/>
            <w:vAlign w:val="center"/>
          </w:tcPr>
          <w:p w:rsidR="005E66B2" w:rsidRDefault="005E66B2">
            <w:pPr>
              <w:pStyle w:val="ConsPlusNormal"/>
              <w:jc w:val="right"/>
            </w:pPr>
            <w:r>
              <w:t>9 060,0</w:t>
            </w:r>
          </w:p>
        </w:tc>
      </w:tr>
      <w:tr w:rsidR="005E66B2" w:rsidTr="005E66B2">
        <w:tc>
          <w:tcPr>
            <w:tcW w:w="4395" w:type="dxa"/>
            <w:vAlign w:val="center"/>
          </w:tcPr>
          <w:p w:rsidR="005E66B2" w:rsidRDefault="005E66B2">
            <w:pPr>
              <w:pStyle w:val="ConsPlusNormal"/>
            </w:pPr>
            <w:r>
              <w:t>Пособия, компенсации, меры социальной поддержки по публичным нормативным обязательствам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28.1.03.14089</w:t>
            </w:r>
          </w:p>
        </w:tc>
        <w:tc>
          <w:tcPr>
            <w:tcW w:w="623" w:type="dxa"/>
            <w:vAlign w:val="center"/>
          </w:tcPr>
          <w:p w:rsidR="005E66B2" w:rsidRDefault="005E66B2">
            <w:pPr>
              <w:pStyle w:val="ConsPlusNormal"/>
              <w:jc w:val="center"/>
            </w:pPr>
            <w:r>
              <w:t>313</w:t>
            </w:r>
          </w:p>
        </w:tc>
        <w:tc>
          <w:tcPr>
            <w:tcW w:w="1701" w:type="dxa"/>
            <w:vAlign w:val="center"/>
          </w:tcPr>
          <w:p w:rsidR="005E66B2" w:rsidRDefault="005E66B2">
            <w:pPr>
              <w:pStyle w:val="ConsPlusNormal"/>
              <w:jc w:val="right"/>
            </w:pPr>
            <w:r>
              <w:t>9 060,0</w:t>
            </w:r>
          </w:p>
        </w:tc>
      </w:tr>
      <w:tr w:rsidR="005E66B2" w:rsidTr="005E66B2">
        <w:tc>
          <w:tcPr>
            <w:tcW w:w="4395" w:type="dxa"/>
            <w:vAlign w:val="center"/>
          </w:tcPr>
          <w:p w:rsidR="005E66B2" w:rsidRDefault="005E66B2">
            <w:pPr>
              <w:pStyle w:val="ConsPlusNormal"/>
            </w:pPr>
            <w:r>
              <w:t>Единовременная денежная выплата семьям, в которых родилось двое или более детей одновременно</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28.1.03.14099</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592,3</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28.1.03.14099</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2,3</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28.1.03.14099</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2,3</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28.1.03.14099</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2,3</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28.1.03.14099</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590,0</w:t>
            </w:r>
          </w:p>
        </w:tc>
      </w:tr>
      <w:tr w:rsidR="005E66B2" w:rsidTr="005E66B2">
        <w:tc>
          <w:tcPr>
            <w:tcW w:w="4395" w:type="dxa"/>
            <w:vAlign w:val="center"/>
          </w:tcPr>
          <w:p w:rsidR="005E66B2" w:rsidRDefault="005E66B2">
            <w:pPr>
              <w:pStyle w:val="ConsPlusNormal"/>
            </w:pPr>
            <w:r>
              <w:t>Публичные нормативные социальные выплаты гражданам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28.1.03.14099</w:t>
            </w:r>
          </w:p>
        </w:tc>
        <w:tc>
          <w:tcPr>
            <w:tcW w:w="623" w:type="dxa"/>
            <w:vAlign w:val="center"/>
          </w:tcPr>
          <w:p w:rsidR="005E66B2" w:rsidRDefault="005E66B2">
            <w:pPr>
              <w:pStyle w:val="ConsPlusNormal"/>
              <w:jc w:val="center"/>
            </w:pPr>
            <w:r>
              <w:t>310</w:t>
            </w:r>
          </w:p>
        </w:tc>
        <w:tc>
          <w:tcPr>
            <w:tcW w:w="1701" w:type="dxa"/>
            <w:vAlign w:val="center"/>
          </w:tcPr>
          <w:p w:rsidR="005E66B2" w:rsidRDefault="005E66B2">
            <w:pPr>
              <w:pStyle w:val="ConsPlusNormal"/>
              <w:jc w:val="right"/>
            </w:pPr>
            <w:r>
              <w:t>590,0</w:t>
            </w:r>
          </w:p>
        </w:tc>
      </w:tr>
      <w:tr w:rsidR="005E66B2" w:rsidTr="005E66B2">
        <w:tc>
          <w:tcPr>
            <w:tcW w:w="4395" w:type="dxa"/>
            <w:vAlign w:val="center"/>
          </w:tcPr>
          <w:p w:rsidR="005E66B2" w:rsidRDefault="005E66B2">
            <w:pPr>
              <w:pStyle w:val="ConsPlusNormal"/>
            </w:pPr>
            <w:r>
              <w:t>Пособия, компенсации, меры социальной поддержки по публичным нормативным обязательствам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28.1.03.14099</w:t>
            </w:r>
          </w:p>
        </w:tc>
        <w:tc>
          <w:tcPr>
            <w:tcW w:w="623" w:type="dxa"/>
            <w:vAlign w:val="center"/>
          </w:tcPr>
          <w:p w:rsidR="005E66B2" w:rsidRDefault="005E66B2">
            <w:pPr>
              <w:pStyle w:val="ConsPlusNormal"/>
              <w:jc w:val="center"/>
            </w:pPr>
            <w:r>
              <w:t>313</w:t>
            </w:r>
          </w:p>
        </w:tc>
        <w:tc>
          <w:tcPr>
            <w:tcW w:w="1701" w:type="dxa"/>
            <w:vAlign w:val="center"/>
          </w:tcPr>
          <w:p w:rsidR="005E66B2" w:rsidRDefault="005E66B2">
            <w:pPr>
              <w:pStyle w:val="ConsPlusNormal"/>
              <w:jc w:val="right"/>
            </w:pPr>
            <w:r>
              <w:t>590,0</w:t>
            </w:r>
          </w:p>
        </w:tc>
      </w:tr>
      <w:tr w:rsidR="005E66B2" w:rsidTr="005E66B2">
        <w:tc>
          <w:tcPr>
            <w:tcW w:w="4395" w:type="dxa"/>
            <w:vAlign w:val="center"/>
          </w:tcPr>
          <w:p w:rsidR="005E66B2" w:rsidRDefault="005E66B2">
            <w:pPr>
              <w:pStyle w:val="ConsPlusNormal"/>
            </w:pPr>
            <w:r>
              <w:t>Выплата семьям, воспитывающим 3-х и более детей-инвалидов, нуждающихся в постоянном уходе, ежемесячной компенсации расходов по присмотру и уходу за детьми-инвалидами в домашних условиях</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28.1.03.14129</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859,3</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28.1.03.14129</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4,3</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28.1.03.14129</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4,3</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28.1.03.14129</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4,3</w:t>
            </w:r>
          </w:p>
        </w:tc>
      </w:tr>
      <w:tr w:rsidR="005E66B2" w:rsidTr="005E66B2">
        <w:tc>
          <w:tcPr>
            <w:tcW w:w="4395" w:type="dxa"/>
            <w:vAlign w:val="center"/>
          </w:tcPr>
          <w:p w:rsidR="005E66B2" w:rsidRDefault="005E66B2">
            <w:pPr>
              <w:pStyle w:val="ConsPlusNormal"/>
            </w:pPr>
            <w:r>
              <w:lastRenderedPageBreak/>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28.1.03.14129</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855,0</w:t>
            </w:r>
          </w:p>
        </w:tc>
      </w:tr>
      <w:tr w:rsidR="005E66B2" w:rsidTr="005E66B2">
        <w:tc>
          <w:tcPr>
            <w:tcW w:w="4395" w:type="dxa"/>
            <w:vAlign w:val="center"/>
          </w:tcPr>
          <w:p w:rsidR="005E66B2" w:rsidRDefault="005E66B2">
            <w:pPr>
              <w:pStyle w:val="ConsPlusNormal"/>
            </w:pPr>
            <w:r>
              <w:t>Публичные нормативные социальные выплаты гражданам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28.1.03.14129</w:t>
            </w:r>
          </w:p>
        </w:tc>
        <w:tc>
          <w:tcPr>
            <w:tcW w:w="623" w:type="dxa"/>
            <w:vAlign w:val="center"/>
          </w:tcPr>
          <w:p w:rsidR="005E66B2" w:rsidRDefault="005E66B2">
            <w:pPr>
              <w:pStyle w:val="ConsPlusNormal"/>
              <w:jc w:val="center"/>
            </w:pPr>
            <w:r>
              <w:t>310</w:t>
            </w:r>
          </w:p>
        </w:tc>
        <w:tc>
          <w:tcPr>
            <w:tcW w:w="1701" w:type="dxa"/>
            <w:vAlign w:val="center"/>
          </w:tcPr>
          <w:p w:rsidR="005E66B2" w:rsidRDefault="005E66B2">
            <w:pPr>
              <w:pStyle w:val="ConsPlusNormal"/>
              <w:jc w:val="right"/>
            </w:pPr>
            <w:r>
              <w:t>855,0</w:t>
            </w:r>
          </w:p>
        </w:tc>
      </w:tr>
      <w:tr w:rsidR="005E66B2" w:rsidTr="005E66B2">
        <w:tc>
          <w:tcPr>
            <w:tcW w:w="4395" w:type="dxa"/>
            <w:vAlign w:val="center"/>
          </w:tcPr>
          <w:p w:rsidR="005E66B2" w:rsidRDefault="005E66B2">
            <w:pPr>
              <w:pStyle w:val="ConsPlusNormal"/>
            </w:pPr>
            <w:r>
              <w:t>Пособия, компенсации, меры социальной поддержки по публичным нормативным обязательствам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28.1.03.14129</w:t>
            </w:r>
          </w:p>
        </w:tc>
        <w:tc>
          <w:tcPr>
            <w:tcW w:w="623" w:type="dxa"/>
            <w:vAlign w:val="center"/>
          </w:tcPr>
          <w:p w:rsidR="005E66B2" w:rsidRDefault="005E66B2">
            <w:pPr>
              <w:pStyle w:val="ConsPlusNormal"/>
              <w:jc w:val="center"/>
            </w:pPr>
            <w:r>
              <w:t>313</w:t>
            </w:r>
          </w:p>
        </w:tc>
        <w:tc>
          <w:tcPr>
            <w:tcW w:w="1701" w:type="dxa"/>
            <w:vAlign w:val="center"/>
          </w:tcPr>
          <w:p w:rsidR="005E66B2" w:rsidRDefault="005E66B2">
            <w:pPr>
              <w:pStyle w:val="ConsPlusNormal"/>
              <w:jc w:val="right"/>
            </w:pPr>
            <w:r>
              <w:t>855,0</w:t>
            </w:r>
          </w:p>
        </w:tc>
      </w:tr>
      <w:tr w:rsidR="005E66B2" w:rsidTr="005E66B2">
        <w:tc>
          <w:tcPr>
            <w:tcW w:w="4395" w:type="dxa"/>
            <w:vAlign w:val="center"/>
          </w:tcPr>
          <w:p w:rsidR="005E66B2" w:rsidRDefault="005E66B2">
            <w:pPr>
              <w:pStyle w:val="ConsPlusNormal"/>
            </w:pPr>
            <w:r>
              <w:t>Ежемесячная выплата на детей в возрасте от трех до семи лет включительно</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28.1.03.15049</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47 664,5</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28.1.03.15049</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47 664,5</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28.1.03.15049</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47 664,5</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28.1.03.15049</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47 664,5</w:t>
            </w:r>
          </w:p>
        </w:tc>
      </w:tr>
      <w:tr w:rsidR="005E66B2" w:rsidTr="005E66B2">
        <w:tc>
          <w:tcPr>
            <w:tcW w:w="4395" w:type="dxa"/>
            <w:vAlign w:val="center"/>
          </w:tcPr>
          <w:p w:rsidR="005E66B2" w:rsidRDefault="005E66B2">
            <w:pPr>
              <w:pStyle w:val="ConsPlusNormal"/>
            </w:pPr>
            <w:r>
              <w:t>Ежемесячная социальная выплата гражданам, имеющим ребенка-инвалида, а также родителям и иным законным представителям ВИЧ-инфицированного - несовершеннолетнего в возрасте до 18 лет, проживающим на территории Новосибирской области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28.1.03.15079</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34 476,1</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28.1.03.15079</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160,3</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28.1.03.15079</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160,3</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28.1.03.15079</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160,3</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28.1.03.15079</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34 315,8</w:t>
            </w:r>
          </w:p>
        </w:tc>
      </w:tr>
      <w:tr w:rsidR="005E66B2" w:rsidTr="005E66B2">
        <w:tc>
          <w:tcPr>
            <w:tcW w:w="4395" w:type="dxa"/>
            <w:vAlign w:val="center"/>
          </w:tcPr>
          <w:p w:rsidR="005E66B2" w:rsidRDefault="005E66B2">
            <w:pPr>
              <w:pStyle w:val="ConsPlusNormal"/>
            </w:pPr>
            <w:r>
              <w:t>Публичные нормативные социальные выплаты гражданам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28.1.03.15079</w:t>
            </w:r>
          </w:p>
        </w:tc>
        <w:tc>
          <w:tcPr>
            <w:tcW w:w="623" w:type="dxa"/>
            <w:vAlign w:val="center"/>
          </w:tcPr>
          <w:p w:rsidR="005E66B2" w:rsidRDefault="005E66B2">
            <w:pPr>
              <w:pStyle w:val="ConsPlusNormal"/>
              <w:jc w:val="center"/>
            </w:pPr>
            <w:r>
              <w:t>310</w:t>
            </w:r>
          </w:p>
        </w:tc>
        <w:tc>
          <w:tcPr>
            <w:tcW w:w="1701" w:type="dxa"/>
            <w:vAlign w:val="center"/>
          </w:tcPr>
          <w:p w:rsidR="005E66B2" w:rsidRDefault="005E66B2">
            <w:pPr>
              <w:pStyle w:val="ConsPlusNormal"/>
              <w:jc w:val="right"/>
            </w:pPr>
            <w:r>
              <w:t>34 315,8</w:t>
            </w:r>
          </w:p>
        </w:tc>
      </w:tr>
      <w:tr w:rsidR="005E66B2" w:rsidTr="005E66B2">
        <w:tc>
          <w:tcPr>
            <w:tcW w:w="4395" w:type="dxa"/>
            <w:vAlign w:val="center"/>
          </w:tcPr>
          <w:p w:rsidR="005E66B2" w:rsidRDefault="005E66B2">
            <w:pPr>
              <w:pStyle w:val="ConsPlusNormal"/>
            </w:pPr>
            <w:r>
              <w:t>Пособия, компенсации, меры социальной поддержки по публичным нормативным обязательствам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28.1.03.15079</w:t>
            </w:r>
          </w:p>
        </w:tc>
        <w:tc>
          <w:tcPr>
            <w:tcW w:w="623" w:type="dxa"/>
            <w:vAlign w:val="center"/>
          </w:tcPr>
          <w:p w:rsidR="005E66B2" w:rsidRDefault="005E66B2">
            <w:pPr>
              <w:pStyle w:val="ConsPlusNormal"/>
              <w:jc w:val="center"/>
            </w:pPr>
            <w:r>
              <w:t>313</w:t>
            </w:r>
          </w:p>
        </w:tc>
        <w:tc>
          <w:tcPr>
            <w:tcW w:w="1701" w:type="dxa"/>
            <w:vAlign w:val="center"/>
          </w:tcPr>
          <w:p w:rsidR="005E66B2" w:rsidRDefault="005E66B2">
            <w:pPr>
              <w:pStyle w:val="ConsPlusNormal"/>
              <w:jc w:val="right"/>
            </w:pPr>
            <w:r>
              <w:t>34 315,8</w:t>
            </w:r>
          </w:p>
        </w:tc>
      </w:tr>
      <w:tr w:rsidR="005E66B2" w:rsidTr="005E66B2">
        <w:tc>
          <w:tcPr>
            <w:tcW w:w="4395" w:type="dxa"/>
            <w:vAlign w:val="center"/>
          </w:tcPr>
          <w:p w:rsidR="005E66B2" w:rsidRDefault="005E66B2">
            <w:pPr>
              <w:pStyle w:val="ConsPlusNormal"/>
            </w:pPr>
            <w:r>
              <w:t xml:space="preserve">Ежемесячная выплата на питание детям-инвалидам с онкологическими, гематологическими заболеваниями и инсулинозависимой формой сахарного диабета и детям с наследственными </w:t>
            </w:r>
            <w:r>
              <w:lastRenderedPageBreak/>
              <w:t xml:space="preserve">заболеваниями: </w:t>
            </w:r>
            <w:proofErr w:type="spellStart"/>
            <w:r>
              <w:t>целиакией</w:t>
            </w:r>
            <w:proofErr w:type="spellEnd"/>
            <w:r>
              <w:t xml:space="preserve">, </w:t>
            </w:r>
            <w:proofErr w:type="spellStart"/>
            <w:r>
              <w:t>муковисцидозом</w:t>
            </w:r>
            <w:proofErr w:type="spellEnd"/>
            <w:r>
              <w:t xml:space="preserve">, </w:t>
            </w:r>
            <w:proofErr w:type="spellStart"/>
            <w:r>
              <w:t>фенилкетонурией</w:t>
            </w:r>
            <w:proofErr w:type="spellEnd"/>
            <w:r>
              <w:t>, проживающим на территории Новосибирской области</w:t>
            </w:r>
          </w:p>
        </w:tc>
        <w:tc>
          <w:tcPr>
            <w:tcW w:w="793" w:type="dxa"/>
            <w:vAlign w:val="center"/>
          </w:tcPr>
          <w:p w:rsidR="005E66B2" w:rsidRDefault="005E66B2">
            <w:pPr>
              <w:pStyle w:val="ConsPlusNormal"/>
              <w:jc w:val="center"/>
            </w:pPr>
            <w:r>
              <w:lastRenderedPageBreak/>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28.1.03.15089</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9 919,5</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28.1.03.15089</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45,7</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28.1.03.15089</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45,7</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28.1.03.15089</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45,7</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28.1.03.15089</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9 873,8</w:t>
            </w:r>
          </w:p>
        </w:tc>
      </w:tr>
      <w:tr w:rsidR="005E66B2" w:rsidTr="005E66B2">
        <w:tc>
          <w:tcPr>
            <w:tcW w:w="4395" w:type="dxa"/>
            <w:vAlign w:val="center"/>
          </w:tcPr>
          <w:p w:rsidR="005E66B2" w:rsidRDefault="005E66B2">
            <w:pPr>
              <w:pStyle w:val="ConsPlusNormal"/>
            </w:pPr>
            <w:r>
              <w:t>Публичные нормативные социальные выплаты гражданам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28.1.03.15089</w:t>
            </w:r>
          </w:p>
        </w:tc>
        <w:tc>
          <w:tcPr>
            <w:tcW w:w="623" w:type="dxa"/>
            <w:vAlign w:val="center"/>
          </w:tcPr>
          <w:p w:rsidR="005E66B2" w:rsidRDefault="005E66B2">
            <w:pPr>
              <w:pStyle w:val="ConsPlusNormal"/>
              <w:jc w:val="center"/>
            </w:pPr>
            <w:r>
              <w:t>310</w:t>
            </w:r>
          </w:p>
        </w:tc>
        <w:tc>
          <w:tcPr>
            <w:tcW w:w="1701" w:type="dxa"/>
            <w:vAlign w:val="center"/>
          </w:tcPr>
          <w:p w:rsidR="005E66B2" w:rsidRDefault="005E66B2">
            <w:pPr>
              <w:pStyle w:val="ConsPlusNormal"/>
              <w:jc w:val="right"/>
            </w:pPr>
            <w:r>
              <w:t>9 873,8</w:t>
            </w:r>
          </w:p>
        </w:tc>
      </w:tr>
      <w:tr w:rsidR="005E66B2" w:rsidTr="005E66B2">
        <w:tc>
          <w:tcPr>
            <w:tcW w:w="4395" w:type="dxa"/>
            <w:vAlign w:val="center"/>
          </w:tcPr>
          <w:p w:rsidR="005E66B2" w:rsidRDefault="005E66B2">
            <w:pPr>
              <w:pStyle w:val="ConsPlusNormal"/>
            </w:pPr>
            <w:r>
              <w:t>Пособия, компенсации, меры социальной поддержки по публичным нормативным обязательствам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28.1.03.15089</w:t>
            </w:r>
          </w:p>
        </w:tc>
        <w:tc>
          <w:tcPr>
            <w:tcW w:w="623" w:type="dxa"/>
            <w:vAlign w:val="center"/>
          </w:tcPr>
          <w:p w:rsidR="005E66B2" w:rsidRDefault="005E66B2">
            <w:pPr>
              <w:pStyle w:val="ConsPlusNormal"/>
              <w:jc w:val="center"/>
            </w:pPr>
            <w:r>
              <w:t>313</w:t>
            </w:r>
          </w:p>
        </w:tc>
        <w:tc>
          <w:tcPr>
            <w:tcW w:w="1701" w:type="dxa"/>
            <w:vAlign w:val="center"/>
          </w:tcPr>
          <w:p w:rsidR="005E66B2" w:rsidRDefault="005E66B2">
            <w:pPr>
              <w:pStyle w:val="ConsPlusNormal"/>
              <w:jc w:val="right"/>
            </w:pPr>
            <w:r>
              <w:t>9 873,8</w:t>
            </w:r>
          </w:p>
        </w:tc>
      </w:tr>
      <w:tr w:rsidR="005E66B2" w:rsidTr="005E66B2">
        <w:tc>
          <w:tcPr>
            <w:tcW w:w="4395" w:type="dxa"/>
            <w:vAlign w:val="center"/>
          </w:tcPr>
          <w:p w:rsidR="005E66B2" w:rsidRDefault="005E66B2">
            <w:pPr>
              <w:pStyle w:val="ConsPlusNormal"/>
            </w:pPr>
            <w:r>
              <w:t>Осуществление ежемесячной денежной выплаты на ребенка в возрасте от восьми до семнадцати лет</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28.1.03.R1449</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2 448 448,6</w:t>
            </w:r>
          </w:p>
        </w:tc>
      </w:tr>
      <w:tr w:rsidR="005E66B2" w:rsidTr="005E66B2">
        <w:tc>
          <w:tcPr>
            <w:tcW w:w="4395" w:type="dxa"/>
            <w:vAlign w:val="center"/>
          </w:tcPr>
          <w:p w:rsidR="005E66B2" w:rsidRDefault="005E66B2">
            <w:pPr>
              <w:pStyle w:val="ConsPlusNormal"/>
            </w:pPr>
            <w:r>
              <w:t>Межбюджетные трансферты</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28.1.03.R1449</w:t>
            </w:r>
          </w:p>
        </w:tc>
        <w:tc>
          <w:tcPr>
            <w:tcW w:w="623" w:type="dxa"/>
            <w:vAlign w:val="center"/>
          </w:tcPr>
          <w:p w:rsidR="005E66B2" w:rsidRDefault="005E66B2">
            <w:pPr>
              <w:pStyle w:val="ConsPlusNormal"/>
              <w:jc w:val="center"/>
            </w:pPr>
            <w:r>
              <w:t>500</w:t>
            </w:r>
          </w:p>
        </w:tc>
        <w:tc>
          <w:tcPr>
            <w:tcW w:w="1701" w:type="dxa"/>
            <w:vAlign w:val="center"/>
          </w:tcPr>
          <w:p w:rsidR="005E66B2" w:rsidRDefault="005E66B2">
            <w:pPr>
              <w:pStyle w:val="ConsPlusNormal"/>
              <w:jc w:val="right"/>
            </w:pPr>
            <w:r>
              <w:t>2 448 448,6</w:t>
            </w:r>
          </w:p>
        </w:tc>
      </w:tr>
      <w:tr w:rsidR="005E66B2" w:rsidTr="005E66B2">
        <w:tc>
          <w:tcPr>
            <w:tcW w:w="4395" w:type="dxa"/>
            <w:vAlign w:val="center"/>
          </w:tcPr>
          <w:p w:rsidR="005E66B2" w:rsidRDefault="005E66B2">
            <w:pPr>
              <w:pStyle w:val="ConsPlusNormal"/>
            </w:pPr>
            <w:r>
              <w:t>Субвенции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28.1.03.R1449</w:t>
            </w:r>
          </w:p>
        </w:tc>
        <w:tc>
          <w:tcPr>
            <w:tcW w:w="623" w:type="dxa"/>
            <w:vAlign w:val="center"/>
          </w:tcPr>
          <w:p w:rsidR="005E66B2" w:rsidRDefault="005E66B2">
            <w:pPr>
              <w:pStyle w:val="ConsPlusNormal"/>
              <w:jc w:val="center"/>
            </w:pPr>
            <w:r>
              <w:t>530</w:t>
            </w:r>
          </w:p>
        </w:tc>
        <w:tc>
          <w:tcPr>
            <w:tcW w:w="1701" w:type="dxa"/>
            <w:vAlign w:val="center"/>
          </w:tcPr>
          <w:p w:rsidR="005E66B2" w:rsidRDefault="005E66B2">
            <w:pPr>
              <w:pStyle w:val="ConsPlusNormal"/>
              <w:jc w:val="right"/>
            </w:pPr>
            <w:r>
              <w:t>2 448 448,6</w:t>
            </w:r>
          </w:p>
        </w:tc>
      </w:tr>
      <w:tr w:rsidR="005E66B2" w:rsidTr="005E66B2">
        <w:tc>
          <w:tcPr>
            <w:tcW w:w="4395" w:type="dxa"/>
            <w:vAlign w:val="center"/>
          </w:tcPr>
          <w:p w:rsidR="005E66B2" w:rsidRDefault="005E66B2">
            <w:pPr>
              <w:pStyle w:val="ConsPlusNormal"/>
            </w:pPr>
            <w:r>
              <w:t>Ежемесячная выплата на детей в возрасте от трех до семи лет включительно</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28.1.03.R3029</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9 481 520,9</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28.1.03.R3029</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9 481 520,9</w:t>
            </w:r>
          </w:p>
        </w:tc>
      </w:tr>
      <w:tr w:rsidR="005E66B2" w:rsidTr="005E66B2">
        <w:tc>
          <w:tcPr>
            <w:tcW w:w="4395" w:type="dxa"/>
            <w:vAlign w:val="center"/>
          </w:tcPr>
          <w:p w:rsidR="005E66B2" w:rsidRDefault="005E66B2">
            <w:pPr>
              <w:pStyle w:val="ConsPlusNormal"/>
            </w:pPr>
            <w:r>
              <w:t>Публичные нормативные социальные выплаты гражданам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28.1.03.R3029</w:t>
            </w:r>
          </w:p>
        </w:tc>
        <w:tc>
          <w:tcPr>
            <w:tcW w:w="623" w:type="dxa"/>
            <w:vAlign w:val="center"/>
          </w:tcPr>
          <w:p w:rsidR="005E66B2" w:rsidRDefault="005E66B2">
            <w:pPr>
              <w:pStyle w:val="ConsPlusNormal"/>
              <w:jc w:val="center"/>
            </w:pPr>
            <w:r>
              <w:t>310</w:t>
            </w:r>
          </w:p>
        </w:tc>
        <w:tc>
          <w:tcPr>
            <w:tcW w:w="1701" w:type="dxa"/>
            <w:vAlign w:val="center"/>
          </w:tcPr>
          <w:p w:rsidR="005E66B2" w:rsidRDefault="005E66B2">
            <w:pPr>
              <w:pStyle w:val="ConsPlusNormal"/>
              <w:jc w:val="right"/>
            </w:pPr>
            <w:r>
              <w:t>9 481 520,9</w:t>
            </w:r>
          </w:p>
        </w:tc>
      </w:tr>
      <w:tr w:rsidR="005E66B2" w:rsidTr="005E66B2">
        <w:tc>
          <w:tcPr>
            <w:tcW w:w="4395" w:type="dxa"/>
            <w:vAlign w:val="center"/>
          </w:tcPr>
          <w:p w:rsidR="005E66B2" w:rsidRDefault="005E66B2">
            <w:pPr>
              <w:pStyle w:val="ConsPlusNormal"/>
            </w:pPr>
            <w:r>
              <w:t>Пособия, компенсации, меры социальной поддержки по публичным нормативным обязательствам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28.1.03.R3029</w:t>
            </w:r>
          </w:p>
        </w:tc>
        <w:tc>
          <w:tcPr>
            <w:tcW w:w="623" w:type="dxa"/>
            <w:vAlign w:val="center"/>
          </w:tcPr>
          <w:p w:rsidR="005E66B2" w:rsidRDefault="005E66B2">
            <w:pPr>
              <w:pStyle w:val="ConsPlusNormal"/>
              <w:jc w:val="center"/>
            </w:pPr>
            <w:r>
              <w:t>313</w:t>
            </w:r>
          </w:p>
        </w:tc>
        <w:tc>
          <w:tcPr>
            <w:tcW w:w="1701" w:type="dxa"/>
            <w:vAlign w:val="center"/>
          </w:tcPr>
          <w:p w:rsidR="005E66B2" w:rsidRDefault="005E66B2">
            <w:pPr>
              <w:pStyle w:val="ConsPlusNormal"/>
              <w:jc w:val="right"/>
            </w:pPr>
            <w:r>
              <w:t>9 481 520,9</w:t>
            </w:r>
          </w:p>
        </w:tc>
      </w:tr>
      <w:tr w:rsidR="005E66B2" w:rsidTr="005E66B2">
        <w:tc>
          <w:tcPr>
            <w:tcW w:w="4395" w:type="dxa"/>
            <w:vAlign w:val="center"/>
          </w:tcPr>
          <w:p w:rsidR="005E66B2" w:rsidRDefault="005E66B2">
            <w:pPr>
              <w:pStyle w:val="ConsPlusNormal"/>
            </w:pPr>
            <w:r>
              <w:t>Ежемесячная выплата на детей в возрасте от трех до семи лет включительно за счет средств резервного фонда Правительства Российской Федерации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28.1.03.R302F</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646 013,5</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28.1.03.R302F</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646 013,5</w:t>
            </w:r>
          </w:p>
        </w:tc>
      </w:tr>
      <w:tr w:rsidR="005E66B2" w:rsidTr="005E66B2">
        <w:tc>
          <w:tcPr>
            <w:tcW w:w="4395" w:type="dxa"/>
            <w:vAlign w:val="center"/>
          </w:tcPr>
          <w:p w:rsidR="005E66B2" w:rsidRDefault="005E66B2">
            <w:pPr>
              <w:pStyle w:val="ConsPlusNormal"/>
            </w:pPr>
            <w:r>
              <w:t>Публичные нормативные социальные выплаты гражданам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28.1.03.R302F</w:t>
            </w:r>
          </w:p>
        </w:tc>
        <w:tc>
          <w:tcPr>
            <w:tcW w:w="623" w:type="dxa"/>
            <w:vAlign w:val="center"/>
          </w:tcPr>
          <w:p w:rsidR="005E66B2" w:rsidRDefault="005E66B2">
            <w:pPr>
              <w:pStyle w:val="ConsPlusNormal"/>
              <w:jc w:val="center"/>
            </w:pPr>
            <w:r>
              <w:t>310</w:t>
            </w:r>
          </w:p>
        </w:tc>
        <w:tc>
          <w:tcPr>
            <w:tcW w:w="1701" w:type="dxa"/>
            <w:vAlign w:val="center"/>
          </w:tcPr>
          <w:p w:rsidR="005E66B2" w:rsidRDefault="005E66B2">
            <w:pPr>
              <w:pStyle w:val="ConsPlusNormal"/>
              <w:jc w:val="right"/>
            </w:pPr>
            <w:r>
              <w:t>646 013,5</w:t>
            </w:r>
          </w:p>
        </w:tc>
      </w:tr>
      <w:tr w:rsidR="005E66B2" w:rsidTr="005E66B2">
        <w:tc>
          <w:tcPr>
            <w:tcW w:w="4395" w:type="dxa"/>
            <w:vAlign w:val="center"/>
          </w:tcPr>
          <w:p w:rsidR="005E66B2" w:rsidRDefault="005E66B2">
            <w:pPr>
              <w:pStyle w:val="ConsPlusNormal"/>
            </w:pPr>
            <w:r>
              <w:lastRenderedPageBreak/>
              <w:t>Пособия, компенсации, меры социальной поддержки по публичным нормативным обязательствам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28.1.03.R302F</w:t>
            </w:r>
          </w:p>
        </w:tc>
        <w:tc>
          <w:tcPr>
            <w:tcW w:w="623" w:type="dxa"/>
            <w:vAlign w:val="center"/>
          </w:tcPr>
          <w:p w:rsidR="005E66B2" w:rsidRDefault="005E66B2">
            <w:pPr>
              <w:pStyle w:val="ConsPlusNormal"/>
              <w:jc w:val="center"/>
            </w:pPr>
            <w:r>
              <w:t>313</w:t>
            </w:r>
          </w:p>
        </w:tc>
        <w:tc>
          <w:tcPr>
            <w:tcW w:w="1701" w:type="dxa"/>
            <w:vAlign w:val="center"/>
          </w:tcPr>
          <w:p w:rsidR="005E66B2" w:rsidRDefault="005E66B2">
            <w:pPr>
              <w:pStyle w:val="ConsPlusNormal"/>
              <w:jc w:val="right"/>
            </w:pPr>
            <w:r>
              <w:t>646 013,5</w:t>
            </w:r>
          </w:p>
        </w:tc>
      </w:tr>
      <w:tr w:rsidR="005E66B2" w:rsidTr="005E66B2">
        <w:tc>
          <w:tcPr>
            <w:tcW w:w="4395" w:type="dxa"/>
            <w:vAlign w:val="center"/>
          </w:tcPr>
          <w:p w:rsidR="005E66B2" w:rsidRDefault="005E66B2">
            <w:pPr>
              <w:pStyle w:val="ConsPlusNormal"/>
            </w:pPr>
            <w:r>
              <w:t>Основное мероприятие "Организация деятельности по опеке и попечительству, обеспечение сопровождения, прав и интересов детей-сирот и детей, оставшихся без попечения родителей, лиц из числа детей-сирот и детей, оставшихся без попечения родителей"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28.1.04.00000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4 170 174,5</w:t>
            </w:r>
          </w:p>
        </w:tc>
      </w:tr>
      <w:tr w:rsidR="005E66B2" w:rsidTr="005E66B2">
        <w:tc>
          <w:tcPr>
            <w:tcW w:w="4395" w:type="dxa"/>
            <w:vAlign w:val="center"/>
          </w:tcPr>
          <w:p w:rsidR="005E66B2" w:rsidRDefault="005E66B2">
            <w:pPr>
              <w:pStyle w:val="ConsPlusNormal"/>
            </w:pPr>
            <w:r>
              <w:t>Обеспечение жилыми помещениями детей-сирот и детей, оставшихся без попечения родителей, лиц из их числа</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28.1.04.70139</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1 049 017,9</w:t>
            </w:r>
          </w:p>
        </w:tc>
      </w:tr>
      <w:tr w:rsidR="005E66B2" w:rsidTr="005E66B2">
        <w:tc>
          <w:tcPr>
            <w:tcW w:w="4395" w:type="dxa"/>
            <w:vAlign w:val="center"/>
          </w:tcPr>
          <w:p w:rsidR="005E66B2" w:rsidRDefault="005E66B2">
            <w:pPr>
              <w:pStyle w:val="ConsPlusNormal"/>
            </w:pPr>
            <w:r>
              <w:t>Межбюджетные трансферты</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28.1.04.70139</w:t>
            </w:r>
          </w:p>
        </w:tc>
        <w:tc>
          <w:tcPr>
            <w:tcW w:w="623" w:type="dxa"/>
            <w:vAlign w:val="center"/>
          </w:tcPr>
          <w:p w:rsidR="005E66B2" w:rsidRDefault="005E66B2">
            <w:pPr>
              <w:pStyle w:val="ConsPlusNormal"/>
              <w:jc w:val="center"/>
            </w:pPr>
            <w:r>
              <w:t>500</w:t>
            </w:r>
          </w:p>
        </w:tc>
        <w:tc>
          <w:tcPr>
            <w:tcW w:w="1701" w:type="dxa"/>
            <w:vAlign w:val="center"/>
          </w:tcPr>
          <w:p w:rsidR="005E66B2" w:rsidRDefault="005E66B2">
            <w:pPr>
              <w:pStyle w:val="ConsPlusNormal"/>
              <w:jc w:val="right"/>
            </w:pPr>
            <w:r>
              <w:t>1 049 017,9</w:t>
            </w:r>
          </w:p>
        </w:tc>
      </w:tr>
      <w:tr w:rsidR="005E66B2" w:rsidTr="005E66B2">
        <w:tc>
          <w:tcPr>
            <w:tcW w:w="4395" w:type="dxa"/>
            <w:vAlign w:val="center"/>
          </w:tcPr>
          <w:p w:rsidR="005E66B2" w:rsidRDefault="005E66B2">
            <w:pPr>
              <w:pStyle w:val="ConsPlusNormal"/>
            </w:pPr>
            <w:r>
              <w:t>Субвенции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28.1.04.70139</w:t>
            </w:r>
          </w:p>
        </w:tc>
        <w:tc>
          <w:tcPr>
            <w:tcW w:w="623" w:type="dxa"/>
            <w:vAlign w:val="center"/>
          </w:tcPr>
          <w:p w:rsidR="005E66B2" w:rsidRDefault="005E66B2">
            <w:pPr>
              <w:pStyle w:val="ConsPlusNormal"/>
              <w:jc w:val="center"/>
            </w:pPr>
            <w:r>
              <w:t>530</w:t>
            </w:r>
          </w:p>
        </w:tc>
        <w:tc>
          <w:tcPr>
            <w:tcW w:w="1701" w:type="dxa"/>
            <w:vAlign w:val="center"/>
          </w:tcPr>
          <w:p w:rsidR="005E66B2" w:rsidRDefault="005E66B2">
            <w:pPr>
              <w:pStyle w:val="ConsPlusNormal"/>
              <w:jc w:val="right"/>
            </w:pPr>
            <w:r>
              <w:t>1 049 017,9</w:t>
            </w:r>
          </w:p>
        </w:tc>
      </w:tr>
      <w:tr w:rsidR="005E66B2" w:rsidTr="005E66B2">
        <w:tc>
          <w:tcPr>
            <w:tcW w:w="4395" w:type="dxa"/>
            <w:vAlign w:val="center"/>
          </w:tcPr>
          <w:p w:rsidR="005E66B2" w:rsidRDefault="005E66B2">
            <w:pPr>
              <w:pStyle w:val="ConsPlusNormal"/>
            </w:pPr>
            <w: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28.1.04.70289</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2 764 041,8</w:t>
            </w:r>
          </w:p>
        </w:tc>
      </w:tr>
      <w:tr w:rsidR="005E66B2" w:rsidTr="005E66B2">
        <w:tc>
          <w:tcPr>
            <w:tcW w:w="4395" w:type="dxa"/>
            <w:vAlign w:val="center"/>
          </w:tcPr>
          <w:p w:rsidR="005E66B2" w:rsidRDefault="005E66B2">
            <w:pPr>
              <w:pStyle w:val="ConsPlusNormal"/>
            </w:pPr>
            <w:r>
              <w:t>Межбюджетные трансферты</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28.1.04.70289</w:t>
            </w:r>
          </w:p>
        </w:tc>
        <w:tc>
          <w:tcPr>
            <w:tcW w:w="623" w:type="dxa"/>
            <w:vAlign w:val="center"/>
          </w:tcPr>
          <w:p w:rsidR="005E66B2" w:rsidRDefault="005E66B2">
            <w:pPr>
              <w:pStyle w:val="ConsPlusNormal"/>
              <w:jc w:val="center"/>
            </w:pPr>
            <w:r>
              <w:t>500</w:t>
            </w:r>
          </w:p>
        </w:tc>
        <w:tc>
          <w:tcPr>
            <w:tcW w:w="1701" w:type="dxa"/>
            <w:vAlign w:val="center"/>
          </w:tcPr>
          <w:p w:rsidR="005E66B2" w:rsidRDefault="005E66B2">
            <w:pPr>
              <w:pStyle w:val="ConsPlusNormal"/>
              <w:jc w:val="right"/>
            </w:pPr>
            <w:r>
              <w:t>2 764 041,8</w:t>
            </w:r>
          </w:p>
        </w:tc>
      </w:tr>
      <w:tr w:rsidR="005E66B2" w:rsidTr="005E66B2">
        <w:tc>
          <w:tcPr>
            <w:tcW w:w="4395" w:type="dxa"/>
            <w:vAlign w:val="center"/>
          </w:tcPr>
          <w:p w:rsidR="005E66B2" w:rsidRDefault="005E66B2">
            <w:pPr>
              <w:pStyle w:val="ConsPlusNormal"/>
            </w:pPr>
            <w:r>
              <w:t>Субвенции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28.1.04.70289</w:t>
            </w:r>
          </w:p>
        </w:tc>
        <w:tc>
          <w:tcPr>
            <w:tcW w:w="623" w:type="dxa"/>
            <w:vAlign w:val="center"/>
          </w:tcPr>
          <w:p w:rsidR="005E66B2" w:rsidRDefault="005E66B2">
            <w:pPr>
              <w:pStyle w:val="ConsPlusNormal"/>
              <w:jc w:val="center"/>
            </w:pPr>
            <w:r>
              <w:t>530</w:t>
            </w:r>
          </w:p>
        </w:tc>
        <w:tc>
          <w:tcPr>
            <w:tcW w:w="1701" w:type="dxa"/>
            <w:vAlign w:val="center"/>
          </w:tcPr>
          <w:p w:rsidR="005E66B2" w:rsidRDefault="005E66B2">
            <w:pPr>
              <w:pStyle w:val="ConsPlusNormal"/>
              <w:jc w:val="right"/>
            </w:pPr>
            <w:r>
              <w:t>2 764 041,8</w:t>
            </w:r>
          </w:p>
        </w:tc>
      </w:tr>
      <w:tr w:rsidR="005E66B2" w:rsidTr="005E66B2">
        <w:tc>
          <w:tcPr>
            <w:tcW w:w="4395" w:type="dxa"/>
            <w:vAlign w:val="center"/>
          </w:tcPr>
          <w:p w:rsidR="005E66B2" w:rsidRDefault="005E66B2">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28.1.04.R0829</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357 114,7</w:t>
            </w:r>
          </w:p>
        </w:tc>
      </w:tr>
      <w:tr w:rsidR="005E66B2" w:rsidTr="005E66B2">
        <w:tc>
          <w:tcPr>
            <w:tcW w:w="4395" w:type="dxa"/>
            <w:vAlign w:val="center"/>
          </w:tcPr>
          <w:p w:rsidR="005E66B2" w:rsidRDefault="005E66B2">
            <w:pPr>
              <w:pStyle w:val="ConsPlusNormal"/>
            </w:pPr>
            <w:r>
              <w:t>Межбюджетные трансферты</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28.1.04.R0829</w:t>
            </w:r>
          </w:p>
        </w:tc>
        <w:tc>
          <w:tcPr>
            <w:tcW w:w="623" w:type="dxa"/>
            <w:vAlign w:val="center"/>
          </w:tcPr>
          <w:p w:rsidR="005E66B2" w:rsidRDefault="005E66B2">
            <w:pPr>
              <w:pStyle w:val="ConsPlusNormal"/>
              <w:jc w:val="center"/>
            </w:pPr>
            <w:r>
              <w:t>500</w:t>
            </w:r>
          </w:p>
        </w:tc>
        <w:tc>
          <w:tcPr>
            <w:tcW w:w="1701" w:type="dxa"/>
            <w:vAlign w:val="center"/>
          </w:tcPr>
          <w:p w:rsidR="005E66B2" w:rsidRDefault="005E66B2">
            <w:pPr>
              <w:pStyle w:val="ConsPlusNormal"/>
              <w:jc w:val="right"/>
            </w:pPr>
            <w:r>
              <w:t>357 114,7</w:t>
            </w:r>
          </w:p>
        </w:tc>
      </w:tr>
      <w:tr w:rsidR="005E66B2" w:rsidTr="005E66B2">
        <w:tc>
          <w:tcPr>
            <w:tcW w:w="4395" w:type="dxa"/>
            <w:vAlign w:val="center"/>
          </w:tcPr>
          <w:p w:rsidR="005E66B2" w:rsidRDefault="005E66B2">
            <w:pPr>
              <w:pStyle w:val="ConsPlusNormal"/>
            </w:pPr>
            <w:r>
              <w:t>Субвенции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28.1.04.R0829</w:t>
            </w:r>
          </w:p>
        </w:tc>
        <w:tc>
          <w:tcPr>
            <w:tcW w:w="623" w:type="dxa"/>
            <w:vAlign w:val="center"/>
          </w:tcPr>
          <w:p w:rsidR="005E66B2" w:rsidRDefault="005E66B2">
            <w:pPr>
              <w:pStyle w:val="ConsPlusNormal"/>
              <w:jc w:val="center"/>
            </w:pPr>
            <w:r>
              <w:t>530</w:t>
            </w:r>
          </w:p>
        </w:tc>
        <w:tc>
          <w:tcPr>
            <w:tcW w:w="1701" w:type="dxa"/>
            <w:vAlign w:val="center"/>
          </w:tcPr>
          <w:p w:rsidR="005E66B2" w:rsidRDefault="005E66B2">
            <w:pPr>
              <w:pStyle w:val="ConsPlusNormal"/>
              <w:jc w:val="right"/>
            </w:pPr>
            <w:r>
              <w:t>357 114,7</w:t>
            </w:r>
          </w:p>
        </w:tc>
      </w:tr>
      <w:tr w:rsidR="005E66B2" w:rsidTr="005E66B2">
        <w:tc>
          <w:tcPr>
            <w:tcW w:w="4395" w:type="dxa"/>
            <w:vAlign w:val="center"/>
          </w:tcPr>
          <w:p w:rsidR="005E66B2" w:rsidRDefault="005E66B2">
            <w:pPr>
              <w:pStyle w:val="ConsPlusNormal"/>
            </w:pPr>
            <w:r>
              <w:t>Основное мероприятие "Реализация мероприятий, направленных на профилактику безнадзорности, правонарушений несовершеннолетних, социализацию и реабилитацию несовершеннолетних, находящихся в конфликте с законом"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28.1.05.00000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15,0</w:t>
            </w:r>
          </w:p>
        </w:tc>
      </w:tr>
      <w:tr w:rsidR="005E66B2" w:rsidTr="005E66B2">
        <w:tc>
          <w:tcPr>
            <w:tcW w:w="4395" w:type="dxa"/>
            <w:vAlign w:val="center"/>
          </w:tcPr>
          <w:p w:rsidR="005E66B2" w:rsidRDefault="005E66B2">
            <w:pPr>
              <w:pStyle w:val="ConsPlusNormal"/>
            </w:pPr>
            <w:r>
              <w:t>Перевозка несовершеннолетних, самовольно ушедших из семей, детских домов, школ-интернатов, специальных учебно-воспитательных и иных детских учреждений в пределах территории Новосибирской области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28.1.05.41419</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0,0</w:t>
            </w:r>
          </w:p>
        </w:tc>
      </w:tr>
      <w:tr w:rsidR="005E66B2" w:rsidTr="005E66B2">
        <w:tc>
          <w:tcPr>
            <w:tcW w:w="4395" w:type="dxa"/>
            <w:vAlign w:val="center"/>
          </w:tcPr>
          <w:p w:rsidR="005E66B2" w:rsidRDefault="005E66B2">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793" w:type="dxa"/>
            <w:vAlign w:val="center"/>
          </w:tcPr>
          <w:p w:rsidR="005E66B2" w:rsidRDefault="005E66B2">
            <w:pPr>
              <w:pStyle w:val="ConsPlusNormal"/>
              <w:jc w:val="center"/>
            </w:pPr>
            <w:r>
              <w:lastRenderedPageBreak/>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28.1.05.41419</w:t>
            </w:r>
          </w:p>
        </w:tc>
        <w:tc>
          <w:tcPr>
            <w:tcW w:w="623" w:type="dxa"/>
            <w:vAlign w:val="center"/>
          </w:tcPr>
          <w:p w:rsidR="005E66B2" w:rsidRDefault="005E66B2">
            <w:pPr>
              <w:pStyle w:val="ConsPlusNormal"/>
              <w:jc w:val="center"/>
            </w:pPr>
            <w:r>
              <w:t>600</w:t>
            </w:r>
          </w:p>
        </w:tc>
        <w:tc>
          <w:tcPr>
            <w:tcW w:w="1701" w:type="dxa"/>
            <w:vAlign w:val="center"/>
          </w:tcPr>
          <w:p w:rsidR="005E66B2" w:rsidRDefault="005E66B2">
            <w:pPr>
              <w:pStyle w:val="ConsPlusNormal"/>
              <w:jc w:val="right"/>
            </w:pPr>
            <w:r>
              <w:t>0,0</w:t>
            </w:r>
          </w:p>
        </w:tc>
      </w:tr>
      <w:tr w:rsidR="005E66B2" w:rsidTr="005E66B2">
        <w:tc>
          <w:tcPr>
            <w:tcW w:w="4395" w:type="dxa"/>
            <w:vAlign w:val="center"/>
          </w:tcPr>
          <w:p w:rsidR="005E66B2" w:rsidRDefault="005E66B2">
            <w:pPr>
              <w:pStyle w:val="ConsPlusNormal"/>
            </w:pPr>
            <w:r>
              <w:t>Субсидии бюджетным учреждениям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28.1.05.41419</w:t>
            </w:r>
          </w:p>
        </w:tc>
        <w:tc>
          <w:tcPr>
            <w:tcW w:w="623" w:type="dxa"/>
            <w:vAlign w:val="center"/>
          </w:tcPr>
          <w:p w:rsidR="005E66B2" w:rsidRDefault="005E66B2">
            <w:pPr>
              <w:pStyle w:val="ConsPlusNormal"/>
              <w:jc w:val="center"/>
            </w:pPr>
            <w:r>
              <w:t>610</w:t>
            </w:r>
          </w:p>
        </w:tc>
        <w:tc>
          <w:tcPr>
            <w:tcW w:w="1701" w:type="dxa"/>
            <w:vAlign w:val="center"/>
          </w:tcPr>
          <w:p w:rsidR="005E66B2" w:rsidRDefault="005E66B2">
            <w:pPr>
              <w:pStyle w:val="ConsPlusNormal"/>
              <w:jc w:val="right"/>
            </w:pPr>
            <w:r>
              <w:t>0,0</w:t>
            </w:r>
          </w:p>
        </w:tc>
      </w:tr>
      <w:tr w:rsidR="005E66B2" w:rsidTr="005E66B2">
        <w:tc>
          <w:tcPr>
            <w:tcW w:w="4395" w:type="dxa"/>
            <w:vAlign w:val="center"/>
          </w:tcPr>
          <w:p w:rsidR="005E66B2" w:rsidRDefault="005E66B2">
            <w:pPr>
              <w:pStyle w:val="ConsPlusNormal"/>
            </w:pPr>
            <w:r>
              <w:t>Субсидии бюджетным учреждениям на иные цели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28.1.05.41419</w:t>
            </w:r>
          </w:p>
        </w:tc>
        <w:tc>
          <w:tcPr>
            <w:tcW w:w="623" w:type="dxa"/>
            <w:vAlign w:val="center"/>
          </w:tcPr>
          <w:p w:rsidR="005E66B2" w:rsidRDefault="005E66B2">
            <w:pPr>
              <w:pStyle w:val="ConsPlusNormal"/>
              <w:jc w:val="center"/>
            </w:pPr>
            <w:r>
              <w:t>612</w:t>
            </w:r>
          </w:p>
        </w:tc>
        <w:tc>
          <w:tcPr>
            <w:tcW w:w="1701" w:type="dxa"/>
            <w:vAlign w:val="center"/>
          </w:tcPr>
          <w:p w:rsidR="005E66B2" w:rsidRDefault="005E66B2">
            <w:pPr>
              <w:pStyle w:val="ConsPlusNormal"/>
              <w:jc w:val="right"/>
            </w:pPr>
            <w:r>
              <w:t>0,0</w:t>
            </w:r>
          </w:p>
        </w:tc>
      </w:tr>
      <w:tr w:rsidR="005E66B2" w:rsidTr="005E66B2">
        <w:tc>
          <w:tcPr>
            <w:tcW w:w="4395" w:type="dxa"/>
            <w:vAlign w:val="center"/>
          </w:tcPr>
          <w:p w:rsidR="005E66B2" w:rsidRDefault="005E66B2">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9">
              <w:r>
                <w:rPr>
                  <w:color w:val="0000FF"/>
                </w:rPr>
                <w:t>пунктом 3 статьи 25</w:t>
              </w:r>
            </w:hyperlink>
            <w:r>
              <w:t xml:space="preserve"> Федерального закона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28.1.05.59409</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15,0</w:t>
            </w:r>
          </w:p>
        </w:tc>
      </w:tr>
      <w:tr w:rsidR="005E66B2" w:rsidTr="005E66B2">
        <w:tc>
          <w:tcPr>
            <w:tcW w:w="4395" w:type="dxa"/>
            <w:vAlign w:val="center"/>
          </w:tcPr>
          <w:p w:rsidR="005E66B2" w:rsidRDefault="005E66B2">
            <w:pPr>
              <w:pStyle w:val="ConsPlusNormal"/>
            </w:pPr>
            <w:r>
              <w:t>Предоставление субсидий бюджетным, автономным учреждениям и иным некоммерческим организациям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28.1.05.59409</w:t>
            </w:r>
          </w:p>
        </w:tc>
        <w:tc>
          <w:tcPr>
            <w:tcW w:w="623" w:type="dxa"/>
            <w:vAlign w:val="center"/>
          </w:tcPr>
          <w:p w:rsidR="005E66B2" w:rsidRDefault="005E66B2">
            <w:pPr>
              <w:pStyle w:val="ConsPlusNormal"/>
              <w:jc w:val="center"/>
            </w:pPr>
            <w:r>
              <w:t>600</w:t>
            </w:r>
          </w:p>
        </w:tc>
        <w:tc>
          <w:tcPr>
            <w:tcW w:w="1701" w:type="dxa"/>
            <w:vAlign w:val="center"/>
          </w:tcPr>
          <w:p w:rsidR="005E66B2" w:rsidRDefault="005E66B2">
            <w:pPr>
              <w:pStyle w:val="ConsPlusNormal"/>
              <w:jc w:val="right"/>
            </w:pPr>
            <w:r>
              <w:t>15,0</w:t>
            </w:r>
          </w:p>
        </w:tc>
      </w:tr>
      <w:tr w:rsidR="005E66B2" w:rsidTr="005E66B2">
        <w:tc>
          <w:tcPr>
            <w:tcW w:w="4395" w:type="dxa"/>
            <w:vAlign w:val="center"/>
          </w:tcPr>
          <w:p w:rsidR="005E66B2" w:rsidRDefault="005E66B2">
            <w:pPr>
              <w:pStyle w:val="ConsPlusNormal"/>
            </w:pPr>
            <w:r>
              <w:t>Субсидии бюджетным учреждениям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28.1.05.59409</w:t>
            </w:r>
          </w:p>
        </w:tc>
        <w:tc>
          <w:tcPr>
            <w:tcW w:w="623" w:type="dxa"/>
            <w:vAlign w:val="center"/>
          </w:tcPr>
          <w:p w:rsidR="005E66B2" w:rsidRDefault="005E66B2">
            <w:pPr>
              <w:pStyle w:val="ConsPlusNormal"/>
              <w:jc w:val="center"/>
            </w:pPr>
            <w:r>
              <w:t>610</w:t>
            </w:r>
          </w:p>
        </w:tc>
        <w:tc>
          <w:tcPr>
            <w:tcW w:w="1701" w:type="dxa"/>
            <w:vAlign w:val="center"/>
          </w:tcPr>
          <w:p w:rsidR="005E66B2" w:rsidRDefault="005E66B2">
            <w:pPr>
              <w:pStyle w:val="ConsPlusNormal"/>
              <w:jc w:val="right"/>
            </w:pPr>
            <w:r>
              <w:t>15,0</w:t>
            </w:r>
          </w:p>
        </w:tc>
      </w:tr>
      <w:tr w:rsidR="005E66B2" w:rsidTr="005E66B2">
        <w:tc>
          <w:tcPr>
            <w:tcW w:w="4395" w:type="dxa"/>
            <w:vAlign w:val="center"/>
          </w:tcPr>
          <w:p w:rsidR="005E66B2" w:rsidRDefault="005E66B2">
            <w:pPr>
              <w:pStyle w:val="ConsPlusNormal"/>
            </w:pPr>
            <w:r>
              <w:t>Субсидии бюджетным учреждениям на иные цели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28.1.05.59409</w:t>
            </w:r>
          </w:p>
        </w:tc>
        <w:tc>
          <w:tcPr>
            <w:tcW w:w="623" w:type="dxa"/>
            <w:vAlign w:val="center"/>
          </w:tcPr>
          <w:p w:rsidR="005E66B2" w:rsidRDefault="005E66B2">
            <w:pPr>
              <w:pStyle w:val="ConsPlusNormal"/>
              <w:jc w:val="center"/>
            </w:pPr>
            <w:r>
              <w:t>612</w:t>
            </w:r>
          </w:p>
        </w:tc>
        <w:tc>
          <w:tcPr>
            <w:tcW w:w="1701" w:type="dxa"/>
            <w:vAlign w:val="center"/>
          </w:tcPr>
          <w:p w:rsidR="005E66B2" w:rsidRDefault="005E66B2">
            <w:pPr>
              <w:pStyle w:val="ConsPlusNormal"/>
              <w:jc w:val="right"/>
            </w:pPr>
            <w:r>
              <w:t>15,0</w:t>
            </w:r>
          </w:p>
        </w:tc>
      </w:tr>
      <w:tr w:rsidR="005E66B2" w:rsidTr="005E66B2">
        <w:tc>
          <w:tcPr>
            <w:tcW w:w="4395" w:type="dxa"/>
            <w:vAlign w:val="center"/>
          </w:tcPr>
          <w:p w:rsidR="005E66B2" w:rsidRDefault="005E66B2">
            <w:pPr>
              <w:pStyle w:val="ConsPlusNormal"/>
            </w:pPr>
            <w:r>
              <w:t>Основное мероприятие "Организация отдыха и оздоровления детей"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28.1.06.00000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8,5</w:t>
            </w:r>
          </w:p>
        </w:tc>
      </w:tr>
      <w:tr w:rsidR="005E66B2" w:rsidTr="005E66B2">
        <w:tc>
          <w:tcPr>
            <w:tcW w:w="4395" w:type="dxa"/>
            <w:vAlign w:val="center"/>
          </w:tcPr>
          <w:p w:rsidR="005E66B2" w:rsidRDefault="005E66B2">
            <w:pPr>
              <w:pStyle w:val="ConsPlusNormal"/>
            </w:pPr>
            <w:r>
              <w:t>Компенсация стоимости путевки детям-сиротам и детям, оставшимся без попечения родителей, или лицам из числа детей-сирот и детей, оставшихся без попечения родителей, в организации отдыха и оздоровления</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28.1.06.04689</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8,5</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28.1.06.04689</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0,0</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28.1.06.04689</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0,0</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28.1.06.04689</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0,0</w:t>
            </w:r>
          </w:p>
        </w:tc>
      </w:tr>
      <w:tr w:rsidR="005E66B2" w:rsidTr="005E66B2">
        <w:tc>
          <w:tcPr>
            <w:tcW w:w="4395" w:type="dxa"/>
            <w:vAlign w:val="center"/>
          </w:tcPr>
          <w:p w:rsidR="005E66B2" w:rsidRDefault="005E66B2">
            <w:pPr>
              <w:pStyle w:val="ConsPlusNormal"/>
            </w:pPr>
            <w:r>
              <w:t xml:space="preserve">Социальное обеспечение и иные выплаты </w:t>
            </w:r>
            <w:r>
              <w:lastRenderedPageBreak/>
              <w:t>населению</w:t>
            </w:r>
          </w:p>
        </w:tc>
        <w:tc>
          <w:tcPr>
            <w:tcW w:w="793" w:type="dxa"/>
            <w:vAlign w:val="center"/>
          </w:tcPr>
          <w:p w:rsidR="005E66B2" w:rsidRDefault="005E66B2">
            <w:pPr>
              <w:pStyle w:val="ConsPlusNormal"/>
              <w:jc w:val="center"/>
            </w:pPr>
            <w:r>
              <w:lastRenderedPageBreak/>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28.1.06.04689</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8,5</w:t>
            </w:r>
          </w:p>
        </w:tc>
      </w:tr>
      <w:tr w:rsidR="005E66B2" w:rsidTr="005E66B2">
        <w:tc>
          <w:tcPr>
            <w:tcW w:w="4395" w:type="dxa"/>
            <w:vAlign w:val="center"/>
          </w:tcPr>
          <w:p w:rsidR="005E66B2" w:rsidRDefault="005E66B2">
            <w:pPr>
              <w:pStyle w:val="ConsPlusNormal"/>
            </w:pPr>
            <w:r>
              <w:t>Социальные выплаты гражданам, кроме публичных нормативных социальных выплат</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28.1.06.04689</w:t>
            </w:r>
          </w:p>
        </w:tc>
        <w:tc>
          <w:tcPr>
            <w:tcW w:w="623" w:type="dxa"/>
            <w:vAlign w:val="center"/>
          </w:tcPr>
          <w:p w:rsidR="005E66B2" w:rsidRDefault="005E66B2">
            <w:pPr>
              <w:pStyle w:val="ConsPlusNormal"/>
              <w:jc w:val="center"/>
            </w:pPr>
            <w:r>
              <w:t>320</w:t>
            </w:r>
          </w:p>
        </w:tc>
        <w:tc>
          <w:tcPr>
            <w:tcW w:w="1701" w:type="dxa"/>
            <w:vAlign w:val="center"/>
          </w:tcPr>
          <w:p w:rsidR="005E66B2" w:rsidRDefault="005E66B2">
            <w:pPr>
              <w:pStyle w:val="ConsPlusNormal"/>
              <w:jc w:val="right"/>
            </w:pPr>
            <w:r>
              <w:t>8,5</w:t>
            </w:r>
          </w:p>
        </w:tc>
      </w:tr>
      <w:tr w:rsidR="005E66B2" w:rsidTr="005E66B2">
        <w:tc>
          <w:tcPr>
            <w:tcW w:w="4395" w:type="dxa"/>
            <w:vAlign w:val="center"/>
          </w:tcPr>
          <w:p w:rsidR="005E66B2" w:rsidRDefault="005E66B2">
            <w:pPr>
              <w:pStyle w:val="ConsPlusNormal"/>
            </w:pPr>
            <w:r>
              <w:t>Пособия, компенсации и иные социальные выплаты гражданам, кроме публичных нормативных обязательств</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28.1.06.04689</w:t>
            </w:r>
          </w:p>
        </w:tc>
        <w:tc>
          <w:tcPr>
            <w:tcW w:w="623" w:type="dxa"/>
            <w:vAlign w:val="center"/>
          </w:tcPr>
          <w:p w:rsidR="005E66B2" w:rsidRDefault="005E66B2">
            <w:pPr>
              <w:pStyle w:val="ConsPlusNormal"/>
              <w:jc w:val="center"/>
            </w:pPr>
            <w:r>
              <w:t>321</w:t>
            </w:r>
          </w:p>
        </w:tc>
        <w:tc>
          <w:tcPr>
            <w:tcW w:w="1701" w:type="dxa"/>
            <w:vAlign w:val="center"/>
          </w:tcPr>
          <w:p w:rsidR="005E66B2" w:rsidRDefault="005E66B2">
            <w:pPr>
              <w:pStyle w:val="ConsPlusNormal"/>
              <w:jc w:val="right"/>
            </w:pPr>
            <w:r>
              <w:t>8,5</w:t>
            </w:r>
          </w:p>
        </w:tc>
      </w:tr>
      <w:tr w:rsidR="005E66B2" w:rsidTr="005E66B2">
        <w:tc>
          <w:tcPr>
            <w:tcW w:w="4395" w:type="dxa"/>
            <w:vAlign w:val="center"/>
          </w:tcPr>
          <w:p w:rsidR="005E66B2" w:rsidRDefault="005E66B2">
            <w:pPr>
              <w:pStyle w:val="ConsPlusNormal"/>
            </w:pPr>
            <w:r>
              <w:t>Компенсация стоимости проезда к месту лечения (отдыха) и обратно детям-сиротам и детям, оставшимся без попечения родителей, или лицам из числа детей-сирот и детей, оставшихся без попечения родителей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28.1.06.04699</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0,0</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28.1.06.04699</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0,0</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28.1.06.04699</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0,0</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28.1.06.04699</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0,0</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28.1.06.04699</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0,0</w:t>
            </w:r>
          </w:p>
        </w:tc>
      </w:tr>
      <w:tr w:rsidR="005E66B2" w:rsidTr="005E66B2">
        <w:tc>
          <w:tcPr>
            <w:tcW w:w="4395" w:type="dxa"/>
            <w:vAlign w:val="center"/>
          </w:tcPr>
          <w:p w:rsidR="005E66B2" w:rsidRDefault="005E66B2">
            <w:pPr>
              <w:pStyle w:val="ConsPlusNormal"/>
            </w:pPr>
            <w:r>
              <w:t>Социальные выплаты гражданам, кроме публичных нормативных социальных выплат</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28.1.06.04699</w:t>
            </w:r>
          </w:p>
        </w:tc>
        <w:tc>
          <w:tcPr>
            <w:tcW w:w="623" w:type="dxa"/>
            <w:vAlign w:val="center"/>
          </w:tcPr>
          <w:p w:rsidR="005E66B2" w:rsidRDefault="005E66B2">
            <w:pPr>
              <w:pStyle w:val="ConsPlusNormal"/>
              <w:jc w:val="center"/>
            </w:pPr>
            <w:r>
              <w:t>320</w:t>
            </w:r>
          </w:p>
        </w:tc>
        <w:tc>
          <w:tcPr>
            <w:tcW w:w="1701" w:type="dxa"/>
            <w:vAlign w:val="center"/>
          </w:tcPr>
          <w:p w:rsidR="005E66B2" w:rsidRDefault="005E66B2">
            <w:pPr>
              <w:pStyle w:val="ConsPlusNormal"/>
              <w:jc w:val="right"/>
            </w:pPr>
            <w:r>
              <w:t>0,0</w:t>
            </w:r>
          </w:p>
        </w:tc>
      </w:tr>
      <w:tr w:rsidR="005E66B2" w:rsidTr="005E66B2">
        <w:tc>
          <w:tcPr>
            <w:tcW w:w="4395" w:type="dxa"/>
            <w:vAlign w:val="center"/>
          </w:tcPr>
          <w:p w:rsidR="005E66B2" w:rsidRDefault="005E66B2">
            <w:pPr>
              <w:pStyle w:val="ConsPlusNormal"/>
            </w:pPr>
            <w:r>
              <w:t>Пособия, компенсации и иные социальные выплаты гражданам, кроме публичных нормативных обязательств</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28.1.06.04699</w:t>
            </w:r>
          </w:p>
        </w:tc>
        <w:tc>
          <w:tcPr>
            <w:tcW w:w="623" w:type="dxa"/>
            <w:vAlign w:val="center"/>
          </w:tcPr>
          <w:p w:rsidR="005E66B2" w:rsidRDefault="005E66B2">
            <w:pPr>
              <w:pStyle w:val="ConsPlusNormal"/>
              <w:jc w:val="center"/>
            </w:pPr>
            <w:r>
              <w:t>321</w:t>
            </w:r>
          </w:p>
        </w:tc>
        <w:tc>
          <w:tcPr>
            <w:tcW w:w="1701" w:type="dxa"/>
            <w:vAlign w:val="center"/>
          </w:tcPr>
          <w:p w:rsidR="005E66B2" w:rsidRDefault="005E66B2">
            <w:pPr>
              <w:pStyle w:val="ConsPlusNormal"/>
              <w:jc w:val="right"/>
            </w:pPr>
            <w:r>
              <w:t>0,0</w:t>
            </w:r>
          </w:p>
        </w:tc>
      </w:tr>
      <w:tr w:rsidR="005E66B2" w:rsidTr="005E66B2">
        <w:tc>
          <w:tcPr>
            <w:tcW w:w="4395" w:type="dxa"/>
            <w:vAlign w:val="center"/>
          </w:tcPr>
          <w:p w:rsidR="005E66B2" w:rsidRDefault="005E66B2">
            <w:pPr>
              <w:pStyle w:val="ConsPlusNormal"/>
            </w:pPr>
            <w:r>
              <w:t>Региональный проект "Финансовая поддержка семей при рождении детей"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28.1.P1.00000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7 025 744,9</w:t>
            </w:r>
          </w:p>
        </w:tc>
      </w:tr>
      <w:tr w:rsidR="005E66B2" w:rsidTr="005E66B2">
        <w:tc>
          <w:tcPr>
            <w:tcW w:w="4395" w:type="dxa"/>
            <w:vAlign w:val="center"/>
          </w:tcPr>
          <w:p w:rsidR="005E66B2" w:rsidRDefault="005E66B2">
            <w:pPr>
              <w:pStyle w:val="ConsPlusNormal"/>
            </w:pPr>
            <w:r>
              <w:t>Дополнительное пособие молодой семье при рождении ребенка</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28.1.P1.15059</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154 844,9</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28.1.P1.15059</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638,9</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28.1.P1.15059</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638,9</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28.1.P1.15059</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638,9</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28.1.P1.15059</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154 206,0</w:t>
            </w:r>
          </w:p>
        </w:tc>
      </w:tr>
      <w:tr w:rsidR="005E66B2" w:rsidTr="005E66B2">
        <w:tc>
          <w:tcPr>
            <w:tcW w:w="4395" w:type="dxa"/>
            <w:vAlign w:val="center"/>
          </w:tcPr>
          <w:p w:rsidR="005E66B2" w:rsidRDefault="005E66B2">
            <w:pPr>
              <w:pStyle w:val="ConsPlusNormal"/>
            </w:pPr>
            <w:r>
              <w:t xml:space="preserve">Публичные нормативные социальные </w:t>
            </w:r>
            <w:r>
              <w:lastRenderedPageBreak/>
              <w:t>выплаты гражданам</w:t>
            </w:r>
          </w:p>
        </w:tc>
        <w:tc>
          <w:tcPr>
            <w:tcW w:w="793" w:type="dxa"/>
            <w:vAlign w:val="center"/>
          </w:tcPr>
          <w:p w:rsidR="005E66B2" w:rsidRDefault="005E66B2">
            <w:pPr>
              <w:pStyle w:val="ConsPlusNormal"/>
              <w:jc w:val="center"/>
            </w:pPr>
            <w:r>
              <w:lastRenderedPageBreak/>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28.1.P1.15059</w:t>
            </w:r>
          </w:p>
        </w:tc>
        <w:tc>
          <w:tcPr>
            <w:tcW w:w="623" w:type="dxa"/>
            <w:vAlign w:val="center"/>
          </w:tcPr>
          <w:p w:rsidR="005E66B2" w:rsidRDefault="005E66B2">
            <w:pPr>
              <w:pStyle w:val="ConsPlusNormal"/>
              <w:jc w:val="center"/>
            </w:pPr>
            <w:r>
              <w:t>310</w:t>
            </w:r>
          </w:p>
        </w:tc>
        <w:tc>
          <w:tcPr>
            <w:tcW w:w="1701" w:type="dxa"/>
            <w:vAlign w:val="center"/>
          </w:tcPr>
          <w:p w:rsidR="005E66B2" w:rsidRDefault="005E66B2">
            <w:pPr>
              <w:pStyle w:val="ConsPlusNormal"/>
              <w:jc w:val="right"/>
            </w:pPr>
            <w:r>
              <w:t>154 206,0</w:t>
            </w:r>
          </w:p>
        </w:tc>
      </w:tr>
      <w:tr w:rsidR="005E66B2" w:rsidTr="005E66B2">
        <w:tc>
          <w:tcPr>
            <w:tcW w:w="4395" w:type="dxa"/>
            <w:vAlign w:val="center"/>
          </w:tcPr>
          <w:p w:rsidR="005E66B2" w:rsidRDefault="005E66B2">
            <w:pPr>
              <w:pStyle w:val="ConsPlusNormal"/>
            </w:pPr>
            <w:r>
              <w:t>Пособия, компенсации, меры социальной поддержки по публичным нормативным обязательствам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28.1.P1.15059</w:t>
            </w:r>
          </w:p>
        </w:tc>
        <w:tc>
          <w:tcPr>
            <w:tcW w:w="623" w:type="dxa"/>
            <w:vAlign w:val="center"/>
          </w:tcPr>
          <w:p w:rsidR="005E66B2" w:rsidRDefault="005E66B2">
            <w:pPr>
              <w:pStyle w:val="ConsPlusNormal"/>
              <w:jc w:val="center"/>
            </w:pPr>
            <w:r>
              <w:t>313</w:t>
            </w:r>
          </w:p>
        </w:tc>
        <w:tc>
          <w:tcPr>
            <w:tcW w:w="1701" w:type="dxa"/>
            <w:vAlign w:val="center"/>
          </w:tcPr>
          <w:p w:rsidR="005E66B2" w:rsidRDefault="005E66B2">
            <w:pPr>
              <w:pStyle w:val="ConsPlusNormal"/>
              <w:jc w:val="right"/>
            </w:pPr>
            <w:r>
              <w:t>154 206,0</w:t>
            </w:r>
          </w:p>
        </w:tc>
      </w:tr>
      <w:tr w:rsidR="005E66B2" w:rsidTr="005E66B2">
        <w:tc>
          <w:tcPr>
            <w:tcW w:w="4395" w:type="dxa"/>
            <w:vAlign w:val="center"/>
          </w:tcPr>
          <w:p w:rsidR="005E66B2" w:rsidRDefault="005E66B2">
            <w:pPr>
              <w:pStyle w:val="ConsPlusNormal"/>
            </w:pPr>
            <w:r>
              <w:t>Дополнительные меры социальной поддержки многодетных семей, имеющих детей, на территории Новосибирской области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28.1.P1.15069</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456 219,9</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28.1.P1.15069</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1 110,0</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28.1.P1.15069</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1 110,0</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28.1.P1.15069</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1 110,0</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28.1.P1.15069</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455 109,9</w:t>
            </w:r>
          </w:p>
        </w:tc>
      </w:tr>
      <w:tr w:rsidR="005E66B2" w:rsidTr="005E66B2">
        <w:tc>
          <w:tcPr>
            <w:tcW w:w="4395" w:type="dxa"/>
            <w:vAlign w:val="center"/>
          </w:tcPr>
          <w:p w:rsidR="005E66B2" w:rsidRDefault="005E66B2">
            <w:pPr>
              <w:pStyle w:val="ConsPlusNormal"/>
            </w:pPr>
            <w:r>
              <w:t>Публичные нормативные социальные выплаты гражданам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28.1.P1.15069</w:t>
            </w:r>
          </w:p>
        </w:tc>
        <w:tc>
          <w:tcPr>
            <w:tcW w:w="623" w:type="dxa"/>
            <w:vAlign w:val="center"/>
          </w:tcPr>
          <w:p w:rsidR="005E66B2" w:rsidRDefault="005E66B2">
            <w:pPr>
              <w:pStyle w:val="ConsPlusNormal"/>
              <w:jc w:val="center"/>
            </w:pPr>
            <w:r>
              <w:t>310</w:t>
            </w:r>
          </w:p>
        </w:tc>
        <w:tc>
          <w:tcPr>
            <w:tcW w:w="1701" w:type="dxa"/>
            <w:vAlign w:val="center"/>
          </w:tcPr>
          <w:p w:rsidR="005E66B2" w:rsidRDefault="005E66B2">
            <w:pPr>
              <w:pStyle w:val="ConsPlusNormal"/>
              <w:jc w:val="right"/>
            </w:pPr>
            <w:r>
              <w:t>455 109,9</w:t>
            </w:r>
          </w:p>
        </w:tc>
      </w:tr>
      <w:tr w:rsidR="005E66B2" w:rsidTr="005E66B2">
        <w:tc>
          <w:tcPr>
            <w:tcW w:w="4395" w:type="dxa"/>
            <w:vAlign w:val="center"/>
          </w:tcPr>
          <w:p w:rsidR="005E66B2" w:rsidRDefault="005E66B2">
            <w:pPr>
              <w:pStyle w:val="ConsPlusNormal"/>
            </w:pPr>
            <w:r>
              <w:t>Пособия, компенсации, меры социальной поддержки по публичным нормативным обязательствам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28.1.P1.15069</w:t>
            </w:r>
          </w:p>
        </w:tc>
        <w:tc>
          <w:tcPr>
            <w:tcW w:w="623" w:type="dxa"/>
            <w:vAlign w:val="center"/>
          </w:tcPr>
          <w:p w:rsidR="005E66B2" w:rsidRDefault="005E66B2">
            <w:pPr>
              <w:pStyle w:val="ConsPlusNormal"/>
              <w:jc w:val="center"/>
            </w:pPr>
            <w:r>
              <w:t>313</w:t>
            </w:r>
          </w:p>
        </w:tc>
        <w:tc>
          <w:tcPr>
            <w:tcW w:w="1701" w:type="dxa"/>
            <w:vAlign w:val="center"/>
          </w:tcPr>
          <w:p w:rsidR="005E66B2" w:rsidRDefault="005E66B2">
            <w:pPr>
              <w:pStyle w:val="ConsPlusNormal"/>
              <w:jc w:val="right"/>
            </w:pPr>
            <w:r>
              <w:t>455 109,9</w:t>
            </w:r>
          </w:p>
        </w:tc>
      </w:tr>
      <w:tr w:rsidR="005E66B2" w:rsidTr="005E66B2">
        <w:tc>
          <w:tcPr>
            <w:tcW w:w="4395" w:type="dxa"/>
            <w:vAlign w:val="center"/>
          </w:tcPr>
          <w:p w:rsidR="005E66B2" w:rsidRDefault="005E66B2">
            <w:pPr>
              <w:pStyle w:val="ConsPlusNormal"/>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28.1.P1.50849</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2 396 529,5</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28.1.P1.50849</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12 682,1</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28.1.P1.50849</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12 682,1</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28.1.P1.50849</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12 682,1</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28.1.P1.50849</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2 383 847,5</w:t>
            </w:r>
          </w:p>
        </w:tc>
      </w:tr>
      <w:tr w:rsidR="005E66B2" w:rsidTr="005E66B2">
        <w:tc>
          <w:tcPr>
            <w:tcW w:w="4395" w:type="dxa"/>
            <w:vAlign w:val="center"/>
          </w:tcPr>
          <w:p w:rsidR="005E66B2" w:rsidRDefault="005E66B2">
            <w:pPr>
              <w:pStyle w:val="ConsPlusNormal"/>
            </w:pPr>
            <w:r>
              <w:t>Публичные нормативные социальные выплаты гражданам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28.1.P1.50849</w:t>
            </w:r>
          </w:p>
        </w:tc>
        <w:tc>
          <w:tcPr>
            <w:tcW w:w="623" w:type="dxa"/>
            <w:vAlign w:val="center"/>
          </w:tcPr>
          <w:p w:rsidR="005E66B2" w:rsidRDefault="005E66B2">
            <w:pPr>
              <w:pStyle w:val="ConsPlusNormal"/>
              <w:jc w:val="center"/>
            </w:pPr>
            <w:r>
              <w:t>310</w:t>
            </w:r>
          </w:p>
        </w:tc>
        <w:tc>
          <w:tcPr>
            <w:tcW w:w="1701" w:type="dxa"/>
            <w:vAlign w:val="center"/>
          </w:tcPr>
          <w:p w:rsidR="005E66B2" w:rsidRDefault="005E66B2">
            <w:pPr>
              <w:pStyle w:val="ConsPlusNormal"/>
              <w:jc w:val="right"/>
            </w:pPr>
            <w:r>
              <w:t>2 383 847,5</w:t>
            </w:r>
          </w:p>
        </w:tc>
      </w:tr>
      <w:tr w:rsidR="005E66B2" w:rsidTr="005E66B2">
        <w:tc>
          <w:tcPr>
            <w:tcW w:w="4395" w:type="dxa"/>
            <w:vAlign w:val="center"/>
          </w:tcPr>
          <w:p w:rsidR="005E66B2" w:rsidRDefault="005E66B2">
            <w:pPr>
              <w:pStyle w:val="ConsPlusNormal"/>
            </w:pPr>
            <w:r>
              <w:t>Пособия, компенсации, меры социальной поддержки по публичным нормативным обязательствам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28.1.P1.50849</w:t>
            </w:r>
          </w:p>
        </w:tc>
        <w:tc>
          <w:tcPr>
            <w:tcW w:w="623" w:type="dxa"/>
            <w:vAlign w:val="center"/>
          </w:tcPr>
          <w:p w:rsidR="005E66B2" w:rsidRDefault="005E66B2">
            <w:pPr>
              <w:pStyle w:val="ConsPlusNormal"/>
              <w:jc w:val="center"/>
            </w:pPr>
            <w:r>
              <w:t>313</w:t>
            </w:r>
          </w:p>
        </w:tc>
        <w:tc>
          <w:tcPr>
            <w:tcW w:w="1701" w:type="dxa"/>
            <w:vAlign w:val="center"/>
          </w:tcPr>
          <w:p w:rsidR="005E66B2" w:rsidRDefault="005E66B2">
            <w:pPr>
              <w:pStyle w:val="ConsPlusNormal"/>
              <w:jc w:val="right"/>
            </w:pPr>
            <w:r>
              <w:t>2 383 847,5</w:t>
            </w:r>
          </w:p>
        </w:tc>
      </w:tr>
      <w:tr w:rsidR="005E66B2" w:rsidTr="005E66B2">
        <w:tc>
          <w:tcPr>
            <w:tcW w:w="4395" w:type="dxa"/>
            <w:vAlign w:val="center"/>
          </w:tcPr>
          <w:p w:rsidR="005E66B2" w:rsidRDefault="005E66B2">
            <w:pPr>
              <w:pStyle w:val="ConsPlusNormal"/>
            </w:pPr>
            <w:r>
              <w:lastRenderedPageBreak/>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 счет средств резервного фонда Правительства Российской Федерации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28.1.P1.5084F</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404 521,7</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28.1.P1.5084F</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404 521,7</w:t>
            </w:r>
          </w:p>
        </w:tc>
      </w:tr>
      <w:tr w:rsidR="005E66B2" w:rsidTr="005E66B2">
        <w:tc>
          <w:tcPr>
            <w:tcW w:w="4395" w:type="dxa"/>
            <w:vAlign w:val="center"/>
          </w:tcPr>
          <w:p w:rsidR="005E66B2" w:rsidRDefault="005E66B2">
            <w:pPr>
              <w:pStyle w:val="ConsPlusNormal"/>
            </w:pPr>
            <w:r>
              <w:t>Публичные нормативные социальные выплаты гражданам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28.1.P1.5084F</w:t>
            </w:r>
          </w:p>
        </w:tc>
        <w:tc>
          <w:tcPr>
            <w:tcW w:w="623" w:type="dxa"/>
            <w:vAlign w:val="center"/>
          </w:tcPr>
          <w:p w:rsidR="005E66B2" w:rsidRDefault="005E66B2">
            <w:pPr>
              <w:pStyle w:val="ConsPlusNormal"/>
              <w:jc w:val="center"/>
            </w:pPr>
            <w:r>
              <w:t>310</w:t>
            </w:r>
          </w:p>
        </w:tc>
        <w:tc>
          <w:tcPr>
            <w:tcW w:w="1701" w:type="dxa"/>
            <w:vAlign w:val="center"/>
          </w:tcPr>
          <w:p w:rsidR="005E66B2" w:rsidRDefault="005E66B2">
            <w:pPr>
              <w:pStyle w:val="ConsPlusNormal"/>
              <w:jc w:val="right"/>
            </w:pPr>
            <w:r>
              <w:t>404 521,7</w:t>
            </w:r>
          </w:p>
        </w:tc>
      </w:tr>
      <w:tr w:rsidR="005E66B2" w:rsidTr="005E66B2">
        <w:tc>
          <w:tcPr>
            <w:tcW w:w="4395" w:type="dxa"/>
            <w:vAlign w:val="center"/>
          </w:tcPr>
          <w:p w:rsidR="005E66B2" w:rsidRDefault="005E66B2">
            <w:pPr>
              <w:pStyle w:val="ConsPlusNormal"/>
            </w:pPr>
            <w:r>
              <w:t>Пособия, компенсации, меры социальной поддержки по публичным нормативным обязательствам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28.1.P1.5084F</w:t>
            </w:r>
          </w:p>
        </w:tc>
        <w:tc>
          <w:tcPr>
            <w:tcW w:w="623" w:type="dxa"/>
            <w:vAlign w:val="center"/>
          </w:tcPr>
          <w:p w:rsidR="005E66B2" w:rsidRDefault="005E66B2">
            <w:pPr>
              <w:pStyle w:val="ConsPlusNormal"/>
              <w:jc w:val="center"/>
            </w:pPr>
            <w:r>
              <w:t>313</w:t>
            </w:r>
          </w:p>
        </w:tc>
        <w:tc>
          <w:tcPr>
            <w:tcW w:w="1701" w:type="dxa"/>
            <w:vAlign w:val="center"/>
          </w:tcPr>
          <w:p w:rsidR="005E66B2" w:rsidRDefault="005E66B2">
            <w:pPr>
              <w:pStyle w:val="ConsPlusNormal"/>
              <w:jc w:val="right"/>
            </w:pPr>
            <w:r>
              <w:t>404 521,7</w:t>
            </w:r>
          </w:p>
        </w:tc>
      </w:tr>
      <w:tr w:rsidR="005E66B2" w:rsidTr="005E66B2">
        <w:tc>
          <w:tcPr>
            <w:tcW w:w="4395" w:type="dxa"/>
            <w:vAlign w:val="center"/>
          </w:tcPr>
          <w:p w:rsidR="005E66B2" w:rsidRDefault="005E66B2">
            <w:pPr>
              <w:pStyle w:val="ConsPlusNormal"/>
            </w:pPr>
            <w:r>
              <w:t>Расходы на выполнение переданных полномочий Российской Федерации по осуществлению ежемесячной выплаты в связи с рождением (усыновлением) первого ребенка</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28.1.P1.55739</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3 613 628,9</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28.1.P1.55739</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30 155,9</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28.1.P1.55739</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30 155,9</w:t>
            </w:r>
          </w:p>
        </w:tc>
      </w:tr>
      <w:tr w:rsidR="005E66B2" w:rsidTr="005E66B2">
        <w:tc>
          <w:tcPr>
            <w:tcW w:w="4395" w:type="dxa"/>
            <w:vAlign w:val="center"/>
          </w:tcPr>
          <w:p w:rsidR="005E66B2" w:rsidRDefault="005E66B2">
            <w:pPr>
              <w:pStyle w:val="ConsPlusNormal"/>
            </w:pPr>
            <w:r>
              <w:t>Закупка товаров, работ, услуг в сфере информационно-коммуникационных технологий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28.1.P1.55739</w:t>
            </w:r>
          </w:p>
        </w:tc>
        <w:tc>
          <w:tcPr>
            <w:tcW w:w="623" w:type="dxa"/>
            <w:vAlign w:val="center"/>
          </w:tcPr>
          <w:p w:rsidR="005E66B2" w:rsidRDefault="005E66B2">
            <w:pPr>
              <w:pStyle w:val="ConsPlusNormal"/>
              <w:jc w:val="center"/>
            </w:pPr>
            <w:r>
              <w:t>242</w:t>
            </w:r>
          </w:p>
        </w:tc>
        <w:tc>
          <w:tcPr>
            <w:tcW w:w="1701" w:type="dxa"/>
            <w:vAlign w:val="center"/>
          </w:tcPr>
          <w:p w:rsidR="005E66B2" w:rsidRDefault="005E66B2">
            <w:pPr>
              <w:pStyle w:val="ConsPlusNormal"/>
              <w:jc w:val="right"/>
            </w:pPr>
            <w:r>
              <w:t>19 106,2</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28.1.P1.55739</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11 049,8</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28.1.P1.55739</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3 583 472,9</w:t>
            </w:r>
          </w:p>
        </w:tc>
      </w:tr>
      <w:tr w:rsidR="005E66B2" w:rsidTr="005E66B2">
        <w:tc>
          <w:tcPr>
            <w:tcW w:w="4395" w:type="dxa"/>
            <w:vAlign w:val="center"/>
          </w:tcPr>
          <w:p w:rsidR="005E66B2" w:rsidRDefault="005E66B2">
            <w:pPr>
              <w:pStyle w:val="ConsPlusNormal"/>
            </w:pPr>
            <w:r>
              <w:t>Публичные нормативные социальные выплаты гражданам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28.1.P1.55739</w:t>
            </w:r>
          </w:p>
        </w:tc>
        <w:tc>
          <w:tcPr>
            <w:tcW w:w="623" w:type="dxa"/>
            <w:vAlign w:val="center"/>
          </w:tcPr>
          <w:p w:rsidR="005E66B2" w:rsidRDefault="005E66B2">
            <w:pPr>
              <w:pStyle w:val="ConsPlusNormal"/>
              <w:jc w:val="center"/>
            </w:pPr>
            <w:r>
              <w:t>310</w:t>
            </w:r>
          </w:p>
        </w:tc>
        <w:tc>
          <w:tcPr>
            <w:tcW w:w="1701" w:type="dxa"/>
            <w:vAlign w:val="center"/>
          </w:tcPr>
          <w:p w:rsidR="005E66B2" w:rsidRDefault="005E66B2">
            <w:pPr>
              <w:pStyle w:val="ConsPlusNormal"/>
              <w:jc w:val="right"/>
            </w:pPr>
            <w:r>
              <w:t>3 583 472,9</w:t>
            </w:r>
          </w:p>
        </w:tc>
      </w:tr>
      <w:tr w:rsidR="005E66B2" w:rsidTr="005E66B2">
        <w:tc>
          <w:tcPr>
            <w:tcW w:w="4395" w:type="dxa"/>
            <w:vAlign w:val="center"/>
          </w:tcPr>
          <w:p w:rsidR="005E66B2" w:rsidRDefault="005E66B2">
            <w:pPr>
              <w:pStyle w:val="ConsPlusNormal"/>
            </w:pPr>
            <w:r>
              <w:t>Пособия, компенсации, меры социальной поддержки по публичным нормативным обязательствам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28.1.P1.55739</w:t>
            </w:r>
          </w:p>
        </w:tc>
        <w:tc>
          <w:tcPr>
            <w:tcW w:w="623" w:type="dxa"/>
            <w:vAlign w:val="center"/>
          </w:tcPr>
          <w:p w:rsidR="005E66B2" w:rsidRDefault="005E66B2">
            <w:pPr>
              <w:pStyle w:val="ConsPlusNormal"/>
              <w:jc w:val="center"/>
            </w:pPr>
            <w:r>
              <w:t>313</w:t>
            </w:r>
          </w:p>
        </w:tc>
        <w:tc>
          <w:tcPr>
            <w:tcW w:w="1701" w:type="dxa"/>
            <w:vAlign w:val="center"/>
          </w:tcPr>
          <w:p w:rsidR="005E66B2" w:rsidRDefault="005E66B2">
            <w:pPr>
              <w:pStyle w:val="ConsPlusNormal"/>
              <w:jc w:val="right"/>
            </w:pPr>
            <w:r>
              <w:t>3 583 472,9</w:t>
            </w:r>
          </w:p>
        </w:tc>
      </w:tr>
      <w:tr w:rsidR="005E66B2" w:rsidTr="005E66B2">
        <w:tc>
          <w:tcPr>
            <w:tcW w:w="4395" w:type="dxa"/>
            <w:vAlign w:val="center"/>
          </w:tcPr>
          <w:p w:rsidR="005E66B2" w:rsidRDefault="005E66B2">
            <w:pPr>
              <w:pStyle w:val="ConsPlusNormal"/>
            </w:pPr>
            <w:r>
              <w:t>Непрограммные направления областного бюджета</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99.0.00.00000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3 299,3</w:t>
            </w:r>
          </w:p>
        </w:tc>
      </w:tr>
      <w:tr w:rsidR="005E66B2" w:rsidTr="005E66B2">
        <w:tc>
          <w:tcPr>
            <w:tcW w:w="4395" w:type="dxa"/>
            <w:vAlign w:val="center"/>
          </w:tcPr>
          <w:p w:rsidR="005E66B2" w:rsidRDefault="005E66B2">
            <w:pPr>
              <w:pStyle w:val="ConsPlusNormal"/>
            </w:pPr>
            <w:r>
              <w:t>Финансовое обеспечение деятельности (оказание услуг) государственных учреждений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99.0.00.00590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1,5</w:t>
            </w:r>
          </w:p>
        </w:tc>
      </w:tr>
      <w:tr w:rsidR="005E66B2" w:rsidTr="005E66B2">
        <w:tc>
          <w:tcPr>
            <w:tcW w:w="4395" w:type="dxa"/>
            <w:vAlign w:val="center"/>
          </w:tcPr>
          <w:p w:rsidR="005E66B2" w:rsidRDefault="005E66B2">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93" w:type="dxa"/>
            <w:vAlign w:val="center"/>
          </w:tcPr>
          <w:p w:rsidR="005E66B2" w:rsidRDefault="005E66B2">
            <w:pPr>
              <w:pStyle w:val="ConsPlusNormal"/>
              <w:jc w:val="center"/>
            </w:pPr>
            <w:r>
              <w:lastRenderedPageBreak/>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99.0.00.00590</w:t>
            </w:r>
          </w:p>
        </w:tc>
        <w:tc>
          <w:tcPr>
            <w:tcW w:w="623" w:type="dxa"/>
            <w:vAlign w:val="center"/>
          </w:tcPr>
          <w:p w:rsidR="005E66B2" w:rsidRDefault="005E66B2">
            <w:pPr>
              <w:pStyle w:val="ConsPlusNormal"/>
              <w:jc w:val="center"/>
            </w:pPr>
            <w:r>
              <w:t>100</w:t>
            </w:r>
          </w:p>
        </w:tc>
        <w:tc>
          <w:tcPr>
            <w:tcW w:w="1701" w:type="dxa"/>
            <w:vAlign w:val="center"/>
          </w:tcPr>
          <w:p w:rsidR="005E66B2" w:rsidRDefault="005E66B2">
            <w:pPr>
              <w:pStyle w:val="ConsPlusNormal"/>
              <w:jc w:val="right"/>
            </w:pPr>
            <w:r>
              <w:t>1,5</w:t>
            </w:r>
          </w:p>
        </w:tc>
      </w:tr>
      <w:tr w:rsidR="005E66B2" w:rsidTr="005E66B2">
        <w:tc>
          <w:tcPr>
            <w:tcW w:w="4395" w:type="dxa"/>
            <w:vAlign w:val="center"/>
          </w:tcPr>
          <w:p w:rsidR="005E66B2" w:rsidRDefault="005E66B2">
            <w:pPr>
              <w:pStyle w:val="ConsPlusNormal"/>
            </w:pPr>
            <w:r>
              <w:t>Расходы на выплаты персоналу казенных учреждений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99.0.00.00590</w:t>
            </w:r>
          </w:p>
        </w:tc>
        <w:tc>
          <w:tcPr>
            <w:tcW w:w="623" w:type="dxa"/>
            <w:vAlign w:val="center"/>
          </w:tcPr>
          <w:p w:rsidR="005E66B2" w:rsidRDefault="005E66B2">
            <w:pPr>
              <w:pStyle w:val="ConsPlusNormal"/>
              <w:jc w:val="center"/>
            </w:pPr>
            <w:r>
              <w:t>110</w:t>
            </w:r>
          </w:p>
        </w:tc>
        <w:tc>
          <w:tcPr>
            <w:tcW w:w="1701" w:type="dxa"/>
            <w:vAlign w:val="center"/>
          </w:tcPr>
          <w:p w:rsidR="005E66B2" w:rsidRDefault="005E66B2">
            <w:pPr>
              <w:pStyle w:val="ConsPlusNormal"/>
              <w:jc w:val="right"/>
            </w:pPr>
            <w:r>
              <w:t>1,5</w:t>
            </w:r>
          </w:p>
        </w:tc>
      </w:tr>
      <w:tr w:rsidR="005E66B2" w:rsidTr="005E66B2">
        <w:tc>
          <w:tcPr>
            <w:tcW w:w="4395" w:type="dxa"/>
            <w:vAlign w:val="center"/>
          </w:tcPr>
          <w:p w:rsidR="005E66B2" w:rsidRDefault="005E66B2">
            <w:pPr>
              <w:pStyle w:val="ConsPlusNormal"/>
            </w:pPr>
            <w:r>
              <w:t>Иные выплаты персоналу учреждений, за исключением фонда оплаты труда</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99.0.00.00590</w:t>
            </w:r>
          </w:p>
        </w:tc>
        <w:tc>
          <w:tcPr>
            <w:tcW w:w="623" w:type="dxa"/>
            <w:vAlign w:val="center"/>
          </w:tcPr>
          <w:p w:rsidR="005E66B2" w:rsidRDefault="005E66B2">
            <w:pPr>
              <w:pStyle w:val="ConsPlusNormal"/>
              <w:jc w:val="center"/>
            </w:pPr>
            <w:r>
              <w:t>112</w:t>
            </w:r>
          </w:p>
        </w:tc>
        <w:tc>
          <w:tcPr>
            <w:tcW w:w="1701" w:type="dxa"/>
            <w:vAlign w:val="center"/>
          </w:tcPr>
          <w:p w:rsidR="005E66B2" w:rsidRDefault="005E66B2">
            <w:pPr>
              <w:pStyle w:val="ConsPlusNormal"/>
              <w:jc w:val="right"/>
            </w:pPr>
            <w:r>
              <w:t>1,5</w:t>
            </w:r>
          </w:p>
        </w:tc>
      </w:tr>
      <w:tr w:rsidR="005E66B2" w:rsidTr="005E66B2">
        <w:tc>
          <w:tcPr>
            <w:tcW w:w="4395" w:type="dxa"/>
            <w:vAlign w:val="center"/>
          </w:tcPr>
          <w:p w:rsidR="005E66B2" w:rsidRDefault="005E66B2">
            <w:pPr>
              <w:pStyle w:val="ConsPlusNormal"/>
            </w:pPr>
            <w:r>
              <w:t>Резервный фонд Правительства Новосибирской области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99.0.00.20540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3 297,9</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99.0.00.20540</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13,0</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99.0.00.20540</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13,0</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99.0.00.20540</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13,0</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99.0.00.20540</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3 284,9</w:t>
            </w:r>
          </w:p>
        </w:tc>
      </w:tr>
      <w:tr w:rsidR="005E66B2" w:rsidTr="005E66B2">
        <w:tc>
          <w:tcPr>
            <w:tcW w:w="4395" w:type="dxa"/>
            <w:vAlign w:val="center"/>
          </w:tcPr>
          <w:p w:rsidR="005E66B2" w:rsidRDefault="005E66B2">
            <w:pPr>
              <w:pStyle w:val="ConsPlusNormal"/>
            </w:pPr>
            <w:r>
              <w:t>Социальные выплаты гражданам, кроме публичных нормативных социальных выплат</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99.0.00.20540</w:t>
            </w:r>
          </w:p>
        </w:tc>
        <w:tc>
          <w:tcPr>
            <w:tcW w:w="623" w:type="dxa"/>
            <w:vAlign w:val="center"/>
          </w:tcPr>
          <w:p w:rsidR="005E66B2" w:rsidRDefault="005E66B2">
            <w:pPr>
              <w:pStyle w:val="ConsPlusNormal"/>
              <w:jc w:val="center"/>
            </w:pPr>
            <w:r>
              <w:t>320</w:t>
            </w:r>
          </w:p>
        </w:tc>
        <w:tc>
          <w:tcPr>
            <w:tcW w:w="1701" w:type="dxa"/>
            <w:vAlign w:val="center"/>
          </w:tcPr>
          <w:p w:rsidR="005E66B2" w:rsidRDefault="005E66B2">
            <w:pPr>
              <w:pStyle w:val="ConsPlusNormal"/>
              <w:jc w:val="right"/>
            </w:pPr>
            <w:r>
              <w:t>3 284,9</w:t>
            </w:r>
          </w:p>
        </w:tc>
      </w:tr>
      <w:tr w:rsidR="005E66B2" w:rsidTr="005E66B2">
        <w:tc>
          <w:tcPr>
            <w:tcW w:w="4395" w:type="dxa"/>
            <w:vAlign w:val="center"/>
          </w:tcPr>
          <w:p w:rsidR="005E66B2" w:rsidRDefault="005E66B2">
            <w:pPr>
              <w:pStyle w:val="ConsPlusNormal"/>
            </w:pPr>
            <w:r>
              <w:t>Пособия, компенсации и иные социальные выплаты гражданам, кроме публичных нормативных обязательств</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04</w:t>
            </w:r>
          </w:p>
        </w:tc>
        <w:tc>
          <w:tcPr>
            <w:tcW w:w="1700" w:type="dxa"/>
            <w:vAlign w:val="center"/>
          </w:tcPr>
          <w:p w:rsidR="005E66B2" w:rsidRDefault="005E66B2">
            <w:pPr>
              <w:pStyle w:val="ConsPlusNormal"/>
              <w:jc w:val="center"/>
            </w:pPr>
            <w:r>
              <w:t>99.0.00.20540</w:t>
            </w:r>
          </w:p>
        </w:tc>
        <w:tc>
          <w:tcPr>
            <w:tcW w:w="623" w:type="dxa"/>
            <w:vAlign w:val="center"/>
          </w:tcPr>
          <w:p w:rsidR="005E66B2" w:rsidRDefault="005E66B2">
            <w:pPr>
              <w:pStyle w:val="ConsPlusNormal"/>
              <w:jc w:val="center"/>
            </w:pPr>
            <w:r>
              <w:t>321</w:t>
            </w:r>
          </w:p>
        </w:tc>
        <w:tc>
          <w:tcPr>
            <w:tcW w:w="1701" w:type="dxa"/>
            <w:vAlign w:val="center"/>
          </w:tcPr>
          <w:p w:rsidR="005E66B2" w:rsidRDefault="005E66B2">
            <w:pPr>
              <w:pStyle w:val="ConsPlusNormal"/>
              <w:jc w:val="right"/>
            </w:pPr>
            <w:r>
              <w:t>3 284,9</w:t>
            </w:r>
          </w:p>
        </w:tc>
      </w:tr>
      <w:tr w:rsidR="005E66B2" w:rsidTr="005E66B2">
        <w:tc>
          <w:tcPr>
            <w:tcW w:w="4395" w:type="dxa"/>
            <w:vAlign w:val="center"/>
          </w:tcPr>
          <w:p w:rsidR="005E66B2" w:rsidRDefault="005E66B2">
            <w:pPr>
              <w:pStyle w:val="ConsPlusNormal"/>
            </w:pPr>
            <w:r>
              <w:t>Другие вопросы в области социальной политики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pP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1 948 359,4</w:t>
            </w:r>
          </w:p>
        </w:tc>
      </w:tr>
      <w:tr w:rsidR="005E66B2" w:rsidTr="005E66B2">
        <w:tc>
          <w:tcPr>
            <w:tcW w:w="4395" w:type="dxa"/>
            <w:vAlign w:val="center"/>
          </w:tcPr>
          <w:p w:rsidR="005E66B2" w:rsidRDefault="005E66B2">
            <w:pPr>
              <w:pStyle w:val="ConsPlusNormal"/>
            </w:pPr>
            <w:r>
              <w:t>Государственная программа Новосибирской области "Содействие занятости населения"</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02.0.00.00000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188,2</w:t>
            </w:r>
          </w:p>
        </w:tc>
      </w:tr>
      <w:tr w:rsidR="005E66B2" w:rsidTr="005E66B2">
        <w:tc>
          <w:tcPr>
            <w:tcW w:w="4395" w:type="dxa"/>
            <w:vAlign w:val="center"/>
          </w:tcPr>
          <w:p w:rsidR="005E66B2" w:rsidRDefault="005E66B2">
            <w:pPr>
              <w:pStyle w:val="ConsPlusNormal"/>
            </w:pPr>
            <w:r>
              <w:t>Подпрограмма "Улучшение условий и охраны труда в Новосибирской области" государственной программы Новосибирской области "Содействие занятости населения Новосибирской области"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02.2.00.00000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188,2</w:t>
            </w:r>
          </w:p>
        </w:tc>
      </w:tr>
      <w:tr w:rsidR="005E66B2" w:rsidTr="005E66B2">
        <w:tc>
          <w:tcPr>
            <w:tcW w:w="4395" w:type="dxa"/>
            <w:vAlign w:val="center"/>
          </w:tcPr>
          <w:p w:rsidR="005E66B2" w:rsidRDefault="005E66B2">
            <w:pPr>
              <w:pStyle w:val="ConsPlusNormal"/>
            </w:pPr>
            <w:r>
              <w:t>Основное мероприятие "Проведение информационной работы по вопросам охраны труда"</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02.2.01.00000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188,2</w:t>
            </w:r>
          </w:p>
        </w:tc>
      </w:tr>
      <w:tr w:rsidR="005E66B2" w:rsidTr="005E66B2">
        <w:tc>
          <w:tcPr>
            <w:tcW w:w="4395" w:type="dxa"/>
            <w:vAlign w:val="center"/>
          </w:tcPr>
          <w:p w:rsidR="005E66B2" w:rsidRDefault="005E66B2">
            <w:pPr>
              <w:pStyle w:val="ConsPlusNormal"/>
            </w:pPr>
            <w:r>
              <w:t>Проведение Дней охраны труда в Новосибирской области, изготовление методических материалов по вопросам охраны труда</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02.2.01.03650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188,2</w:t>
            </w:r>
          </w:p>
        </w:tc>
      </w:tr>
      <w:tr w:rsidR="005E66B2" w:rsidTr="005E66B2">
        <w:tc>
          <w:tcPr>
            <w:tcW w:w="4395" w:type="dxa"/>
            <w:vAlign w:val="center"/>
          </w:tcPr>
          <w:p w:rsidR="005E66B2" w:rsidRDefault="005E66B2">
            <w:pPr>
              <w:pStyle w:val="ConsPlusNormal"/>
            </w:pPr>
            <w:r>
              <w:t xml:space="preserve">Закупка товаров, работ и услуг для </w:t>
            </w:r>
            <w:r>
              <w:lastRenderedPageBreak/>
              <w:t>обеспечения государственных (муниципальных) нужд</w:t>
            </w:r>
          </w:p>
        </w:tc>
        <w:tc>
          <w:tcPr>
            <w:tcW w:w="793" w:type="dxa"/>
            <w:vAlign w:val="center"/>
          </w:tcPr>
          <w:p w:rsidR="005E66B2" w:rsidRDefault="005E66B2">
            <w:pPr>
              <w:pStyle w:val="ConsPlusNormal"/>
              <w:jc w:val="center"/>
            </w:pPr>
            <w:r>
              <w:lastRenderedPageBreak/>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02.2.01.03650</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188,2</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02.2.01.03650</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188,2</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02.2.01.03650</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188,2</w:t>
            </w:r>
          </w:p>
        </w:tc>
      </w:tr>
      <w:tr w:rsidR="005E66B2" w:rsidTr="005E66B2">
        <w:tc>
          <w:tcPr>
            <w:tcW w:w="4395" w:type="dxa"/>
            <w:vAlign w:val="center"/>
          </w:tcPr>
          <w:p w:rsidR="005E66B2" w:rsidRDefault="005E66B2">
            <w:pPr>
              <w:pStyle w:val="ConsPlusNormal"/>
            </w:pPr>
            <w:r>
              <w:t>Государственная программа Новосибирской области "Социальная поддержка в Новосибирской области"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28.0.00.00000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846 100,4</w:t>
            </w:r>
          </w:p>
        </w:tc>
      </w:tr>
      <w:tr w:rsidR="005E66B2" w:rsidTr="005E66B2">
        <w:tc>
          <w:tcPr>
            <w:tcW w:w="4395" w:type="dxa"/>
            <w:vAlign w:val="center"/>
          </w:tcPr>
          <w:p w:rsidR="005E66B2" w:rsidRDefault="005E66B2">
            <w:pPr>
              <w:pStyle w:val="ConsPlusNormal"/>
            </w:pPr>
            <w:proofErr w:type="spellStart"/>
            <w:r>
              <w:t>Общепрограммное</w:t>
            </w:r>
            <w:proofErr w:type="spellEnd"/>
            <w:r>
              <w:t xml:space="preserve"> мероприятие 2. Финансовое и организационное обеспечение социального обслуживания отдельных категорий граждан, оказание социально полезных услуг, в том числе повышение качества их оказания</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28.0.П2.00000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11 967,1</w:t>
            </w:r>
          </w:p>
        </w:tc>
      </w:tr>
      <w:tr w:rsidR="005E66B2" w:rsidTr="005E66B2">
        <w:tc>
          <w:tcPr>
            <w:tcW w:w="4395" w:type="dxa"/>
            <w:vAlign w:val="center"/>
          </w:tcPr>
          <w:p w:rsidR="005E66B2" w:rsidRDefault="005E66B2">
            <w:pPr>
              <w:pStyle w:val="ConsPlusNormal"/>
            </w:pPr>
            <w:r>
              <w:t>Изготовление информационно-разъяснительных материалов</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28.0.П2.04230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350,0</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28.0.П2.04230</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350,0</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28.0.П2.04230</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350,0</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28.0.П2.04230</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350,0</w:t>
            </w:r>
          </w:p>
        </w:tc>
      </w:tr>
      <w:tr w:rsidR="005E66B2" w:rsidTr="005E66B2">
        <w:tc>
          <w:tcPr>
            <w:tcW w:w="4395" w:type="dxa"/>
            <w:vAlign w:val="center"/>
          </w:tcPr>
          <w:p w:rsidR="005E66B2" w:rsidRDefault="005E66B2">
            <w:pPr>
              <w:pStyle w:val="ConsPlusNormal"/>
            </w:pPr>
            <w:r>
              <w:t>Независимая оценка качества условий оказания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28.0.П2.04370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37,5</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28.0.П2.04370</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37,5</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28.0.П2.04370</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37,5</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28.0.П2.04370</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37,5</w:t>
            </w:r>
          </w:p>
        </w:tc>
      </w:tr>
      <w:tr w:rsidR="005E66B2" w:rsidTr="005E66B2">
        <w:tc>
          <w:tcPr>
            <w:tcW w:w="4395" w:type="dxa"/>
            <w:vAlign w:val="center"/>
          </w:tcPr>
          <w:p w:rsidR="005E66B2" w:rsidRDefault="005E66B2">
            <w:pPr>
              <w:pStyle w:val="ConsPlusNormal"/>
            </w:pPr>
            <w:r>
              <w:t>Подготовка и проведение Новосибирского областного конкурса профессионального мастерства</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28.0.П2.04380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400,0</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28.0.П2.04380</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400,0</w:t>
            </w:r>
          </w:p>
        </w:tc>
      </w:tr>
      <w:tr w:rsidR="005E66B2" w:rsidTr="005E66B2">
        <w:tc>
          <w:tcPr>
            <w:tcW w:w="4395" w:type="dxa"/>
            <w:vAlign w:val="center"/>
          </w:tcPr>
          <w:p w:rsidR="005E66B2" w:rsidRDefault="005E66B2">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793" w:type="dxa"/>
            <w:vAlign w:val="center"/>
          </w:tcPr>
          <w:p w:rsidR="005E66B2" w:rsidRDefault="005E66B2">
            <w:pPr>
              <w:pStyle w:val="ConsPlusNormal"/>
              <w:jc w:val="center"/>
            </w:pPr>
            <w:r>
              <w:lastRenderedPageBreak/>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28.0.П2.04380</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400,0</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28.0.П2.04380</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400,0</w:t>
            </w:r>
          </w:p>
        </w:tc>
      </w:tr>
      <w:tr w:rsidR="005E66B2" w:rsidTr="005E66B2">
        <w:tc>
          <w:tcPr>
            <w:tcW w:w="4395" w:type="dxa"/>
            <w:vAlign w:val="center"/>
          </w:tcPr>
          <w:p w:rsidR="005E66B2" w:rsidRDefault="005E66B2">
            <w:pPr>
              <w:pStyle w:val="ConsPlusNormal"/>
            </w:pPr>
            <w:r>
              <w:t>Организация и проведение духовно-просветительских акций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28.0.П2.04690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1 100,0</w:t>
            </w:r>
          </w:p>
        </w:tc>
      </w:tr>
      <w:tr w:rsidR="005E66B2" w:rsidTr="005E66B2">
        <w:tc>
          <w:tcPr>
            <w:tcW w:w="4395" w:type="dxa"/>
            <w:vAlign w:val="center"/>
          </w:tcPr>
          <w:p w:rsidR="005E66B2" w:rsidRDefault="005E66B2">
            <w:pPr>
              <w:pStyle w:val="ConsPlusNormal"/>
            </w:pPr>
            <w:r>
              <w:t>Предоставление субсидий бюджетным, автономным учреждениям и иным некоммерческим организациям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28.0.П2.04690</w:t>
            </w:r>
          </w:p>
        </w:tc>
        <w:tc>
          <w:tcPr>
            <w:tcW w:w="623" w:type="dxa"/>
            <w:vAlign w:val="center"/>
          </w:tcPr>
          <w:p w:rsidR="005E66B2" w:rsidRDefault="005E66B2">
            <w:pPr>
              <w:pStyle w:val="ConsPlusNormal"/>
              <w:jc w:val="center"/>
            </w:pPr>
            <w:r>
              <w:t>600</w:t>
            </w:r>
          </w:p>
        </w:tc>
        <w:tc>
          <w:tcPr>
            <w:tcW w:w="1701" w:type="dxa"/>
            <w:vAlign w:val="center"/>
          </w:tcPr>
          <w:p w:rsidR="005E66B2" w:rsidRDefault="005E66B2">
            <w:pPr>
              <w:pStyle w:val="ConsPlusNormal"/>
              <w:jc w:val="right"/>
            </w:pPr>
            <w:r>
              <w:t>1 100,0</w:t>
            </w:r>
          </w:p>
        </w:tc>
      </w:tr>
      <w:tr w:rsidR="005E66B2" w:rsidTr="005E66B2">
        <w:tc>
          <w:tcPr>
            <w:tcW w:w="4395" w:type="dxa"/>
            <w:vAlign w:val="center"/>
          </w:tcPr>
          <w:p w:rsidR="005E66B2" w:rsidRDefault="005E66B2">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28.0.П2.04690</w:t>
            </w:r>
          </w:p>
        </w:tc>
        <w:tc>
          <w:tcPr>
            <w:tcW w:w="623" w:type="dxa"/>
            <w:vAlign w:val="center"/>
          </w:tcPr>
          <w:p w:rsidR="005E66B2" w:rsidRDefault="005E66B2">
            <w:pPr>
              <w:pStyle w:val="ConsPlusNormal"/>
              <w:jc w:val="center"/>
            </w:pPr>
            <w:r>
              <w:t>630</w:t>
            </w:r>
          </w:p>
        </w:tc>
        <w:tc>
          <w:tcPr>
            <w:tcW w:w="1701" w:type="dxa"/>
            <w:vAlign w:val="center"/>
          </w:tcPr>
          <w:p w:rsidR="005E66B2" w:rsidRDefault="005E66B2">
            <w:pPr>
              <w:pStyle w:val="ConsPlusNormal"/>
              <w:jc w:val="right"/>
            </w:pPr>
            <w:r>
              <w:t>1 100,0</w:t>
            </w:r>
          </w:p>
        </w:tc>
      </w:tr>
      <w:tr w:rsidR="005E66B2" w:rsidTr="005E66B2">
        <w:tc>
          <w:tcPr>
            <w:tcW w:w="4395" w:type="dxa"/>
            <w:vAlign w:val="center"/>
          </w:tcPr>
          <w:p w:rsidR="005E66B2" w:rsidRDefault="005E66B2">
            <w:pPr>
              <w:pStyle w:val="ConsPlusNormal"/>
            </w:pPr>
            <w:r>
              <w:t>Субсидии (гранты в форме субсидий), не подлежащие казначейскому сопровождению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28.0.П2.04690</w:t>
            </w:r>
          </w:p>
        </w:tc>
        <w:tc>
          <w:tcPr>
            <w:tcW w:w="623" w:type="dxa"/>
            <w:vAlign w:val="center"/>
          </w:tcPr>
          <w:p w:rsidR="005E66B2" w:rsidRDefault="005E66B2">
            <w:pPr>
              <w:pStyle w:val="ConsPlusNormal"/>
              <w:jc w:val="center"/>
            </w:pPr>
            <w:r>
              <w:t>633</w:t>
            </w:r>
          </w:p>
        </w:tc>
        <w:tc>
          <w:tcPr>
            <w:tcW w:w="1701" w:type="dxa"/>
            <w:vAlign w:val="center"/>
          </w:tcPr>
          <w:p w:rsidR="005E66B2" w:rsidRDefault="005E66B2">
            <w:pPr>
              <w:pStyle w:val="ConsPlusNormal"/>
              <w:jc w:val="right"/>
            </w:pPr>
            <w:r>
              <w:t>1 100,0</w:t>
            </w:r>
          </w:p>
        </w:tc>
      </w:tr>
      <w:tr w:rsidR="005E66B2" w:rsidTr="005E66B2">
        <w:tc>
          <w:tcPr>
            <w:tcW w:w="4395" w:type="dxa"/>
            <w:vAlign w:val="center"/>
          </w:tcPr>
          <w:p w:rsidR="005E66B2" w:rsidRDefault="005E66B2">
            <w:pPr>
              <w:pStyle w:val="ConsPlusNormal"/>
            </w:pPr>
            <w:r>
              <w:t>Изготовление печатной продукции в целях поздравления отдельных категорий граждан с памятными датами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28.0.П2.04730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203,8</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28.0.П2.04730</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203,8</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28.0.П2.04730</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203,8</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28.0.П2.04730</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203,8</w:t>
            </w:r>
          </w:p>
        </w:tc>
      </w:tr>
      <w:tr w:rsidR="005E66B2" w:rsidTr="005E66B2">
        <w:tc>
          <w:tcPr>
            <w:tcW w:w="4395" w:type="dxa"/>
            <w:vAlign w:val="center"/>
          </w:tcPr>
          <w:p w:rsidR="005E66B2" w:rsidRDefault="005E66B2">
            <w:pPr>
              <w:pStyle w:val="ConsPlusNormal"/>
            </w:pPr>
            <w:r>
              <w:t>Осуществление отдельных государственных полномочий Новосибирской области по организации и осуществлению мероприятий по оказанию помощи лицам, находящимся в состоянии алкогольного, наркотического или иного токсического опьянения, включая создание специализированных организаций для оказания помощи указанным лицам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28.0.П2.74890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9 875,8</w:t>
            </w:r>
          </w:p>
        </w:tc>
      </w:tr>
      <w:tr w:rsidR="005E66B2" w:rsidTr="005E66B2">
        <w:tc>
          <w:tcPr>
            <w:tcW w:w="4395" w:type="dxa"/>
            <w:vAlign w:val="center"/>
          </w:tcPr>
          <w:p w:rsidR="005E66B2" w:rsidRDefault="005E66B2">
            <w:pPr>
              <w:pStyle w:val="ConsPlusNormal"/>
            </w:pPr>
            <w:r>
              <w:t>Межбюджетные трансферты</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28.0.П2.74890</w:t>
            </w:r>
          </w:p>
        </w:tc>
        <w:tc>
          <w:tcPr>
            <w:tcW w:w="623" w:type="dxa"/>
            <w:vAlign w:val="center"/>
          </w:tcPr>
          <w:p w:rsidR="005E66B2" w:rsidRDefault="005E66B2">
            <w:pPr>
              <w:pStyle w:val="ConsPlusNormal"/>
              <w:jc w:val="center"/>
            </w:pPr>
            <w:r>
              <w:t>500</w:t>
            </w:r>
          </w:p>
        </w:tc>
        <w:tc>
          <w:tcPr>
            <w:tcW w:w="1701" w:type="dxa"/>
            <w:vAlign w:val="center"/>
          </w:tcPr>
          <w:p w:rsidR="005E66B2" w:rsidRDefault="005E66B2">
            <w:pPr>
              <w:pStyle w:val="ConsPlusNormal"/>
              <w:jc w:val="right"/>
            </w:pPr>
            <w:r>
              <w:t>9 875,8</w:t>
            </w:r>
          </w:p>
        </w:tc>
      </w:tr>
      <w:tr w:rsidR="005E66B2" w:rsidTr="005E66B2">
        <w:tc>
          <w:tcPr>
            <w:tcW w:w="4395" w:type="dxa"/>
            <w:vAlign w:val="center"/>
          </w:tcPr>
          <w:p w:rsidR="005E66B2" w:rsidRDefault="005E66B2">
            <w:pPr>
              <w:pStyle w:val="ConsPlusNormal"/>
            </w:pPr>
            <w:r>
              <w:t>Субвенции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28.0.П2.74890</w:t>
            </w:r>
          </w:p>
        </w:tc>
        <w:tc>
          <w:tcPr>
            <w:tcW w:w="623" w:type="dxa"/>
            <w:vAlign w:val="center"/>
          </w:tcPr>
          <w:p w:rsidR="005E66B2" w:rsidRDefault="005E66B2">
            <w:pPr>
              <w:pStyle w:val="ConsPlusNormal"/>
              <w:jc w:val="center"/>
            </w:pPr>
            <w:r>
              <w:t>530</w:t>
            </w:r>
          </w:p>
        </w:tc>
        <w:tc>
          <w:tcPr>
            <w:tcW w:w="1701" w:type="dxa"/>
            <w:vAlign w:val="center"/>
          </w:tcPr>
          <w:p w:rsidR="005E66B2" w:rsidRDefault="005E66B2">
            <w:pPr>
              <w:pStyle w:val="ConsPlusNormal"/>
              <w:jc w:val="right"/>
            </w:pPr>
            <w:r>
              <w:t>9 875,8</w:t>
            </w:r>
          </w:p>
        </w:tc>
      </w:tr>
      <w:tr w:rsidR="005E66B2" w:rsidTr="005E66B2">
        <w:tc>
          <w:tcPr>
            <w:tcW w:w="4395" w:type="dxa"/>
            <w:vAlign w:val="center"/>
          </w:tcPr>
          <w:p w:rsidR="005E66B2" w:rsidRDefault="005E66B2">
            <w:pPr>
              <w:pStyle w:val="ConsPlusNormal"/>
            </w:pPr>
            <w:r>
              <w:t>Подпрограмма "Семья и дети" государственной программы Новосибирской области "Социальная поддержка в Новосибирской области"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28.1.00.00000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519 629,6</w:t>
            </w:r>
          </w:p>
        </w:tc>
      </w:tr>
      <w:tr w:rsidR="005E66B2" w:rsidTr="005E66B2">
        <w:tc>
          <w:tcPr>
            <w:tcW w:w="4395" w:type="dxa"/>
            <w:vAlign w:val="center"/>
          </w:tcPr>
          <w:p w:rsidR="005E66B2" w:rsidRDefault="005E66B2">
            <w:pPr>
              <w:pStyle w:val="ConsPlusNormal"/>
            </w:pPr>
            <w:r>
              <w:t xml:space="preserve">Основное мероприятие "Внедрение современных форм реабилитации и технологий работы в сфере социального </w:t>
            </w:r>
            <w:r>
              <w:lastRenderedPageBreak/>
              <w:t>обслуживания и социального сопровождения детей и семей с детьми, в том числе детей-инвалидов, детей-сирот и детей, оставшихся без попечения родителей"</w:t>
            </w:r>
          </w:p>
        </w:tc>
        <w:tc>
          <w:tcPr>
            <w:tcW w:w="793" w:type="dxa"/>
            <w:vAlign w:val="center"/>
          </w:tcPr>
          <w:p w:rsidR="005E66B2" w:rsidRDefault="005E66B2">
            <w:pPr>
              <w:pStyle w:val="ConsPlusNormal"/>
              <w:jc w:val="center"/>
            </w:pPr>
            <w:r>
              <w:lastRenderedPageBreak/>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28.1.02.00000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92 224,6</w:t>
            </w:r>
          </w:p>
        </w:tc>
      </w:tr>
      <w:tr w:rsidR="005E66B2" w:rsidTr="005E66B2">
        <w:tc>
          <w:tcPr>
            <w:tcW w:w="4395" w:type="dxa"/>
            <w:vAlign w:val="center"/>
          </w:tcPr>
          <w:p w:rsidR="005E66B2" w:rsidRDefault="005E66B2">
            <w:pPr>
              <w:pStyle w:val="ConsPlusNormal"/>
            </w:pPr>
            <w:r>
              <w:t>Повышение качества оказания помощи детям, пострадавшим от жестокого обращения и преступных посягательств</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28.1.02.02189</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3 969,2</w:t>
            </w:r>
          </w:p>
        </w:tc>
      </w:tr>
      <w:tr w:rsidR="005E66B2" w:rsidTr="005E66B2">
        <w:tc>
          <w:tcPr>
            <w:tcW w:w="4395" w:type="dxa"/>
            <w:vAlign w:val="center"/>
          </w:tcPr>
          <w:p w:rsidR="005E66B2" w:rsidRDefault="005E66B2">
            <w:pPr>
              <w:pStyle w:val="ConsPlusNormal"/>
            </w:pPr>
            <w:r>
              <w:t>Предоставление субсидий бюджетным, автономным учреждениям и иным некоммерческим организациям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28.1.02.02189</w:t>
            </w:r>
          </w:p>
        </w:tc>
        <w:tc>
          <w:tcPr>
            <w:tcW w:w="623" w:type="dxa"/>
            <w:vAlign w:val="center"/>
          </w:tcPr>
          <w:p w:rsidR="005E66B2" w:rsidRDefault="005E66B2">
            <w:pPr>
              <w:pStyle w:val="ConsPlusNormal"/>
              <w:jc w:val="center"/>
            </w:pPr>
            <w:r>
              <w:t>600</w:t>
            </w:r>
          </w:p>
        </w:tc>
        <w:tc>
          <w:tcPr>
            <w:tcW w:w="1701" w:type="dxa"/>
            <w:vAlign w:val="center"/>
          </w:tcPr>
          <w:p w:rsidR="005E66B2" w:rsidRDefault="005E66B2">
            <w:pPr>
              <w:pStyle w:val="ConsPlusNormal"/>
              <w:jc w:val="right"/>
            </w:pPr>
            <w:r>
              <w:t>3 969,2</w:t>
            </w:r>
          </w:p>
        </w:tc>
      </w:tr>
      <w:tr w:rsidR="005E66B2" w:rsidTr="005E66B2">
        <w:tc>
          <w:tcPr>
            <w:tcW w:w="4395" w:type="dxa"/>
            <w:vAlign w:val="center"/>
          </w:tcPr>
          <w:p w:rsidR="005E66B2" w:rsidRDefault="005E66B2">
            <w:pPr>
              <w:pStyle w:val="ConsPlusNormal"/>
            </w:pPr>
            <w:r>
              <w:t>Субсидии бюджетным учреждениям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28.1.02.02189</w:t>
            </w:r>
          </w:p>
        </w:tc>
        <w:tc>
          <w:tcPr>
            <w:tcW w:w="623" w:type="dxa"/>
            <w:vAlign w:val="center"/>
          </w:tcPr>
          <w:p w:rsidR="005E66B2" w:rsidRDefault="005E66B2">
            <w:pPr>
              <w:pStyle w:val="ConsPlusNormal"/>
              <w:jc w:val="center"/>
            </w:pPr>
            <w:r>
              <w:t>610</w:t>
            </w:r>
          </w:p>
        </w:tc>
        <w:tc>
          <w:tcPr>
            <w:tcW w:w="1701" w:type="dxa"/>
            <w:vAlign w:val="center"/>
          </w:tcPr>
          <w:p w:rsidR="005E66B2" w:rsidRDefault="005E66B2">
            <w:pPr>
              <w:pStyle w:val="ConsPlusNormal"/>
              <w:jc w:val="right"/>
            </w:pPr>
            <w:r>
              <w:t>2 203,3</w:t>
            </w:r>
          </w:p>
        </w:tc>
      </w:tr>
      <w:tr w:rsidR="005E66B2" w:rsidTr="005E66B2">
        <w:tc>
          <w:tcPr>
            <w:tcW w:w="4395" w:type="dxa"/>
            <w:vAlign w:val="center"/>
          </w:tcPr>
          <w:p w:rsidR="005E66B2" w:rsidRDefault="005E66B2">
            <w:pPr>
              <w:pStyle w:val="ConsPlusNormal"/>
            </w:pPr>
            <w:r>
              <w:t>Субсидии бюджетным учреждениям на иные цели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28.1.02.02189</w:t>
            </w:r>
          </w:p>
        </w:tc>
        <w:tc>
          <w:tcPr>
            <w:tcW w:w="623" w:type="dxa"/>
            <w:vAlign w:val="center"/>
          </w:tcPr>
          <w:p w:rsidR="005E66B2" w:rsidRDefault="005E66B2">
            <w:pPr>
              <w:pStyle w:val="ConsPlusNormal"/>
              <w:jc w:val="center"/>
            </w:pPr>
            <w:r>
              <w:t>612</w:t>
            </w:r>
          </w:p>
        </w:tc>
        <w:tc>
          <w:tcPr>
            <w:tcW w:w="1701" w:type="dxa"/>
            <w:vAlign w:val="center"/>
          </w:tcPr>
          <w:p w:rsidR="005E66B2" w:rsidRDefault="005E66B2">
            <w:pPr>
              <w:pStyle w:val="ConsPlusNormal"/>
              <w:jc w:val="right"/>
            </w:pPr>
            <w:r>
              <w:t>2 203,3</w:t>
            </w:r>
          </w:p>
        </w:tc>
      </w:tr>
      <w:tr w:rsidR="005E66B2" w:rsidTr="005E66B2">
        <w:tc>
          <w:tcPr>
            <w:tcW w:w="4395" w:type="dxa"/>
            <w:vAlign w:val="center"/>
          </w:tcPr>
          <w:p w:rsidR="005E66B2" w:rsidRDefault="005E66B2">
            <w:pPr>
              <w:pStyle w:val="ConsPlusNormal"/>
            </w:pPr>
            <w:r>
              <w:t>Субсидии автономным учреждениям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28.1.02.02189</w:t>
            </w:r>
          </w:p>
        </w:tc>
        <w:tc>
          <w:tcPr>
            <w:tcW w:w="623" w:type="dxa"/>
            <w:vAlign w:val="center"/>
          </w:tcPr>
          <w:p w:rsidR="005E66B2" w:rsidRDefault="005E66B2">
            <w:pPr>
              <w:pStyle w:val="ConsPlusNormal"/>
              <w:jc w:val="center"/>
            </w:pPr>
            <w:r>
              <w:t>620</w:t>
            </w:r>
          </w:p>
        </w:tc>
        <w:tc>
          <w:tcPr>
            <w:tcW w:w="1701" w:type="dxa"/>
            <w:vAlign w:val="center"/>
          </w:tcPr>
          <w:p w:rsidR="005E66B2" w:rsidRDefault="005E66B2">
            <w:pPr>
              <w:pStyle w:val="ConsPlusNormal"/>
              <w:jc w:val="right"/>
            </w:pPr>
            <w:r>
              <w:t>1 110,7</w:t>
            </w:r>
          </w:p>
        </w:tc>
      </w:tr>
      <w:tr w:rsidR="005E66B2" w:rsidTr="005E66B2">
        <w:tc>
          <w:tcPr>
            <w:tcW w:w="4395" w:type="dxa"/>
            <w:vAlign w:val="center"/>
          </w:tcPr>
          <w:p w:rsidR="005E66B2" w:rsidRDefault="005E66B2">
            <w:pPr>
              <w:pStyle w:val="ConsPlusNormal"/>
            </w:pPr>
            <w:r>
              <w:t>Субсидии автономным учреждениям на иные цели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28.1.02.02189</w:t>
            </w:r>
          </w:p>
        </w:tc>
        <w:tc>
          <w:tcPr>
            <w:tcW w:w="623" w:type="dxa"/>
            <w:vAlign w:val="center"/>
          </w:tcPr>
          <w:p w:rsidR="005E66B2" w:rsidRDefault="005E66B2">
            <w:pPr>
              <w:pStyle w:val="ConsPlusNormal"/>
              <w:jc w:val="center"/>
            </w:pPr>
            <w:r>
              <w:t>622</w:t>
            </w:r>
          </w:p>
        </w:tc>
        <w:tc>
          <w:tcPr>
            <w:tcW w:w="1701" w:type="dxa"/>
            <w:vAlign w:val="center"/>
          </w:tcPr>
          <w:p w:rsidR="005E66B2" w:rsidRDefault="005E66B2">
            <w:pPr>
              <w:pStyle w:val="ConsPlusNormal"/>
              <w:jc w:val="right"/>
            </w:pPr>
            <w:r>
              <w:t>1 110,7</w:t>
            </w:r>
          </w:p>
        </w:tc>
      </w:tr>
      <w:tr w:rsidR="005E66B2" w:rsidTr="005E66B2">
        <w:tc>
          <w:tcPr>
            <w:tcW w:w="4395" w:type="dxa"/>
            <w:vAlign w:val="center"/>
          </w:tcPr>
          <w:p w:rsidR="005E66B2" w:rsidRDefault="005E66B2">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28.1.02.02189</w:t>
            </w:r>
          </w:p>
        </w:tc>
        <w:tc>
          <w:tcPr>
            <w:tcW w:w="623" w:type="dxa"/>
            <w:vAlign w:val="center"/>
          </w:tcPr>
          <w:p w:rsidR="005E66B2" w:rsidRDefault="005E66B2">
            <w:pPr>
              <w:pStyle w:val="ConsPlusNormal"/>
              <w:jc w:val="center"/>
            </w:pPr>
            <w:r>
              <w:t>630</w:t>
            </w:r>
          </w:p>
        </w:tc>
        <w:tc>
          <w:tcPr>
            <w:tcW w:w="1701" w:type="dxa"/>
            <w:vAlign w:val="center"/>
          </w:tcPr>
          <w:p w:rsidR="005E66B2" w:rsidRDefault="005E66B2">
            <w:pPr>
              <w:pStyle w:val="ConsPlusNormal"/>
              <w:jc w:val="right"/>
            </w:pPr>
            <w:r>
              <w:t>655,2</w:t>
            </w:r>
          </w:p>
        </w:tc>
      </w:tr>
      <w:tr w:rsidR="005E66B2" w:rsidTr="005E66B2">
        <w:tc>
          <w:tcPr>
            <w:tcW w:w="4395" w:type="dxa"/>
            <w:vAlign w:val="center"/>
          </w:tcPr>
          <w:p w:rsidR="005E66B2" w:rsidRDefault="005E66B2">
            <w:pPr>
              <w:pStyle w:val="ConsPlusNormal"/>
            </w:pPr>
            <w:r>
              <w:t>Субсидии (гранты в форме субсидий), не подлежащие казначейскому сопровождению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28.1.02.02189</w:t>
            </w:r>
          </w:p>
        </w:tc>
        <w:tc>
          <w:tcPr>
            <w:tcW w:w="623" w:type="dxa"/>
            <w:vAlign w:val="center"/>
          </w:tcPr>
          <w:p w:rsidR="005E66B2" w:rsidRDefault="005E66B2">
            <w:pPr>
              <w:pStyle w:val="ConsPlusNormal"/>
              <w:jc w:val="center"/>
            </w:pPr>
            <w:r>
              <w:t>633</w:t>
            </w:r>
          </w:p>
        </w:tc>
        <w:tc>
          <w:tcPr>
            <w:tcW w:w="1701" w:type="dxa"/>
            <w:vAlign w:val="center"/>
          </w:tcPr>
          <w:p w:rsidR="005E66B2" w:rsidRDefault="005E66B2">
            <w:pPr>
              <w:pStyle w:val="ConsPlusNormal"/>
              <w:jc w:val="right"/>
            </w:pPr>
            <w:r>
              <w:t>655,2</w:t>
            </w:r>
          </w:p>
        </w:tc>
      </w:tr>
      <w:tr w:rsidR="005E66B2" w:rsidTr="005E66B2">
        <w:tc>
          <w:tcPr>
            <w:tcW w:w="4395" w:type="dxa"/>
            <w:vAlign w:val="center"/>
          </w:tcPr>
          <w:p w:rsidR="005E66B2" w:rsidRDefault="005E66B2">
            <w:pPr>
              <w:pStyle w:val="ConsPlusNormal"/>
            </w:pPr>
            <w:r>
              <w:t>Развитие системы социального обслуживания и социального сопровождения детей и семей с детьми, оказания им социальной помощи, популяризации института семьи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28.1.02.02229</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74 330,4</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28.1.02.02229</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1 352,3</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28.1.02.02229</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1 352,3</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28.1.02.02229</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1 352,3</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28.1.02.02229</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540,0</w:t>
            </w:r>
          </w:p>
        </w:tc>
      </w:tr>
      <w:tr w:rsidR="005E66B2" w:rsidTr="005E66B2">
        <w:tc>
          <w:tcPr>
            <w:tcW w:w="4395" w:type="dxa"/>
            <w:vAlign w:val="center"/>
          </w:tcPr>
          <w:p w:rsidR="005E66B2" w:rsidRDefault="005E66B2">
            <w:pPr>
              <w:pStyle w:val="ConsPlusNormal"/>
            </w:pPr>
            <w:r>
              <w:t>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28.1.02.02229</w:t>
            </w:r>
          </w:p>
        </w:tc>
        <w:tc>
          <w:tcPr>
            <w:tcW w:w="623" w:type="dxa"/>
            <w:vAlign w:val="center"/>
          </w:tcPr>
          <w:p w:rsidR="005E66B2" w:rsidRDefault="005E66B2">
            <w:pPr>
              <w:pStyle w:val="ConsPlusNormal"/>
              <w:jc w:val="center"/>
            </w:pPr>
            <w:r>
              <w:t>360</w:t>
            </w:r>
          </w:p>
        </w:tc>
        <w:tc>
          <w:tcPr>
            <w:tcW w:w="1701" w:type="dxa"/>
            <w:vAlign w:val="center"/>
          </w:tcPr>
          <w:p w:rsidR="005E66B2" w:rsidRDefault="005E66B2">
            <w:pPr>
              <w:pStyle w:val="ConsPlusNormal"/>
              <w:jc w:val="right"/>
            </w:pPr>
            <w:r>
              <w:t>540,0</w:t>
            </w:r>
          </w:p>
        </w:tc>
      </w:tr>
      <w:tr w:rsidR="005E66B2" w:rsidTr="005E66B2">
        <w:tc>
          <w:tcPr>
            <w:tcW w:w="4395" w:type="dxa"/>
            <w:vAlign w:val="center"/>
          </w:tcPr>
          <w:p w:rsidR="005E66B2" w:rsidRDefault="005E66B2">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793" w:type="dxa"/>
            <w:vAlign w:val="center"/>
          </w:tcPr>
          <w:p w:rsidR="005E66B2" w:rsidRDefault="005E66B2">
            <w:pPr>
              <w:pStyle w:val="ConsPlusNormal"/>
              <w:jc w:val="center"/>
            </w:pPr>
            <w:r>
              <w:lastRenderedPageBreak/>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28.1.02.02229</w:t>
            </w:r>
          </w:p>
        </w:tc>
        <w:tc>
          <w:tcPr>
            <w:tcW w:w="623" w:type="dxa"/>
            <w:vAlign w:val="center"/>
          </w:tcPr>
          <w:p w:rsidR="005E66B2" w:rsidRDefault="005E66B2">
            <w:pPr>
              <w:pStyle w:val="ConsPlusNormal"/>
              <w:jc w:val="center"/>
            </w:pPr>
            <w:r>
              <w:t>600</w:t>
            </w:r>
          </w:p>
        </w:tc>
        <w:tc>
          <w:tcPr>
            <w:tcW w:w="1701" w:type="dxa"/>
            <w:vAlign w:val="center"/>
          </w:tcPr>
          <w:p w:rsidR="005E66B2" w:rsidRDefault="005E66B2">
            <w:pPr>
              <w:pStyle w:val="ConsPlusNormal"/>
              <w:jc w:val="right"/>
            </w:pPr>
            <w:r>
              <w:t>72 438,1</w:t>
            </w:r>
          </w:p>
        </w:tc>
      </w:tr>
      <w:tr w:rsidR="005E66B2" w:rsidTr="005E66B2">
        <w:tc>
          <w:tcPr>
            <w:tcW w:w="4395" w:type="dxa"/>
            <w:vAlign w:val="center"/>
          </w:tcPr>
          <w:p w:rsidR="005E66B2" w:rsidRDefault="005E66B2">
            <w:pPr>
              <w:pStyle w:val="ConsPlusNormal"/>
            </w:pPr>
            <w:r>
              <w:t>Субсидии бюджетным учреждениям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28.1.02.02229</w:t>
            </w:r>
          </w:p>
        </w:tc>
        <w:tc>
          <w:tcPr>
            <w:tcW w:w="623" w:type="dxa"/>
            <w:vAlign w:val="center"/>
          </w:tcPr>
          <w:p w:rsidR="005E66B2" w:rsidRDefault="005E66B2">
            <w:pPr>
              <w:pStyle w:val="ConsPlusNormal"/>
              <w:jc w:val="center"/>
            </w:pPr>
            <w:r>
              <w:t>610</w:t>
            </w:r>
          </w:p>
        </w:tc>
        <w:tc>
          <w:tcPr>
            <w:tcW w:w="1701" w:type="dxa"/>
            <w:vAlign w:val="center"/>
          </w:tcPr>
          <w:p w:rsidR="005E66B2" w:rsidRDefault="005E66B2">
            <w:pPr>
              <w:pStyle w:val="ConsPlusNormal"/>
              <w:jc w:val="right"/>
            </w:pPr>
            <w:r>
              <w:t>8 543,8</w:t>
            </w:r>
          </w:p>
        </w:tc>
      </w:tr>
      <w:tr w:rsidR="005E66B2" w:rsidTr="005E66B2">
        <w:tc>
          <w:tcPr>
            <w:tcW w:w="4395" w:type="dxa"/>
            <w:vAlign w:val="center"/>
          </w:tcPr>
          <w:p w:rsidR="005E66B2" w:rsidRDefault="005E66B2">
            <w:pPr>
              <w:pStyle w:val="ConsPlusNormal"/>
            </w:pPr>
            <w:r>
              <w:t>Субсидии бюджетным учреждениям на иные цели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28.1.02.02229</w:t>
            </w:r>
          </w:p>
        </w:tc>
        <w:tc>
          <w:tcPr>
            <w:tcW w:w="623" w:type="dxa"/>
            <w:vAlign w:val="center"/>
          </w:tcPr>
          <w:p w:rsidR="005E66B2" w:rsidRDefault="005E66B2">
            <w:pPr>
              <w:pStyle w:val="ConsPlusNormal"/>
              <w:jc w:val="center"/>
            </w:pPr>
            <w:r>
              <w:t>612</w:t>
            </w:r>
          </w:p>
        </w:tc>
        <w:tc>
          <w:tcPr>
            <w:tcW w:w="1701" w:type="dxa"/>
            <w:vAlign w:val="center"/>
          </w:tcPr>
          <w:p w:rsidR="005E66B2" w:rsidRDefault="005E66B2">
            <w:pPr>
              <w:pStyle w:val="ConsPlusNormal"/>
              <w:jc w:val="right"/>
            </w:pPr>
            <w:r>
              <w:t>8 543,8</w:t>
            </w:r>
          </w:p>
        </w:tc>
      </w:tr>
      <w:tr w:rsidR="005E66B2" w:rsidTr="005E66B2">
        <w:tc>
          <w:tcPr>
            <w:tcW w:w="4395" w:type="dxa"/>
            <w:vAlign w:val="center"/>
          </w:tcPr>
          <w:p w:rsidR="005E66B2" w:rsidRDefault="005E66B2">
            <w:pPr>
              <w:pStyle w:val="ConsPlusNormal"/>
            </w:pPr>
            <w:r>
              <w:t>Субсидии автономным учреждениям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28.1.02.02229</w:t>
            </w:r>
          </w:p>
        </w:tc>
        <w:tc>
          <w:tcPr>
            <w:tcW w:w="623" w:type="dxa"/>
            <w:vAlign w:val="center"/>
          </w:tcPr>
          <w:p w:rsidR="005E66B2" w:rsidRDefault="005E66B2">
            <w:pPr>
              <w:pStyle w:val="ConsPlusNormal"/>
              <w:jc w:val="center"/>
            </w:pPr>
            <w:r>
              <w:t>620</w:t>
            </w:r>
          </w:p>
        </w:tc>
        <w:tc>
          <w:tcPr>
            <w:tcW w:w="1701" w:type="dxa"/>
            <w:vAlign w:val="center"/>
          </w:tcPr>
          <w:p w:rsidR="005E66B2" w:rsidRDefault="005E66B2">
            <w:pPr>
              <w:pStyle w:val="ConsPlusNormal"/>
              <w:jc w:val="right"/>
            </w:pPr>
            <w:r>
              <w:t>49 925,2</w:t>
            </w:r>
          </w:p>
        </w:tc>
      </w:tr>
      <w:tr w:rsidR="005E66B2" w:rsidTr="005E66B2">
        <w:tc>
          <w:tcPr>
            <w:tcW w:w="4395" w:type="dxa"/>
            <w:vAlign w:val="center"/>
          </w:tcPr>
          <w:p w:rsidR="005E66B2" w:rsidRDefault="005E66B2">
            <w:pPr>
              <w:pStyle w:val="ConsPlusNormal"/>
            </w:pPr>
            <w:r>
              <w:t>Субсидии автономным учреждениям на иные цели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28.1.02.02229</w:t>
            </w:r>
          </w:p>
        </w:tc>
        <w:tc>
          <w:tcPr>
            <w:tcW w:w="623" w:type="dxa"/>
            <w:vAlign w:val="center"/>
          </w:tcPr>
          <w:p w:rsidR="005E66B2" w:rsidRDefault="005E66B2">
            <w:pPr>
              <w:pStyle w:val="ConsPlusNormal"/>
              <w:jc w:val="center"/>
            </w:pPr>
            <w:r>
              <w:t>622</w:t>
            </w:r>
          </w:p>
        </w:tc>
        <w:tc>
          <w:tcPr>
            <w:tcW w:w="1701" w:type="dxa"/>
            <w:vAlign w:val="center"/>
          </w:tcPr>
          <w:p w:rsidR="005E66B2" w:rsidRDefault="005E66B2">
            <w:pPr>
              <w:pStyle w:val="ConsPlusNormal"/>
              <w:jc w:val="right"/>
            </w:pPr>
            <w:r>
              <w:t>49 925,2</w:t>
            </w:r>
          </w:p>
        </w:tc>
      </w:tr>
      <w:tr w:rsidR="005E66B2" w:rsidTr="005E66B2">
        <w:tc>
          <w:tcPr>
            <w:tcW w:w="4395" w:type="dxa"/>
            <w:vAlign w:val="center"/>
          </w:tcPr>
          <w:p w:rsidR="005E66B2" w:rsidRDefault="005E66B2">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28.1.02.02229</w:t>
            </w:r>
          </w:p>
        </w:tc>
        <w:tc>
          <w:tcPr>
            <w:tcW w:w="623" w:type="dxa"/>
            <w:vAlign w:val="center"/>
          </w:tcPr>
          <w:p w:rsidR="005E66B2" w:rsidRDefault="005E66B2">
            <w:pPr>
              <w:pStyle w:val="ConsPlusNormal"/>
              <w:jc w:val="center"/>
            </w:pPr>
            <w:r>
              <w:t>630</w:t>
            </w:r>
          </w:p>
        </w:tc>
        <w:tc>
          <w:tcPr>
            <w:tcW w:w="1701" w:type="dxa"/>
            <w:vAlign w:val="center"/>
          </w:tcPr>
          <w:p w:rsidR="005E66B2" w:rsidRDefault="005E66B2">
            <w:pPr>
              <w:pStyle w:val="ConsPlusNormal"/>
              <w:jc w:val="right"/>
            </w:pPr>
            <w:r>
              <w:t>13 969,0</w:t>
            </w:r>
          </w:p>
        </w:tc>
      </w:tr>
      <w:tr w:rsidR="005E66B2" w:rsidTr="005E66B2">
        <w:tc>
          <w:tcPr>
            <w:tcW w:w="4395" w:type="dxa"/>
            <w:vAlign w:val="center"/>
          </w:tcPr>
          <w:p w:rsidR="005E66B2" w:rsidRDefault="005E66B2">
            <w:pPr>
              <w:pStyle w:val="ConsPlusNormal"/>
            </w:pPr>
            <w:r>
              <w:t>Субсидии (гранты в форме субсидий), не подлежащие казначейскому сопровождению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28.1.02.02229</w:t>
            </w:r>
          </w:p>
        </w:tc>
        <w:tc>
          <w:tcPr>
            <w:tcW w:w="623" w:type="dxa"/>
            <w:vAlign w:val="center"/>
          </w:tcPr>
          <w:p w:rsidR="005E66B2" w:rsidRDefault="005E66B2">
            <w:pPr>
              <w:pStyle w:val="ConsPlusNormal"/>
              <w:jc w:val="center"/>
            </w:pPr>
            <w:r>
              <w:t>633</w:t>
            </w:r>
          </w:p>
        </w:tc>
        <w:tc>
          <w:tcPr>
            <w:tcW w:w="1701" w:type="dxa"/>
            <w:vAlign w:val="center"/>
          </w:tcPr>
          <w:p w:rsidR="005E66B2" w:rsidRDefault="005E66B2">
            <w:pPr>
              <w:pStyle w:val="ConsPlusNormal"/>
              <w:jc w:val="right"/>
            </w:pPr>
            <w:r>
              <w:t>13 969,0</w:t>
            </w:r>
          </w:p>
        </w:tc>
      </w:tr>
      <w:tr w:rsidR="005E66B2" w:rsidTr="005E66B2">
        <w:tc>
          <w:tcPr>
            <w:tcW w:w="4395" w:type="dxa"/>
            <w:vAlign w:val="center"/>
          </w:tcPr>
          <w:p w:rsidR="005E66B2" w:rsidRDefault="005E66B2">
            <w:pPr>
              <w:pStyle w:val="ConsPlusNormal"/>
            </w:pPr>
            <w:r>
              <w:t>Повышение жизненного потенциала семей, воспитывающих детей с инвалидностью, проживающих на территории Новосибирской области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28.1.02.02289</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5 175,1</w:t>
            </w:r>
          </w:p>
        </w:tc>
      </w:tr>
      <w:tr w:rsidR="005E66B2" w:rsidTr="005E66B2">
        <w:tc>
          <w:tcPr>
            <w:tcW w:w="4395" w:type="dxa"/>
            <w:vAlign w:val="center"/>
          </w:tcPr>
          <w:p w:rsidR="005E66B2" w:rsidRDefault="005E66B2">
            <w:pPr>
              <w:pStyle w:val="ConsPlusNormal"/>
            </w:pPr>
            <w:r>
              <w:t>Предоставление субсидий бюджетным, автономным учреждениям и иным некоммерческим организациям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28.1.02.02289</w:t>
            </w:r>
          </w:p>
        </w:tc>
        <w:tc>
          <w:tcPr>
            <w:tcW w:w="623" w:type="dxa"/>
            <w:vAlign w:val="center"/>
          </w:tcPr>
          <w:p w:rsidR="005E66B2" w:rsidRDefault="005E66B2">
            <w:pPr>
              <w:pStyle w:val="ConsPlusNormal"/>
              <w:jc w:val="center"/>
            </w:pPr>
            <w:r>
              <w:t>600</w:t>
            </w:r>
          </w:p>
        </w:tc>
        <w:tc>
          <w:tcPr>
            <w:tcW w:w="1701" w:type="dxa"/>
            <w:vAlign w:val="center"/>
          </w:tcPr>
          <w:p w:rsidR="005E66B2" w:rsidRDefault="005E66B2">
            <w:pPr>
              <w:pStyle w:val="ConsPlusNormal"/>
              <w:jc w:val="right"/>
            </w:pPr>
            <w:r>
              <w:t>5 175,1</w:t>
            </w:r>
          </w:p>
        </w:tc>
      </w:tr>
      <w:tr w:rsidR="005E66B2" w:rsidTr="005E66B2">
        <w:tc>
          <w:tcPr>
            <w:tcW w:w="4395" w:type="dxa"/>
            <w:vAlign w:val="center"/>
          </w:tcPr>
          <w:p w:rsidR="005E66B2" w:rsidRDefault="005E66B2">
            <w:pPr>
              <w:pStyle w:val="ConsPlusNormal"/>
            </w:pPr>
            <w:r>
              <w:t>Субсидии бюджетным учреждениям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28.1.02.02289</w:t>
            </w:r>
          </w:p>
        </w:tc>
        <w:tc>
          <w:tcPr>
            <w:tcW w:w="623" w:type="dxa"/>
            <w:vAlign w:val="center"/>
          </w:tcPr>
          <w:p w:rsidR="005E66B2" w:rsidRDefault="005E66B2">
            <w:pPr>
              <w:pStyle w:val="ConsPlusNormal"/>
              <w:jc w:val="center"/>
            </w:pPr>
            <w:r>
              <w:t>610</w:t>
            </w:r>
          </w:p>
        </w:tc>
        <w:tc>
          <w:tcPr>
            <w:tcW w:w="1701" w:type="dxa"/>
            <w:vAlign w:val="center"/>
          </w:tcPr>
          <w:p w:rsidR="005E66B2" w:rsidRDefault="005E66B2">
            <w:pPr>
              <w:pStyle w:val="ConsPlusNormal"/>
              <w:jc w:val="right"/>
            </w:pPr>
            <w:r>
              <w:t>184,4</w:t>
            </w:r>
          </w:p>
        </w:tc>
      </w:tr>
      <w:tr w:rsidR="005E66B2" w:rsidTr="005E66B2">
        <w:tc>
          <w:tcPr>
            <w:tcW w:w="4395" w:type="dxa"/>
            <w:vAlign w:val="center"/>
          </w:tcPr>
          <w:p w:rsidR="005E66B2" w:rsidRDefault="005E66B2">
            <w:pPr>
              <w:pStyle w:val="ConsPlusNormal"/>
            </w:pPr>
            <w:r>
              <w:t>Субсидии бюджетным учреждениям на иные цели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28.1.02.02289</w:t>
            </w:r>
          </w:p>
        </w:tc>
        <w:tc>
          <w:tcPr>
            <w:tcW w:w="623" w:type="dxa"/>
            <w:vAlign w:val="center"/>
          </w:tcPr>
          <w:p w:rsidR="005E66B2" w:rsidRDefault="005E66B2">
            <w:pPr>
              <w:pStyle w:val="ConsPlusNormal"/>
              <w:jc w:val="center"/>
            </w:pPr>
            <w:r>
              <w:t>612</w:t>
            </w:r>
          </w:p>
        </w:tc>
        <w:tc>
          <w:tcPr>
            <w:tcW w:w="1701" w:type="dxa"/>
            <w:vAlign w:val="center"/>
          </w:tcPr>
          <w:p w:rsidR="005E66B2" w:rsidRDefault="005E66B2">
            <w:pPr>
              <w:pStyle w:val="ConsPlusNormal"/>
              <w:jc w:val="right"/>
            </w:pPr>
            <w:r>
              <w:t>184,4</w:t>
            </w:r>
          </w:p>
        </w:tc>
      </w:tr>
      <w:tr w:rsidR="005E66B2" w:rsidTr="005E66B2">
        <w:tc>
          <w:tcPr>
            <w:tcW w:w="4395" w:type="dxa"/>
            <w:vAlign w:val="center"/>
          </w:tcPr>
          <w:p w:rsidR="005E66B2" w:rsidRDefault="005E66B2">
            <w:pPr>
              <w:pStyle w:val="ConsPlusNormal"/>
            </w:pPr>
            <w:r>
              <w:t>Субсидии автономным учреждениям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28.1.02.02289</w:t>
            </w:r>
          </w:p>
        </w:tc>
        <w:tc>
          <w:tcPr>
            <w:tcW w:w="623" w:type="dxa"/>
            <w:vAlign w:val="center"/>
          </w:tcPr>
          <w:p w:rsidR="005E66B2" w:rsidRDefault="005E66B2">
            <w:pPr>
              <w:pStyle w:val="ConsPlusNormal"/>
              <w:jc w:val="center"/>
            </w:pPr>
            <w:r>
              <w:t>620</w:t>
            </w:r>
          </w:p>
        </w:tc>
        <w:tc>
          <w:tcPr>
            <w:tcW w:w="1701" w:type="dxa"/>
            <w:vAlign w:val="center"/>
          </w:tcPr>
          <w:p w:rsidR="005E66B2" w:rsidRDefault="005E66B2">
            <w:pPr>
              <w:pStyle w:val="ConsPlusNormal"/>
              <w:jc w:val="right"/>
            </w:pPr>
            <w:r>
              <w:t>218,1</w:t>
            </w:r>
          </w:p>
        </w:tc>
      </w:tr>
      <w:tr w:rsidR="005E66B2" w:rsidTr="005E66B2">
        <w:tc>
          <w:tcPr>
            <w:tcW w:w="4395" w:type="dxa"/>
            <w:vAlign w:val="center"/>
          </w:tcPr>
          <w:p w:rsidR="005E66B2" w:rsidRDefault="005E66B2">
            <w:pPr>
              <w:pStyle w:val="ConsPlusNormal"/>
            </w:pPr>
            <w:r>
              <w:t>Субсидии автономным учреждениям на иные цели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28.1.02.02289</w:t>
            </w:r>
          </w:p>
        </w:tc>
        <w:tc>
          <w:tcPr>
            <w:tcW w:w="623" w:type="dxa"/>
            <w:vAlign w:val="center"/>
          </w:tcPr>
          <w:p w:rsidR="005E66B2" w:rsidRDefault="005E66B2">
            <w:pPr>
              <w:pStyle w:val="ConsPlusNormal"/>
              <w:jc w:val="center"/>
            </w:pPr>
            <w:r>
              <w:t>622</w:t>
            </w:r>
          </w:p>
        </w:tc>
        <w:tc>
          <w:tcPr>
            <w:tcW w:w="1701" w:type="dxa"/>
            <w:vAlign w:val="center"/>
          </w:tcPr>
          <w:p w:rsidR="005E66B2" w:rsidRDefault="005E66B2">
            <w:pPr>
              <w:pStyle w:val="ConsPlusNormal"/>
              <w:jc w:val="right"/>
            </w:pPr>
            <w:r>
              <w:t>218,1</w:t>
            </w:r>
          </w:p>
        </w:tc>
      </w:tr>
      <w:tr w:rsidR="005E66B2" w:rsidTr="005E66B2">
        <w:tc>
          <w:tcPr>
            <w:tcW w:w="4395" w:type="dxa"/>
            <w:vAlign w:val="center"/>
          </w:tcPr>
          <w:p w:rsidR="005E66B2" w:rsidRDefault="005E66B2">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28.1.02.02289</w:t>
            </w:r>
          </w:p>
        </w:tc>
        <w:tc>
          <w:tcPr>
            <w:tcW w:w="623" w:type="dxa"/>
            <w:vAlign w:val="center"/>
          </w:tcPr>
          <w:p w:rsidR="005E66B2" w:rsidRDefault="005E66B2">
            <w:pPr>
              <w:pStyle w:val="ConsPlusNormal"/>
              <w:jc w:val="center"/>
            </w:pPr>
            <w:r>
              <w:t>630</w:t>
            </w:r>
          </w:p>
        </w:tc>
        <w:tc>
          <w:tcPr>
            <w:tcW w:w="1701" w:type="dxa"/>
            <w:vAlign w:val="center"/>
          </w:tcPr>
          <w:p w:rsidR="005E66B2" w:rsidRDefault="005E66B2">
            <w:pPr>
              <w:pStyle w:val="ConsPlusNormal"/>
              <w:jc w:val="right"/>
            </w:pPr>
            <w:r>
              <w:t>4 772,6</w:t>
            </w:r>
          </w:p>
        </w:tc>
      </w:tr>
      <w:tr w:rsidR="005E66B2" w:rsidTr="005E66B2">
        <w:tc>
          <w:tcPr>
            <w:tcW w:w="4395" w:type="dxa"/>
            <w:vAlign w:val="center"/>
          </w:tcPr>
          <w:p w:rsidR="005E66B2" w:rsidRDefault="005E66B2">
            <w:pPr>
              <w:pStyle w:val="ConsPlusNormal"/>
            </w:pPr>
            <w:r>
              <w:t>Субсидии (гранты в форме субсидий), не подлежащие казначейскому сопровождению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28.1.02.02289</w:t>
            </w:r>
          </w:p>
        </w:tc>
        <w:tc>
          <w:tcPr>
            <w:tcW w:w="623" w:type="dxa"/>
            <w:vAlign w:val="center"/>
          </w:tcPr>
          <w:p w:rsidR="005E66B2" w:rsidRDefault="005E66B2">
            <w:pPr>
              <w:pStyle w:val="ConsPlusNormal"/>
              <w:jc w:val="center"/>
            </w:pPr>
            <w:r>
              <w:t>633</w:t>
            </w:r>
          </w:p>
        </w:tc>
        <w:tc>
          <w:tcPr>
            <w:tcW w:w="1701" w:type="dxa"/>
            <w:vAlign w:val="center"/>
          </w:tcPr>
          <w:p w:rsidR="005E66B2" w:rsidRDefault="005E66B2">
            <w:pPr>
              <w:pStyle w:val="ConsPlusNormal"/>
              <w:jc w:val="right"/>
            </w:pPr>
            <w:r>
              <w:t>4 772,6</w:t>
            </w:r>
          </w:p>
        </w:tc>
      </w:tr>
      <w:tr w:rsidR="005E66B2" w:rsidTr="005E66B2">
        <w:tc>
          <w:tcPr>
            <w:tcW w:w="4395" w:type="dxa"/>
            <w:vAlign w:val="center"/>
          </w:tcPr>
          <w:p w:rsidR="005E66B2" w:rsidRDefault="005E66B2">
            <w:pPr>
              <w:pStyle w:val="ConsPlusNormal"/>
            </w:pPr>
            <w:r>
              <w:t>Развитие новых форм и технологий социального обслуживания семей с детьми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28.1.02.70109</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7 221,5</w:t>
            </w:r>
          </w:p>
        </w:tc>
      </w:tr>
      <w:tr w:rsidR="005E66B2" w:rsidTr="005E66B2">
        <w:tc>
          <w:tcPr>
            <w:tcW w:w="4395" w:type="dxa"/>
            <w:vAlign w:val="center"/>
          </w:tcPr>
          <w:p w:rsidR="005E66B2" w:rsidRDefault="005E66B2">
            <w:pPr>
              <w:pStyle w:val="ConsPlusNormal"/>
            </w:pPr>
            <w:r>
              <w:t>Межбюджетные трансферты</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28.1.02.70109</w:t>
            </w:r>
          </w:p>
        </w:tc>
        <w:tc>
          <w:tcPr>
            <w:tcW w:w="623" w:type="dxa"/>
            <w:vAlign w:val="center"/>
          </w:tcPr>
          <w:p w:rsidR="005E66B2" w:rsidRDefault="005E66B2">
            <w:pPr>
              <w:pStyle w:val="ConsPlusNormal"/>
              <w:jc w:val="center"/>
            </w:pPr>
            <w:r>
              <w:t>500</w:t>
            </w:r>
          </w:p>
        </w:tc>
        <w:tc>
          <w:tcPr>
            <w:tcW w:w="1701" w:type="dxa"/>
            <w:vAlign w:val="center"/>
          </w:tcPr>
          <w:p w:rsidR="005E66B2" w:rsidRDefault="005E66B2">
            <w:pPr>
              <w:pStyle w:val="ConsPlusNormal"/>
              <w:jc w:val="right"/>
            </w:pPr>
            <w:r>
              <w:t>7 221,5</w:t>
            </w:r>
          </w:p>
        </w:tc>
      </w:tr>
      <w:tr w:rsidR="005E66B2" w:rsidTr="005E66B2">
        <w:tc>
          <w:tcPr>
            <w:tcW w:w="4395" w:type="dxa"/>
            <w:vAlign w:val="center"/>
          </w:tcPr>
          <w:p w:rsidR="005E66B2" w:rsidRDefault="005E66B2">
            <w:pPr>
              <w:pStyle w:val="ConsPlusNormal"/>
            </w:pPr>
            <w:r>
              <w:lastRenderedPageBreak/>
              <w:t>Иные межбюджетные трансферты</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28.1.02.70109</w:t>
            </w:r>
          </w:p>
        </w:tc>
        <w:tc>
          <w:tcPr>
            <w:tcW w:w="623" w:type="dxa"/>
            <w:vAlign w:val="center"/>
          </w:tcPr>
          <w:p w:rsidR="005E66B2" w:rsidRDefault="005E66B2">
            <w:pPr>
              <w:pStyle w:val="ConsPlusNormal"/>
              <w:jc w:val="center"/>
            </w:pPr>
            <w:r>
              <w:t>540</w:t>
            </w:r>
          </w:p>
        </w:tc>
        <w:tc>
          <w:tcPr>
            <w:tcW w:w="1701" w:type="dxa"/>
            <w:vAlign w:val="center"/>
          </w:tcPr>
          <w:p w:rsidR="005E66B2" w:rsidRDefault="005E66B2">
            <w:pPr>
              <w:pStyle w:val="ConsPlusNormal"/>
              <w:jc w:val="right"/>
            </w:pPr>
            <w:r>
              <w:t>7 221,5</w:t>
            </w:r>
          </w:p>
        </w:tc>
      </w:tr>
      <w:tr w:rsidR="005E66B2" w:rsidTr="005E66B2">
        <w:tc>
          <w:tcPr>
            <w:tcW w:w="4395" w:type="dxa"/>
            <w:vAlign w:val="center"/>
          </w:tcPr>
          <w:p w:rsidR="005E66B2" w:rsidRDefault="005E66B2">
            <w:pPr>
              <w:pStyle w:val="ConsPlusNormal"/>
            </w:pPr>
            <w:r>
              <w:t>Создание социально-экономических условий повышения качества жизни для детей и семей с детьми, находящихся в трудной жизненной ситуации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28.1.02.70909</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1 528,5</w:t>
            </w:r>
          </w:p>
        </w:tc>
      </w:tr>
      <w:tr w:rsidR="005E66B2" w:rsidTr="005E66B2">
        <w:tc>
          <w:tcPr>
            <w:tcW w:w="4395" w:type="dxa"/>
            <w:vAlign w:val="center"/>
          </w:tcPr>
          <w:p w:rsidR="005E66B2" w:rsidRDefault="005E66B2">
            <w:pPr>
              <w:pStyle w:val="ConsPlusNormal"/>
            </w:pPr>
            <w:r>
              <w:t>Межбюджетные трансферты</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28.1.02.70909</w:t>
            </w:r>
          </w:p>
        </w:tc>
        <w:tc>
          <w:tcPr>
            <w:tcW w:w="623" w:type="dxa"/>
            <w:vAlign w:val="center"/>
          </w:tcPr>
          <w:p w:rsidR="005E66B2" w:rsidRDefault="005E66B2">
            <w:pPr>
              <w:pStyle w:val="ConsPlusNormal"/>
              <w:jc w:val="center"/>
            </w:pPr>
            <w:r>
              <w:t>500</w:t>
            </w:r>
          </w:p>
        </w:tc>
        <w:tc>
          <w:tcPr>
            <w:tcW w:w="1701" w:type="dxa"/>
            <w:vAlign w:val="center"/>
          </w:tcPr>
          <w:p w:rsidR="005E66B2" w:rsidRDefault="005E66B2">
            <w:pPr>
              <w:pStyle w:val="ConsPlusNormal"/>
              <w:jc w:val="right"/>
            </w:pPr>
            <w:r>
              <w:t>1 528,5</w:t>
            </w:r>
          </w:p>
        </w:tc>
      </w:tr>
      <w:tr w:rsidR="005E66B2" w:rsidTr="005E66B2">
        <w:tc>
          <w:tcPr>
            <w:tcW w:w="4395" w:type="dxa"/>
            <w:vAlign w:val="center"/>
          </w:tcPr>
          <w:p w:rsidR="005E66B2" w:rsidRDefault="005E66B2">
            <w:pPr>
              <w:pStyle w:val="ConsPlusNormal"/>
            </w:pPr>
            <w:r>
              <w:t>Иные межбюджетные трансферты</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28.1.02.70909</w:t>
            </w:r>
          </w:p>
        </w:tc>
        <w:tc>
          <w:tcPr>
            <w:tcW w:w="623" w:type="dxa"/>
            <w:vAlign w:val="center"/>
          </w:tcPr>
          <w:p w:rsidR="005E66B2" w:rsidRDefault="005E66B2">
            <w:pPr>
              <w:pStyle w:val="ConsPlusNormal"/>
              <w:jc w:val="center"/>
            </w:pPr>
            <w:r>
              <w:t>540</w:t>
            </w:r>
          </w:p>
        </w:tc>
        <w:tc>
          <w:tcPr>
            <w:tcW w:w="1701" w:type="dxa"/>
            <w:vAlign w:val="center"/>
          </w:tcPr>
          <w:p w:rsidR="005E66B2" w:rsidRDefault="005E66B2">
            <w:pPr>
              <w:pStyle w:val="ConsPlusNormal"/>
              <w:jc w:val="right"/>
            </w:pPr>
            <w:r>
              <w:t>1 528,5</w:t>
            </w:r>
          </w:p>
        </w:tc>
      </w:tr>
      <w:tr w:rsidR="005E66B2" w:rsidTr="005E66B2">
        <w:tc>
          <w:tcPr>
            <w:tcW w:w="4395" w:type="dxa"/>
            <w:vAlign w:val="center"/>
          </w:tcPr>
          <w:p w:rsidR="005E66B2" w:rsidRDefault="005E66B2">
            <w:pPr>
              <w:pStyle w:val="ConsPlusNormal"/>
            </w:pPr>
            <w:r>
              <w:t>Основное мероприятие "Оказание государственной поддержки отдельным категориям семей с детьми, семей с детьми-инвалидами, многодетных семей"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28.1.03.00000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56 198,7</w:t>
            </w:r>
          </w:p>
        </w:tc>
      </w:tr>
      <w:tr w:rsidR="005E66B2" w:rsidTr="005E66B2">
        <w:tc>
          <w:tcPr>
            <w:tcW w:w="4395" w:type="dxa"/>
            <w:vAlign w:val="center"/>
          </w:tcPr>
          <w:p w:rsidR="005E66B2" w:rsidRDefault="005E66B2">
            <w:pPr>
              <w:pStyle w:val="ConsPlusNormal"/>
            </w:pPr>
            <w:r>
              <w:t>Развитие системы социального обслуживания и социального сопровождения детей и семей с детьми, оказания им социальной помощи, популяризации института семьи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28.1.03.02229</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98,9</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28.1.03.02229</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98,9</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28.1.03.02229</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98,9</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28.1.03.02229</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98,9</w:t>
            </w:r>
          </w:p>
        </w:tc>
      </w:tr>
      <w:tr w:rsidR="005E66B2" w:rsidTr="005E66B2">
        <w:tc>
          <w:tcPr>
            <w:tcW w:w="4395" w:type="dxa"/>
            <w:vAlign w:val="center"/>
          </w:tcPr>
          <w:p w:rsidR="005E66B2" w:rsidRDefault="005E66B2">
            <w:pPr>
              <w:pStyle w:val="ConsPlusNormal"/>
            </w:pPr>
            <w:r>
              <w:t>Предоставление социальной поддержки в рамках улучшения социального положения семей с детьми, обеспечение дружественных семье и детству общественных отношений и инфраструктуры жизнедеятельности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28.1.03.03459</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56 099,8</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28.1.03.03459</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200,0</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28.1.03.03459</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200,0</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28.1.03.03459</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200,0</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28.1.03.03459</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55 899,8</w:t>
            </w:r>
          </w:p>
        </w:tc>
      </w:tr>
      <w:tr w:rsidR="005E66B2" w:rsidTr="005E66B2">
        <w:tc>
          <w:tcPr>
            <w:tcW w:w="4395" w:type="dxa"/>
            <w:vAlign w:val="center"/>
          </w:tcPr>
          <w:p w:rsidR="005E66B2" w:rsidRDefault="005E66B2">
            <w:pPr>
              <w:pStyle w:val="ConsPlusNormal"/>
            </w:pPr>
            <w:r>
              <w:t>Социальные выплаты гражданам, кроме публичных нормативных социальных выплат</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28.1.03.03459</w:t>
            </w:r>
          </w:p>
        </w:tc>
        <w:tc>
          <w:tcPr>
            <w:tcW w:w="623" w:type="dxa"/>
            <w:vAlign w:val="center"/>
          </w:tcPr>
          <w:p w:rsidR="005E66B2" w:rsidRDefault="005E66B2">
            <w:pPr>
              <w:pStyle w:val="ConsPlusNormal"/>
              <w:jc w:val="center"/>
            </w:pPr>
            <w:r>
              <w:t>320</w:t>
            </w:r>
          </w:p>
        </w:tc>
        <w:tc>
          <w:tcPr>
            <w:tcW w:w="1701" w:type="dxa"/>
            <w:vAlign w:val="center"/>
          </w:tcPr>
          <w:p w:rsidR="005E66B2" w:rsidRDefault="005E66B2">
            <w:pPr>
              <w:pStyle w:val="ConsPlusNormal"/>
              <w:jc w:val="right"/>
            </w:pPr>
            <w:r>
              <w:t>55 899,8</w:t>
            </w:r>
          </w:p>
        </w:tc>
      </w:tr>
      <w:tr w:rsidR="005E66B2" w:rsidTr="005E66B2">
        <w:tc>
          <w:tcPr>
            <w:tcW w:w="4395" w:type="dxa"/>
            <w:vAlign w:val="center"/>
          </w:tcPr>
          <w:p w:rsidR="005E66B2" w:rsidRDefault="005E66B2">
            <w:pPr>
              <w:pStyle w:val="ConsPlusNormal"/>
            </w:pPr>
            <w:r>
              <w:t xml:space="preserve">Пособия, компенсации и иные социальные </w:t>
            </w:r>
            <w:r>
              <w:lastRenderedPageBreak/>
              <w:t>выплаты гражданам, кроме публичных нормативных обязательств</w:t>
            </w:r>
          </w:p>
        </w:tc>
        <w:tc>
          <w:tcPr>
            <w:tcW w:w="793" w:type="dxa"/>
            <w:vAlign w:val="center"/>
          </w:tcPr>
          <w:p w:rsidR="005E66B2" w:rsidRDefault="005E66B2">
            <w:pPr>
              <w:pStyle w:val="ConsPlusNormal"/>
              <w:jc w:val="center"/>
            </w:pPr>
            <w:r>
              <w:lastRenderedPageBreak/>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28.1.03.03459</w:t>
            </w:r>
          </w:p>
        </w:tc>
        <w:tc>
          <w:tcPr>
            <w:tcW w:w="623" w:type="dxa"/>
            <w:vAlign w:val="center"/>
          </w:tcPr>
          <w:p w:rsidR="005E66B2" w:rsidRDefault="005E66B2">
            <w:pPr>
              <w:pStyle w:val="ConsPlusNormal"/>
              <w:jc w:val="center"/>
            </w:pPr>
            <w:r>
              <w:t>321</w:t>
            </w:r>
          </w:p>
        </w:tc>
        <w:tc>
          <w:tcPr>
            <w:tcW w:w="1701" w:type="dxa"/>
            <w:vAlign w:val="center"/>
          </w:tcPr>
          <w:p w:rsidR="005E66B2" w:rsidRDefault="005E66B2">
            <w:pPr>
              <w:pStyle w:val="ConsPlusNormal"/>
              <w:jc w:val="right"/>
            </w:pPr>
            <w:r>
              <w:t>55 899,8</w:t>
            </w:r>
          </w:p>
        </w:tc>
      </w:tr>
      <w:tr w:rsidR="005E66B2" w:rsidTr="005E66B2">
        <w:tc>
          <w:tcPr>
            <w:tcW w:w="4395" w:type="dxa"/>
            <w:vAlign w:val="center"/>
          </w:tcPr>
          <w:p w:rsidR="005E66B2" w:rsidRDefault="005E66B2">
            <w:pPr>
              <w:pStyle w:val="ConsPlusNormal"/>
            </w:pPr>
            <w:r>
              <w:t>Основное мероприятие "Организация деятельности по опеке и попечительству, обеспечение сопровождения, прав и интересов детей-сирот и детей, оставшихся без попечения родителей, лиц из числа детей-сирот и детей, оставшихся без попечения родителей"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28.1.04.00000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46 298,1</w:t>
            </w:r>
          </w:p>
        </w:tc>
      </w:tr>
      <w:tr w:rsidR="005E66B2" w:rsidTr="005E66B2">
        <w:tc>
          <w:tcPr>
            <w:tcW w:w="4395" w:type="dxa"/>
            <w:vAlign w:val="center"/>
          </w:tcPr>
          <w:p w:rsidR="005E66B2" w:rsidRDefault="005E66B2">
            <w:pPr>
              <w:pStyle w:val="ConsPlusNormal"/>
            </w:pPr>
            <w:r>
              <w:t>Предоставление социальной поддержки в рамках улучшения социального положения семей с детьми, обеспечение дружественных семье и детству общественных отношений и инфраструктуры жизнедеятельности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28.1.04.03459</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45 148,1</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28.1.04.03459</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153,1</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28.1.04.03459</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153,1</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28.1.04.03459</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153,1</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28.1.04.03459</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44 995,0</w:t>
            </w:r>
          </w:p>
        </w:tc>
      </w:tr>
      <w:tr w:rsidR="005E66B2" w:rsidTr="005E66B2">
        <w:tc>
          <w:tcPr>
            <w:tcW w:w="4395" w:type="dxa"/>
            <w:vAlign w:val="center"/>
          </w:tcPr>
          <w:p w:rsidR="005E66B2" w:rsidRDefault="005E66B2">
            <w:pPr>
              <w:pStyle w:val="ConsPlusNormal"/>
            </w:pPr>
            <w:r>
              <w:t>Социальные выплаты гражданам, кроме публичных нормативных социальных выплат</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28.1.04.03459</w:t>
            </w:r>
          </w:p>
        </w:tc>
        <w:tc>
          <w:tcPr>
            <w:tcW w:w="623" w:type="dxa"/>
            <w:vAlign w:val="center"/>
          </w:tcPr>
          <w:p w:rsidR="005E66B2" w:rsidRDefault="005E66B2">
            <w:pPr>
              <w:pStyle w:val="ConsPlusNormal"/>
              <w:jc w:val="center"/>
            </w:pPr>
            <w:r>
              <w:t>320</w:t>
            </w:r>
          </w:p>
        </w:tc>
        <w:tc>
          <w:tcPr>
            <w:tcW w:w="1701" w:type="dxa"/>
            <w:vAlign w:val="center"/>
          </w:tcPr>
          <w:p w:rsidR="005E66B2" w:rsidRDefault="005E66B2">
            <w:pPr>
              <w:pStyle w:val="ConsPlusNormal"/>
              <w:jc w:val="right"/>
            </w:pPr>
            <w:r>
              <w:t>44 995,0</w:t>
            </w:r>
          </w:p>
        </w:tc>
      </w:tr>
      <w:tr w:rsidR="005E66B2" w:rsidTr="005E66B2">
        <w:tc>
          <w:tcPr>
            <w:tcW w:w="4395" w:type="dxa"/>
            <w:vAlign w:val="center"/>
          </w:tcPr>
          <w:p w:rsidR="005E66B2" w:rsidRDefault="005E66B2">
            <w:pPr>
              <w:pStyle w:val="ConsPlusNormal"/>
            </w:pPr>
            <w:r>
              <w:t>Пособия, компенсации и иные социальные выплаты гражданам, кроме публичных нормативных обязательств</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28.1.04.03459</w:t>
            </w:r>
          </w:p>
        </w:tc>
        <w:tc>
          <w:tcPr>
            <w:tcW w:w="623" w:type="dxa"/>
            <w:vAlign w:val="center"/>
          </w:tcPr>
          <w:p w:rsidR="005E66B2" w:rsidRDefault="005E66B2">
            <w:pPr>
              <w:pStyle w:val="ConsPlusNormal"/>
              <w:jc w:val="center"/>
            </w:pPr>
            <w:r>
              <w:t>321</w:t>
            </w:r>
          </w:p>
        </w:tc>
        <w:tc>
          <w:tcPr>
            <w:tcW w:w="1701" w:type="dxa"/>
            <w:vAlign w:val="center"/>
          </w:tcPr>
          <w:p w:rsidR="005E66B2" w:rsidRDefault="005E66B2">
            <w:pPr>
              <w:pStyle w:val="ConsPlusNormal"/>
              <w:jc w:val="right"/>
            </w:pPr>
            <w:r>
              <w:t>44 995,0</w:t>
            </w:r>
          </w:p>
        </w:tc>
      </w:tr>
      <w:tr w:rsidR="005E66B2" w:rsidTr="005E66B2">
        <w:tc>
          <w:tcPr>
            <w:tcW w:w="4395" w:type="dxa"/>
            <w:vAlign w:val="center"/>
          </w:tcPr>
          <w:p w:rsidR="005E66B2" w:rsidRDefault="005E66B2">
            <w:pPr>
              <w:pStyle w:val="ConsPlusNormal"/>
            </w:pPr>
            <w:r>
              <w:t>Реализация мер по поддержке социального комфорта детей-сирот и детей, оставшихся без попечения родителей, при усыновлении (удочерении)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28.1.04.04779</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1 150,0</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28.1.04.04779</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400,0</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28.1.04.04779</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400,0</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28.1.04.04779</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400,0</w:t>
            </w:r>
          </w:p>
        </w:tc>
      </w:tr>
      <w:tr w:rsidR="005E66B2" w:rsidTr="005E66B2">
        <w:tc>
          <w:tcPr>
            <w:tcW w:w="4395" w:type="dxa"/>
            <w:vAlign w:val="center"/>
          </w:tcPr>
          <w:p w:rsidR="005E66B2" w:rsidRDefault="005E66B2">
            <w:pPr>
              <w:pStyle w:val="ConsPlusNormal"/>
            </w:pPr>
            <w:r>
              <w:t>Предоставление субсидий бюджетным, автономным учреждениям и иным некоммерческим организациям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28.1.04.04779</w:t>
            </w:r>
          </w:p>
        </w:tc>
        <w:tc>
          <w:tcPr>
            <w:tcW w:w="623" w:type="dxa"/>
            <w:vAlign w:val="center"/>
          </w:tcPr>
          <w:p w:rsidR="005E66B2" w:rsidRDefault="005E66B2">
            <w:pPr>
              <w:pStyle w:val="ConsPlusNormal"/>
              <w:jc w:val="center"/>
            </w:pPr>
            <w:r>
              <w:t>600</w:t>
            </w:r>
          </w:p>
        </w:tc>
        <w:tc>
          <w:tcPr>
            <w:tcW w:w="1701" w:type="dxa"/>
            <w:vAlign w:val="center"/>
          </w:tcPr>
          <w:p w:rsidR="005E66B2" w:rsidRDefault="005E66B2">
            <w:pPr>
              <w:pStyle w:val="ConsPlusNormal"/>
              <w:jc w:val="right"/>
            </w:pPr>
            <w:r>
              <w:t>750,0</w:t>
            </w:r>
          </w:p>
        </w:tc>
      </w:tr>
      <w:tr w:rsidR="005E66B2" w:rsidTr="005E66B2">
        <w:tc>
          <w:tcPr>
            <w:tcW w:w="4395" w:type="dxa"/>
            <w:vAlign w:val="center"/>
          </w:tcPr>
          <w:p w:rsidR="005E66B2" w:rsidRDefault="005E66B2">
            <w:pPr>
              <w:pStyle w:val="ConsPlusNormal"/>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28.1.04.04779</w:t>
            </w:r>
          </w:p>
        </w:tc>
        <w:tc>
          <w:tcPr>
            <w:tcW w:w="623" w:type="dxa"/>
            <w:vAlign w:val="center"/>
          </w:tcPr>
          <w:p w:rsidR="005E66B2" w:rsidRDefault="005E66B2">
            <w:pPr>
              <w:pStyle w:val="ConsPlusNormal"/>
              <w:jc w:val="center"/>
            </w:pPr>
            <w:r>
              <w:t>630</w:t>
            </w:r>
          </w:p>
        </w:tc>
        <w:tc>
          <w:tcPr>
            <w:tcW w:w="1701" w:type="dxa"/>
            <w:vAlign w:val="center"/>
          </w:tcPr>
          <w:p w:rsidR="005E66B2" w:rsidRDefault="005E66B2">
            <w:pPr>
              <w:pStyle w:val="ConsPlusNormal"/>
              <w:jc w:val="right"/>
            </w:pPr>
            <w:r>
              <w:t>750,0</w:t>
            </w:r>
          </w:p>
        </w:tc>
      </w:tr>
      <w:tr w:rsidR="005E66B2" w:rsidTr="005E66B2">
        <w:tc>
          <w:tcPr>
            <w:tcW w:w="4395" w:type="dxa"/>
            <w:vAlign w:val="center"/>
          </w:tcPr>
          <w:p w:rsidR="005E66B2" w:rsidRDefault="005E66B2">
            <w:pPr>
              <w:pStyle w:val="ConsPlusNormal"/>
            </w:pPr>
            <w:r>
              <w:t>Субсидии (гранты в форме субсидий), не подлежащие казначейскому сопровождению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28.1.04.04779</w:t>
            </w:r>
          </w:p>
        </w:tc>
        <w:tc>
          <w:tcPr>
            <w:tcW w:w="623" w:type="dxa"/>
            <w:vAlign w:val="center"/>
          </w:tcPr>
          <w:p w:rsidR="005E66B2" w:rsidRDefault="005E66B2">
            <w:pPr>
              <w:pStyle w:val="ConsPlusNormal"/>
              <w:jc w:val="center"/>
            </w:pPr>
            <w:r>
              <w:t>633</w:t>
            </w:r>
          </w:p>
        </w:tc>
        <w:tc>
          <w:tcPr>
            <w:tcW w:w="1701" w:type="dxa"/>
            <w:vAlign w:val="center"/>
          </w:tcPr>
          <w:p w:rsidR="005E66B2" w:rsidRDefault="005E66B2">
            <w:pPr>
              <w:pStyle w:val="ConsPlusNormal"/>
              <w:jc w:val="right"/>
            </w:pPr>
            <w:r>
              <w:t>750,0</w:t>
            </w:r>
          </w:p>
        </w:tc>
      </w:tr>
      <w:tr w:rsidR="005E66B2" w:rsidTr="005E66B2">
        <w:tc>
          <w:tcPr>
            <w:tcW w:w="4395" w:type="dxa"/>
            <w:vAlign w:val="center"/>
          </w:tcPr>
          <w:p w:rsidR="005E66B2" w:rsidRDefault="005E66B2">
            <w:pPr>
              <w:pStyle w:val="ConsPlusNormal"/>
            </w:pPr>
            <w:r>
              <w:t>Основное мероприятие "Реализация мероприятий, направленных на профилактику безнадзорности, правонарушений несовершеннолетних, социализацию и реабилитацию несовершеннолетних, находящихся в конфликте с законом"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28.1.05.00000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78 670,9</w:t>
            </w:r>
          </w:p>
        </w:tc>
      </w:tr>
      <w:tr w:rsidR="005E66B2" w:rsidTr="005E66B2">
        <w:tc>
          <w:tcPr>
            <w:tcW w:w="4395" w:type="dxa"/>
            <w:vAlign w:val="center"/>
          </w:tcPr>
          <w:p w:rsidR="005E66B2" w:rsidRDefault="005E66B2">
            <w:pPr>
              <w:pStyle w:val="ConsPlusNormal"/>
            </w:pPr>
            <w:r>
              <w:t>Развитие системы социального обслуживания и социального сопровождения детей и семей с детьми, оказания им социальной помощи, популяризации института семьи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28.1.05.02229</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670,0</w:t>
            </w:r>
          </w:p>
        </w:tc>
      </w:tr>
      <w:tr w:rsidR="005E66B2" w:rsidTr="005E66B2">
        <w:tc>
          <w:tcPr>
            <w:tcW w:w="4395" w:type="dxa"/>
            <w:vAlign w:val="center"/>
          </w:tcPr>
          <w:p w:rsidR="005E66B2" w:rsidRDefault="005E66B2">
            <w:pPr>
              <w:pStyle w:val="ConsPlusNormal"/>
            </w:pPr>
            <w:r>
              <w:t>Предоставление субсидий бюджетным, автономным учреждениям и иным некоммерческим организациям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28.1.05.02229</w:t>
            </w:r>
          </w:p>
        </w:tc>
        <w:tc>
          <w:tcPr>
            <w:tcW w:w="623" w:type="dxa"/>
            <w:vAlign w:val="center"/>
          </w:tcPr>
          <w:p w:rsidR="005E66B2" w:rsidRDefault="005E66B2">
            <w:pPr>
              <w:pStyle w:val="ConsPlusNormal"/>
              <w:jc w:val="center"/>
            </w:pPr>
            <w:r>
              <w:t>600</w:t>
            </w:r>
          </w:p>
        </w:tc>
        <w:tc>
          <w:tcPr>
            <w:tcW w:w="1701" w:type="dxa"/>
            <w:vAlign w:val="center"/>
          </w:tcPr>
          <w:p w:rsidR="005E66B2" w:rsidRDefault="005E66B2">
            <w:pPr>
              <w:pStyle w:val="ConsPlusNormal"/>
              <w:jc w:val="right"/>
            </w:pPr>
            <w:r>
              <w:t>670,0</w:t>
            </w:r>
          </w:p>
        </w:tc>
      </w:tr>
      <w:tr w:rsidR="005E66B2" w:rsidTr="005E66B2">
        <w:tc>
          <w:tcPr>
            <w:tcW w:w="4395" w:type="dxa"/>
            <w:vAlign w:val="center"/>
          </w:tcPr>
          <w:p w:rsidR="005E66B2" w:rsidRDefault="005E66B2">
            <w:pPr>
              <w:pStyle w:val="ConsPlusNormal"/>
            </w:pPr>
            <w:r>
              <w:t>Субсидии бюджетным учреждениям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28.1.05.02229</w:t>
            </w:r>
          </w:p>
        </w:tc>
        <w:tc>
          <w:tcPr>
            <w:tcW w:w="623" w:type="dxa"/>
            <w:vAlign w:val="center"/>
          </w:tcPr>
          <w:p w:rsidR="005E66B2" w:rsidRDefault="005E66B2">
            <w:pPr>
              <w:pStyle w:val="ConsPlusNormal"/>
              <w:jc w:val="center"/>
            </w:pPr>
            <w:r>
              <w:t>610</w:t>
            </w:r>
          </w:p>
        </w:tc>
        <w:tc>
          <w:tcPr>
            <w:tcW w:w="1701" w:type="dxa"/>
            <w:vAlign w:val="center"/>
          </w:tcPr>
          <w:p w:rsidR="005E66B2" w:rsidRDefault="005E66B2">
            <w:pPr>
              <w:pStyle w:val="ConsPlusNormal"/>
              <w:jc w:val="right"/>
            </w:pPr>
            <w:r>
              <w:t>670,0</w:t>
            </w:r>
          </w:p>
        </w:tc>
      </w:tr>
      <w:tr w:rsidR="005E66B2" w:rsidTr="005E66B2">
        <w:tc>
          <w:tcPr>
            <w:tcW w:w="4395" w:type="dxa"/>
            <w:vAlign w:val="center"/>
          </w:tcPr>
          <w:p w:rsidR="005E66B2" w:rsidRDefault="005E66B2">
            <w:pPr>
              <w:pStyle w:val="ConsPlusNormal"/>
            </w:pPr>
            <w:r>
              <w:t>Субсидии бюджетным учреждениям на иные цели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28.1.05.02229</w:t>
            </w:r>
          </w:p>
        </w:tc>
        <w:tc>
          <w:tcPr>
            <w:tcW w:w="623" w:type="dxa"/>
            <w:vAlign w:val="center"/>
          </w:tcPr>
          <w:p w:rsidR="005E66B2" w:rsidRDefault="005E66B2">
            <w:pPr>
              <w:pStyle w:val="ConsPlusNormal"/>
              <w:jc w:val="center"/>
            </w:pPr>
            <w:r>
              <w:t>612</w:t>
            </w:r>
          </w:p>
        </w:tc>
        <w:tc>
          <w:tcPr>
            <w:tcW w:w="1701" w:type="dxa"/>
            <w:vAlign w:val="center"/>
          </w:tcPr>
          <w:p w:rsidR="005E66B2" w:rsidRDefault="005E66B2">
            <w:pPr>
              <w:pStyle w:val="ConsPlusNormal"/>
              <w:jc w:val="right"/>
            </w:pPr>
            <w:r>
              <w:t>670,0</w:t>
            </w:r>
          </w:p>
        </w:tc>
      </w:tr>
      <w:tr w:rsidR="005E66B2" w:rsidTr="005E66B2">
        <w:tc>
          <w:tcPr>
            <w:tcW w:w="4395" w:type="dxa"/>
            <w:vAlign w:val="center"/>
          </w:tcPr>
          <w:p w:rsidR="005E66B2" w:rsidRDefault="005E66B2">
            <w:pPr>
              <w:pStyle w:val="ConsPlusNormal"/>
            </w:pPr>
            <w:r>
              <w:t>Образование и организация деятельности комиссий по делам несовершеннолетних и защите их прав</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28.1.05.70159</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78 000,9</w:t>
            </w:r>
          </w:p>
        </w:tc>
      </w:tr>
      <w:tr w:rsidR="005E66B2" w:rsidTr="005E66B2">
        <w:tc>
          <w:tcPr>
            <w:tcW w:w="4395" w:type="dxa"/>
            <w:vAlign w:val="center"/>
          </w:tcPr>
          <w:p w:rsidR="005E66B2" w:rsidRDefault="005E66B2">
            <w:pPr>
              <w:pStyle w:val="ConsPlusNormal"/>
            </w:pPr>
            <w:r>
              <w:t>Межбюджетные трансферты</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28.1.05.70159</w:t>
            </w:r>
          </w:p>
        </w:tc>
        <w:tc>
          <w:tcPr>
            <w:tcW w:w="623" w:type="dxa"/>
            <w:vAlign w:val="center"/>
          </w:tcPr>
          <w:p w:rsidR="005E66B2" w:rsidRDefault="005E66B2">
            <w:pPr>
              <w:pStyle w:val="ConsPlusNormal"/>
              <w:jc w:val="center"/>
            </w:pPr>
            <w:r>
              <w:t>500</w:t>
            </w:r>
          </w:p>
        </w:tc>
        <w:tc>
          <w:tcPr>
            <w:tcW w:w="1701" w:type="dxa"/>
            <w:vAlign w:val="center"/>
          </w:tcPr>
          <w:p w:rsidR="005E66B2" w:rsidRDefault="005E66B2">
            <w:pPr>
              <w:pStyle w:val="ConsPlusNormal"/>
              <w:jc w:val="right"/>
            </w:pPr>
            <w:r>
              <w:t>78 000,9</w:t>
            </w:r>
          </w:p>
        </w:tc>
      </w:tr>
      <w:tr w:rsidR="005E66B2" w:rsidTr="005E66B2">
        <w:tc>
          <w:tcPr>
            <w:tcW w:w="4395" w:type="dxa"/>
            <w:vAlign w:val="center"/>
          </w:tcPr>
          <w:p w:rsidR="005E66B2" w:rsidRDefault="005E66B2">
            <w:pPr>
              <w:pStyle w:val="ConsPlusNormal"/>
            </w:pPr>
            <w:r>
              <w:t>Субвенции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28.1.05.70159</w:t>
            </w:r>
          </w:p>
        </w:tc>
        <w:tc>
          <w:tcPr>
            <w:tcW w:w="623" w:type="dxa"/>
            <w:vAlign w:val="center"/>
          </w:tcPr>
          <w:p w:rsidR="005E66B2" w:rsidRDefault="005E66B2">
            <w:pPr>
              <w:pStyle w:val="ConsPlusNormal"/>
              <w:jc w:val="center"/>
            </w:pPr>
            <w:r>
              <w:t>530</w:t>
            </w:r>
          </w:p>
        </w:tc>
        <w:tc>
          <w:tcPr>
            <w:tcW w:w="1701" w:type="dxa"/>
            <w:vAlign w:val="center"/>
          </w:tcPr>
          <w:p w:rsidR="005E66B2" w:rsidRDefault="005E66B2">
            <w:pPr>
              <w:pStyle w:val="ConsPlusNormal"/>
              <w:jc w:val="right"/>
            </w:pPr>
            <w:r>
              <w:t>78 000,9</w:t>
            </w:r>
          </w:p>
        </w:tc>
      </w:tr>
      <w:tr w:rsidR="005E66B2" w:rsidTr="005E66B2">
        <w:tc>
          <w:tcPr>
            <w:tcW w:w="4395" w:type="dxa"/>
            <w:vAlign w:val="center"/>
          </w:tcPr>
          <w:p w:rsidR="005E66B2" w:rsidRDefault="005E66B2">
            <w:pPr>
              <w:pStyle w:val="ConsPlusNormal"/>
            </w:pPr>
            <w:r>
              <w:t>Основное мероприятие "Организация отдыха и оздоровления детей"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28.1.06.00000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245 637,2</w:t>
            </w:r>
          </w:p>
        </w:tc>
      </w:tr>
      <w:tr w:rsidR="005E66B2" w:rsidTr="005E66B2">
        <w:tc>
          <w:tcPr>
            <w:tcW w:w="4395" w:type="dxa"/>
            <w:vAlign w:val="center"/>
          </w:tcPr>
          <w:p w:rsidR="005E66B2" w:rsidRDefault="005E66B2">
            <w:pPr>
              <w:pStyle w:val="ConsPlusNormal"/>
            </w:pPr>
            <w:r>
              <w:t>Укрепление и развитие материально-технической базы детских оздоровительных учреждений в Новосибирской области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28.1.06.04189</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73 110,4</w:t>
            </w:r>
          </w:p>
        </w:tc>
      </w:tr>
      <w:tr w:rsidR="005E66B2" w:rsidTr="005E66B2">
        <w:tc>
          <w:tcPr>
            <w:tcW w:w="4395" w:type="dxa"/>
            <w:vAlign w:val="center"/>
          </w:tcPr>
          <w:p w:rsidR="005E66B2" w:rsidRDefault="005E66B2">
            <w:pPr>
              <w:pStyle w:val="ConsPlusNormal"/>
            </w:pPr>
            <w:r>
              <w:t>Предоставление субсидий бюджетным, автономным учреждениям и иным некоммерческим организациям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28.1.06.04189</w:t>
            </w:r>
          </w:p>
        </w:tc>
        <w:tc>
          <w:tcPr>
            <w:tcW w:w="623" w:type="dxa"/>
            <w:vAlign w:val="center"/>
          </w:tcPr>
          <w:p w:rsidR="005E66B2" w:rsidRDefault="005E66B2">
            <w:pPr>
              <w:pStyle w:val="ConsPlusNormal"/>
              <w:jc w:val="center"/>
            </w:pPr>
            <w:r>
              <w:t>600</w:t>
            </w:r>
          </w:p>
        </w:tc>
        <w:tc>
          <w:tcPr>
            <w:tcW w:w="1701" w:type="dxa"/>
            <w:vAlign w:val="center"/>
          </w:tcPr>
          <w:p w:rsidR="005E66B2" w:rsidRDefault="005E66B2">
            <w:pPr>
              <w:pStyle w:val="ConsPlusNormal"/>
              <w:jc w:val="right"/>
            </w:pPr>
            <w:r>
              <w:t>73 110,4</w:t>
            </w:r>
          </w:p>
        </w:tc>
      </w:tr>
      <w:tr w:rsidR="005E66B2" w:rsidTr="005E66B2">
        <w:tc>
          <w:tcPr>
            <w:tcW w:w="4395" w:type="dxa"/>
            <w:vAlign w:val="center"/>
          </w:tcPr>
          <w:p w:rsidR="005E66B2" w:rsidRDefault="005E66B2">
            <w:pPr>
              <w:pStyle w:val="ConsPlusNormal"/>
            </w:pPr>
            <w:r>
              <w:t>Субсидии автономным учреждениям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28.1.06.04189</w:t>
            </w:r>
          </w:p>
        </w:tc>
        <w:tc>
          <w:tcPr>
            <w:tcW w:w="623" w:type="dxa"/>
            <w:vAlign w:val="center"/>
          </w:tcPr>
          <w:p w:rsidR="005E66B2" w:rsidRDefault="005E66B2">
            <w:pPr>
              <w:pStyle w:val="ConsPlusNormal"/>
              <w:jc w:val="center"/>
            </w:pPr>
            <w:r>
              <w:t>620</w:t>
            </w:r>
          </w:p>
        </w:tc>
        <w:tc>
          <w:tcPr>
            <w:tcW w:w="1701" w:type="dxa"/>
            <w:vAlign w:val="center"/>
          </w:tcPr>
          <w:p w:rsidR="005E66B2" w:rsidRDefault="005E66B2">
            <w:pPr>
              <w:pStyle w:val="ConsPlusNormal"/>
              <w:jc w:val="right"/>
            </w:pPr>
            <w:r>
              <w:t>73 110,4</w:t>
            </w:r>
          </w:p>
        </w:tc>
      </w:tr>
      <w:tr w:rsidR="005E66B2" w:rsidTr="005E66B2">
        <w:tc>
          <w:tcPr>
            <w:tcW w:w="4395" w:type="dxa"/>
            <w:vAlign w:val="center"/>
          </w:tcPr>
          <w:p w:rsidR="005E66B2" w:rsidRDefault="005E66B2">
            <w:pPr>
              <w:pStyle w:val="ConsPlusNormal"/>
            </w:pPr>
            <w:r>
              <w:t>Субсидии автономным учреждениям на иные цели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28.1.06.04189</w:t>
            </w:r>
          </w:p>
        </w:tc>
        <w:tc>
          <w:tcPr>
            <w:tcW w:w="623" w:type="dxa"/>
            <w:vAlign w:val="center"/>
          </w:tcPr>
          <w:p w:rsidR="005E66B2" w:rsidRDefault="005E66B2">
            <w:pPr>
              <w:pStyle w:val="ConsPlusNormal"/>
              <w:jc w:val="center"/>
            </w:pPr>
            <w:r>
              <w:t>622</w:t>
            </w:r>
          </w:p>
        </w:tc>
        <w:tc>
          <w:tcPr>
            <w:tcW w:w="1701" w:type="dxa"/>
            <w:vAlign w:val="center"/>
          </w:tcPr>
          <w:p w:rsidR="005E66B2" w:rsidRDefault="005E66B2">
            <w:pPr>
              <w:pStyle w:val="ConsPlusNormal"/>
              <w:jc w:val="right"/>
            </w:pPr>
            <w:r>
              <w:t>73 110,4</w:t>
            </w:r>
          </w:p>
        </w:tc>
      </w:tr>
      <w:tr w:rsidR="005E66B2" w:rsidTr="005E66B2">
        <w:tc>
          <w:tcPr>
            <w:tcW w:w="4395" w:type="dxa"/>
            <w:vAlign w:val="center"/>
          </w:tcPr>
          <w:p w:rsidR="005E66B2" w:rsidRDefault="005E66B2">
            <w:pPr>
              <w:pStyle w:val="ConsPlusNormal"/>
            </w:pPr>
            <w:r>
              <w:lastRenderedPageBreak/>
              <w:t>Развитие социальной инфраструктуры в сфере организации отдыха и оздоровления детей Новосибирской области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28.1.06.70929</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172 526,9</w:t>
            </w:r>
          </w:p>
        </w:tc>
      </w:tr>
      <w:tr w:rsidR="005E66B2" w:rsidTr="005E66B2">
        <w:tc>
          <w:tcPr>
            <w:tcW w:w="4395" w:type="dxa"/>
            <w:vAlign w:val="center"/>
          </w:tcPr>
          <w:p w:rsidR="005E66B2" w:rsidRDefault="005E66B2">
            <w:pPr>
              <w:pStyle w:val="ConsPlusNormal"/>
            </w:pPr>
            <w:r>
              <w:t>Межбюджетные трансферты</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28.1.06.70929</w:t>
            </w:r>
          </w:p>
        </w:tc>
        <w:tc>
          <w:tcPr>
            <w:tcW w:w="623" w:type="dxa"/>
            <w:vAlign w:val="center"/>
          </w:tcPr>
          <w:p w:rsidR="005E66B2" w:rsidRDefault="005E66B2">
            <w:pPr>
              <w:pStyle w:val="ConsPlusNormal"/>
              <w:jc w:val="center"/>
            </w:pPr>
            <w:r>
              <w:t>500</w:t>
            </w:r>
          </w:p>
        </w:tc>
        <w:tc>
          <w:tcPr>
            <w:tcW w:w="1701" w:type="dxa"/>
            <w:vAlign w:val="center"/>
          </w:tcPr>
          <w:p w:rsidR="005E66B2" w:rsidRDefault="005E66B2">
            <w:pPr>
              <w:pStyle w:val="ConsPlusNormal"/>
              <w:jc w:val="right"/>
            </w:pPr>
            <w:r>
              <w:t>172 526,9</w:t>
            </w:r>
          </w:p>
        </w:tc>
      </w:tr>
      <w:tr w:rsidR="005E66B2" w:rsidTr="005E66B2">
        <w:tc>
          <w:tcPr>
            <w:tcW w:w="4395" w:type="dxa"/>
            <w:vAlign w:val="center"/>
          </w:tcPr>
          <w:p w:rsidR="005E66B2" w:rsidRDefault="005E66B2">
            <w:pPr>
              <w:pStyle w:val="ConsPlusNormal"/>
            </w:pPr>
            <w:r>
              <w:t>Субсидии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28.1.06.70929</w:t>
            </w:r>
          </w:p>
        </w:tc>
        <w:tc>
          <w:tcPr>
            <w:tcW w:w="623" w:type="dxa"/>
            <w:vAlign w:val="center"/>
          </w:tcPr>
          <w:p w:rsidR="005E66B2" w:rsidRDefault="005E66B2">
            <w:pPr>
              <w:pStyle w:val="ConsPlusNormal"/>
              <w:jc w:val="center"/>
            </w:pPr>
            <w:r>
              <w:t>520</w:t>
            </w:r>
          </w:p>
        </w:tc>
        <w:tc>
          <w:tcPr>
            <w:tcW w:w="1701" w:type="dxa"/>
            <w:vAlign w:val="center"/>
          </w:tcPr>
          <w:p w:rsidR="005E66B2" w:rsidRDefault="005E66B2">
            <w:pPr>
              <w:pStyle w:val="ConsPlusNormal"/>
              <w:jc w:val="right"/>
            </w:pPr>
            <w:r>
              <w:t>172 526,9</w:t>
            </w:r>
          </w:p>
        </w:tc>
      </w:tr>
      <w:tr w:rsidR="005E66B2" w:rsidTr="005E66B2">
        <w:tc>
          <w:tcPr>
            <w:tcW w:w="4395" w:type="dxa"/>
            <w:vAlign w:val="center"/>
          </w:tcPr>
          <w:p w:rsidR="005E66B2" w:rsidRDefault="005E66B2">
            <w:pPr>
              <w:pStyle w:val="ConsPlusNormal"/>
            </w:pPr>
            <w:r>
              <w:t xml:space="preserve">Субсидии, за исключением субсидий на </w:t>
            </w:r>
            <w:proofErr w:type="spellStart"/>
            <w:r>
              <w:t>софинансирование</w:t>
            </w:r>
            <w:proofErr w:type="spellEnd"/>
            <w:r>
              <w:t xml:space="preserve"> капитальных вложений в объекты государственной (муниципальной) собственности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28.1.06.70929</w:t>
            </w:r>
          </w:p>
        </w:tc>
        <w:tc>
          <w:tcPr>
            <w:tcW w:w="623" w:type="dxa"/>
            <w:vAlign w:val="center"/>
          </w:tcPr>
          <w:p w:rsidR="005E66B2" w:rsidRDefault="005E66B2">
            <w:pPr>
              <w:pStyle w:val="ConsPlusNormal"/>
              <w:jc w:val="center"/>
            </w:pPr>
            <w:r>
              <w:t>521</w:t>
            </w:r>
          </w:p>
        </w:tc>
        <w:tc>
          <w:tcPr>
            <w:tcW w:w="1701" w:type="dxa"/>
            <w:vAlign w:val="center"/>
          </w:tcPr>
          <w:p w:rsidR="005E66B2" w:rsidRDefault="005E66B2">
            <w:pPr>
              <w:pStyle w:val="ConsPlusNormal"/>
              <w:jc w:val="right"/>
            </w:pPr>
            <w:r>
              <w:t>172 526,9</w:t>
            </w:r>
          </w:p>
        </w:tc>
      </w:tr>
      <w:tr w:rsidR="005E66B2" w:rsidTr="005E66B2">
        <w:tc>
          <w:tcPr>
            <w:tcW w:w="4395" w:type="dxa"/>
            <w:vAlign w:val="center"/>
          </w:tcPr>
          <w:p w:rsidR="005E66B2" w:rsidRDefault="005E66B2">
            <w:pPr>
              <w:pStyle w:val="ConsPlusNormal"/>
            </w:pPr>
            <w:r>
              <w:t>Региональный проект "Финансовая поддержка семей при рождении детей"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28.1.P1.00000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600,0</w:t>
            </w:r>
          </w:p>
        </w:tc>
      </w:tr>
      <w:tr w:rsidR="005E66B2" w:rsidTr="005E66B2">
        <w:tc>
          <w:tcPr>
            <w:tcW w:w="4395" w:type="dxa"/>
            <w:vAlign w:val="center"/>
          </w:tcPr>
          <w:p w:rsidR="005E66B2" w:rsidRDefault="005E66B2">
            <w:pPr>
              <w:pStyle w:val="ConsPlusNormal"/>
            </w:pPr>
            <w:r>
              <w:t xml:space="preserve">Проведение информационной кампании с использованием средств массовой информации и </w:t>
            </w:r>
            <w:proofErr w:type="spellStart"/>
            <w:r>
              <w:t>интернет-ресурсов</w:t>
            </w:r>
            <w:proofErr w:type="spellEnd"/>
            <w:r>
              <w:t xml:space="preserve"> в целях популяризации системы мер финансовой поддержки семей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28.1.P1.04749</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600,0</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28.1.P1.04749</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600,0</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28.1.P1.04749</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600,0</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28.1.P1.04749</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600,0</w:t>
            </w:r>
          </w:p>
        </w:tc>
      </w:tr>
      <w:tr w:rsidR="005E66B2" w:rsidTr="005E66B2">
        <w:tc>
          <w:tcPr>
            <w:tcW w:w="4395" w:type="dxa"/>
            <w:vAlign w:val="center"/>
          </w:tcPr>
          <w:p w:rsidR="005E66B2" w:rsidRDefault="005E66B2">
            <w:pPr>
              <w:pStyle w:val="ConsPlusNormal"/>
            </w:pPr>
            <w:r>
              <w:t>Подпрограмма "Старшее поколение" государственной программы Новосибирской области "Социальная поддержка в Новосибирской области"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28.2.00.00000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296 300,7</w:t>
            </w:r>
          </w:p>
        </w:tc>
      </w:tr>
      <w:tr w:rsidR="005E66B2" w:rsidTr="005E66B2">
        <w:tc>
          <w:tcPr>
            <w:tcW w:w="4395" w:type="dxa"/>
            <w:vAlign w:val="center"/>
          </w:tcPr>
          <w:p w:rsidR="005E66B2" w:rsidRDefault="005E66B2">
            <w:pPr>
              <w:pStyle w:val="ConsPlusNormal"/>
            </w:pPr>
            <w:r>
              <w:t>Основное мероприятие "Оказание дополнительной поддержки граждан пожилого возраста, в том числе ветеранов труда"</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28.2.02.00000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167 299,8</w:t>
            </w:r>
          </w:p>
        </w:tc>
      </w:tr>
      <w:tr w:rsidR="005E66B2" w:rsidTr="005E66B2">
        <w:tc>
          <w:tcPr>
            <w:tcW w:w="4395" w:type="dxa"/>
            <w:vAlign w:val="center"/>
          </w:tcPr>
          <w:p w:rsidR="005E66B2" w:rsidRDefault="005E66B2">
            <w:pPr>
              <w:pStyle w:val="ConsPlusNormal"/>
            </w:pPr>
            <w:r>
              <w:t>Предоставление дополнительной социальной поддержки в рамках мероприятий по повышению качества жизни граждан пожилого возраста в Новосибирской области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28.2.02.04160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1 485,1</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28.2.02.04160</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6,4</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28.2.02.04160</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6,4</w:t>
            </w:r>
          </w:p>
        </w:tc>
      </w:tr>
      <w:tr w:rsidR="005E66B2" w:rsidTr="005E66B2">
        <w:tc>
          <w:tcPr>
            <w:tcW w:w="4395" w:type="dxa"/>
            <w:vAlign w:val="center"/>
          </w:tcPr>
          <w:p w:rsidR="005E66B2" w:rsidRDefault="005E66B2">
            <w:pPr>
              <w:pStyle w:val="ConsPlusNormal"/>
            </w:pPr>
            <w:r>
              <w:lastRenderedPageBreak/>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28.2.02.04160</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6,4</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28.2.02.04160</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1 478,7</w:t>
            </w:r>
          </w:p>
        </w:tc>
      </w:tr>
      <w:tr w:rsidR="005E66B2" w:rsidTr="005E66B2">
        <w:tc>
          <w:tcPr>
            <w:tcW w:w="4395" w:type="dxa"/>
            <w:vAlign w:val="center"/>
          </w:tcPr>
          <w:p w:rsidR="005E66B2" w:rsidRDefault="005E66B2">
            <w:pPr>
              <w:pStyle w:val="ConsPlusNormal"/>
            </w:pPr>
            <w:r>
              <w:t>Публичные нормативные социальные выплаты гражданам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28.2.02.04160</w:t>
            </w:r>
          </w:p>
        </w:tc>
        <w:tc>
          <w:tcPr>
            <w:tcW w:w="623" w:type="dxa"/>
            <w:vAlign w:val="center"/>
          </w:tcPr>
          <w:p w:rsidR="005E66B2" w:rsidRDefault="005E66B2">
            <w:pPr>
              <w:pStyle w:val="ConsPlusNormal"/>
              <w:jc w:val="center"/>
            </w:pPr>
            <w:r>
              <w:t>310</w:t>
            </w:r>
          </w:p>
        </w:tc>
        <w:tc>
          <w:tcPr>
            <w:tcW w:w="1701" w:type="dxa"/>
            <w:vAlign w:val="center"/>
          </w:tcPr>
          <w:p w:rsidR="005E66B2" w:rsidRDefault="005E66B2">
            <w:pPr>
              <w:pStyle w:val="ConsPlusNormal"/>
              <w:jc w:val="right"/>
            </w:pPr>
            <w:r>
              <w:t>1 478,7</w:t>
            </w:r>
          </w:p>
        </w:tc>
      </w:tr>
      <w:tr w:rsidR="005E66B2" w:rsidTr="005E66B2">
        <w:tc>
          <w:tcPr>
            <w:tcW w:w="4395" w:type="dxa"/>
            <w:vAlign w:val="center"/>
          </w:tcPr>
          <w:p w:rsidR="005E66B2" w:rsidRDefault="005E66B2">
            <w:pPr>
              <w:pStyle w:val="ConsPlusNormal"/>
            </w:pPr>
            <w:r>
              <w:t>Пособия, компенсации, меры социальной поддержки по публичным нормативным обязательствам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28.2.02.04160</w:t>
            </w:r>
          </w:p>
        </w:tc>
        <w:tc>
          <w:tcPr>
            <w:tcW w:w="623" w:type="dxa"/>
            <w:vAlign w:val="center"/>
          </w:tcPr>
          <w:p w:rsidR="005E66B2" w:rsidRDefault="005E66B2">
            <w:pPr>
              <w:pStyle w:val="ConsPlusNormal"/>
              <w:jc w:val="center"/>
            </w:pPr>
            <w:r>
              <w:t>313</w:t>
            </w:r>
          </w:p>
        </w:tc>
        <w:tc>
          <w:tcPr>
            <w:tcW w:w="1701" w:type="dxa"/>
            <w:vAlign w:val="center"/>
          </w:tcPr>
          <w:p w:rsidR="005E66B2" w:rsidRDefault="005E66B2">
            <w:pPr>
              <w:pStyle w:val="ConsPlusNormal"/>
              <w:jc w:val="right"/>
            </w:pPr>
            <w:r>
              <w:t>1 478,7</w:t>
            </w:r>
          </w:p>
        </w:tc>
      </w:tr>
      <w:tr w:rsidR="005E66B2" w:rsidTr="005E66B2">
        <w:tc>
          <w:tcPr>
            <w:tcW w:w="4395" w:type="dxa"/>
            <w:vAlign w:val="center"/>
          </w:tcPr>
          <w:p w:rsidR="005E66B2" w:rsidRDefault="005E66B2">
            <w:pPr>
              <w:pStyle w:val="ConsPlusNormal"/>
            </w:pPr>
            <w:r>
              <w:t>Повышение качества жизни граждан пожилого возраста в Новосибирской области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28.2.02.04170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290,0</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28.2.02.04170</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290,0</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28.2.02.04170</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290,0</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28.2.02.04170</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290,0</w:t>
            </w:r>
          </w:p>
        </w:tc>
      </w:tr>
      <w:tr w:rsidR="005E66B2" w:rsidTr="005E66B2">
        <w:tc>
          <w:tcPr>
            <w:tcW w:w="4395" w:type="dxa"/>
            <w:vAlign w:val="center"/>
          </w:tcPr>
          <w:p w:rsidR="005E66B2" w:rsidRDefault="005E66B2">
            <w:pPr>
              <w:pStyle w:val="ConsPlusNormal"/>
            </w:pPr>
            <w:r>
              <w:t>Предоставление субсидий бюджетным, автономным учреждениям и иным некоммерческим организациям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28.2.02.04170</w:t>
            </w:r>
          </w:p>
        </w:tc>
        <w:tc>
          <w:tcPr>
            <w:tcW w:w="623" w:type="dxa"/>
            <w:vAlign w:val="center"/>
          </w:tcPr>
          <w:p w:rsidR="005E66B2" w:rsidRDefault="005E66B2">
            <w:pPr>
              <w:pStyle w:val="ConsPlusNormal"/>
              <w:jc w:val="center"/>
            </w:pPr>
            <w:r>
              <w:t>600</w:t>
            </w:r>
          </w:p>
        </w:tc>
        <w:tc>
          <w:tcPr>
            <w:tcW w:w="1701" w:type="dxa"/>
            <w:vAlign w:val="center"/>
          </w:tcPr>
          <w:p w:rsidR="005E66B2" w:rsidRDefault="005E66B2">
            <w:pPr>
              <w:pStyle w:val="ConsPlusNormal"/>
              <w:jc w:val="right"/>
            </w:pPr>
            <w:r>
              <w:t>0,0</w:t>
            </w:r>
          </w:p>
        </w:tc>
      </w:tr>
      <w:tr w:rsidR="005E66B2" w:rsidTr="005E66B2">
        <w:tc>
          <w:tcPr>
            <w:tcW w:w="4395" w:type="dxa"/>
            <w:vAlign w:val="center"/>
          </w:tcPr>
          <w:p w:rsidR="005E66B2" w:rsidRDefault="005E66B2">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28.2.02.04170</w:t>
            </w:r>
          </w:p>
        </w:tc>
        <w:tc>
          <w:tcPr>
            <w:tcW w:w="623" w:type="dxa"/>
            <w:vAlign w:val="center"/>
          </w:tcPr>
          <w:p w:rsidR="005E66B2" w:rsidRDefault="005E66B2">
            <w:pPr>
              <w:pStyle w:val="ConsPlusNormal"/>
              <w:jc w:val="center"/>
            </w:pPr>
            <w:r>
              <w:t>630</w:t>
            </w:r>
          </w:p>
        </w:tc>
        <w:tc>
          <w:tcPr>
            <w:tcW w:w="1701" w:type="dxa"/>
            <w:vAlign w:val="center"/>
          </w:tcPr>
          <w:p w:rsidR="005E66B2" w:rsidRDefault="005E66B2">
            <w:pPr>
              <w:pStyle w:val="ConsPlusNormal"/>
              <w:jc w:val="right"/>
            </w:pPr>
            <w:r>
              <w:t>0,0</w:t>
            </w:r>
          </w:p>
        </w:tc>
      </w:tr>
      <w:tr w:rsidR="005E66B2" w:rsidTr="005E66B2">
        <w:tc>
          <w:tcPr>
            <w:tcW w:w="4395" w:type="dxa"/>
            <w:vAlign w:val="center"/>
          </w:tcPr>
          <w:p w:rsidR="005E66B2" w:rsidRDefault="005E66B2">
            <w:pPr>
              <w:pStyle w:val="ConsPlusNormal"/>
            </w:pPr>
            <w:r>
              <w:t>Субсидии (гранты в форме субсидий), не подлежащие казначейскому сопровождению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28.2.02.04170</w:t>
            </w:r>
          </w:p>
        </w:tc>
        <w:tc>
          <w:tcPr>
            <w:tcW w:w="623" w:type="dxa"/>
            <w:vAlign w:val="center"/>
          </w:tcPr>
          <w:p w:rsidR="005E66B2" w:rsidRDefault="005E66B2">
            <w:pPr>
              <w:pStyle w:val="ConsPlusNormal"/>
              <w:jc w:val="center"/>
            </w:pPr>
            <w:r>
              <w:t>633</w:t>
            </w:r>
          </w:p>
        </w:tc>
        <w:tc>
          <w:tcPr>
            <w:tcW w:w="1701" w:type="dxa"/>
            <w:vAlign w:val="center"/>
          </w:tcPr>
          <w:p w:rsidR="005E66B2" w:rsidRDefault="005E66B2">
            <w:pPr>
              <w:pStyle w:val="ConsPlusNormal"/>
              <w:jc w:val="right"/>
            </w:pPr>
            <w:r>
              <w:t>0,0</w:t>
            </w:r>
          </w:p>
        </w:tc>
      </w:tr>
      <w:tr w:rsidR="005E66B2" w:rsidTr="005E66B2">
        <w:tc>
          <w:tcPr>
            <w:tcW w:w="4395" w:type="dxa"/>
            <w:vAlign w:val="center"/>
          </w:tcPr>
          <w:p w:rsidR="005E66B2" w:rsidRDefault="005E66B2">
            <w:pPr>
              <w:pStyle w:val="ConsPlusNormal"/>
            </w:pPr>
            <w:r>
              <w:t>Создание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28.2.02.70820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165 524,7</w:t>
            </w:r>
          </w:p>
        </w:tc>
      </w:tr>
      <w:tr w:rsidR="005E66B2" w:rsidTr="005E66B2">
        <w:tc>
          <w:tcPr>
            <w:tcW w:w="4395" w:type="dxa"/>
            <w:vAlign w:val="center"/>
          </w:tcPr>
          <w:p w:rsidR="005E66B2" w:rsidRDefault="005E66B2">
            <w:pPr>
              <w:pStyle w:val="ConsPlusNormal"/>
            </w:pPr>
            <w:r>
              <w:t>Межбюджетные трансферты</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28.2.02.70820</w:t>
            </w:r>
          </w:p>
        </w:tc>
        <w:tc>
          <w:tcPr>
            <w:tcW w:w="623" w:type="dxa"/>
            <w:vAlign w:val="center"/>
          </w:tcPr>
          <w:p w:rsidR="005E66B2" w:rsidRDefault="005E66B2">
            <w:pPr>
              <w:pStyle w:val="ConsPlusNormal"/>
              <w:jc w:val="center"/>
            </w:pPr>
            <w:r>
              <w:t>500</w:t>
            </w:r>
          </w:p>
        </w:tc>
        <w:tc>
          <w:tcPr>
            <w:tcW w:w="1701" w:type="dxa"/>
            <w:vAlign w:val="center"/>
          </w:tcPr>
          <w:p w:rsidR="005E66B2" w:rsidRDefault="005E66B2">
            <w:pPr>
              <w:pStyle w:val="ConsPlusNormal"/>
              <w:jc w:val="right"/>
            </w:pPr>
            <w:r>
              <w:t>165 524,7</w:t>
            </w:r>
          </w:p>
        </w:tc>
      </w:tr>
      <w:tr w:rsidR="005E66B2" w:rsidTr="005E66B2">
        <w:tc>
          <w:tcPr>
            <w:tcW w:w="4395" w:type="dxa"/>
            <w:vAlign w:val="center"/>
          </w:tcPr>
          <w:p w:rsidR="005E66B2" w:rsidRDefault="005E66B2">
            <w:pPr>
              <w:pStyle w:val="ConsPlusNormal"/>
            </w:pPr>
            <w:r>
              <w:t>Иные межбюджетные трансферты</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28.2.02.70820</w:t>
            </w:r>
          </w:p>
        </w:tc>
        <w:tc>
          <w:tcPr>
            <w:tcW w:w="623" w:type="dxa"/>
            <w:vAlign w:val="center"/>
          </w:tcPr>
          <w:p w:rsidR="005E66B2" w:rsidRDefault="005E66B2">
            <w:pPr>
              <w:pStyle w:val="ConsPlusNormal"/>
              <w:jc w:val="center"/>
            </w:pPr>
            <w:r>
              <w:t>540</w:t>
            </w:r>
          </w:p>
        </w:tc>
        <w:tc>
          <w:tcPr>
            <w:tcW w:w="1701" w:type="dxa"/>
            <w:vAlign w:val="center"/>
          </w:tcPr>
          <w:p w:rsidR="005E66B2" w:rsidRDefault="005E66B2">
            <w:pPr>
              <w:pStyle w:val="ConsPlusNormal"/>
              <w:jc w:val="right"/>
            </w:pPr>
            <w:r>
              <w:t>165 524,7</w:t>
            </w:r>
          </w:p>
        </w:tc>
      </w:tr>
      <w:tr w:rsidR="005E66B2" w:rsidTr="005E66B2">
        <w:tc>
          <w:tcPr>
            <w:tcW w:w="4395" w:type="dxa"/>
            <w:vAlign w:val="center"/>
          </w:tcPr>
          <w:p w:rsidR="005E66B2" w:rsidRDefault="005E66B2">
            <w:pPr>
              <w:pStyle w:val="ConsPlusNormal"/>
            </w:pPr>
            <w:r>
              <w:t>Региональный проект "Старшее поколение"</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28.2.P3.00000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129 000,9</w:t>
            </w:r>
          </w:p>
        </w:tc>
      </w:tr>
      <w:tr w:rsidR="005E66B2" w:rsidTr="005E66B2">
        <w:tc>
          <w:tcPr>
            <w:tcW w:w="4395" w:type="dxa"/>
            <w:vAlign w:val="center"/>
          </w:tcPr>
          <w:p w:rsidR="005E66B2" w:rsidRDefault="005E66B2">
            <w:pPr>
              <w:pStyle w:val="ConsPlusNormal"/>
            </w:pPr>
            <w:r>
              <w:t>Повышение качества жизни граждан пожилого возраста в Новосибирской области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28.2.P3.04170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52 514,2</w:t>
            </w:r>
          </w:p>
        </w:tc>
      </w:tr>
      <w:tr w:rsidR="005E66B2" w:rsidTr="005E66B2">
        <w:tc>
          <w:tcPr>
            <w:tcW w:w="4395" w:type="dxa"/>
            <w:vAlign w:val="center"/>
          </w:tcPr>
          <w:p w:rsidR="005E66B2" w:rsidRDefault="005E66B2">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793" w:type="dxa"/>
            <w:vAlign w:val="center"/>
          </w:tcPr>
          <w:p w:rsidR="005E66B2" w:rsidRDefault="005E66B2">
            <w:pPr>
              <w:pStyle w:val="ConsPlusNormal"/>
              <w:jc w:val="center"/>
            </w:pPr>
            <w:r>
              <w:lastRenderedPageBreak/>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28.2.P3.04170</w:t>
            </w:r>
          </w:p>
        </w:tc>
        <w:tc>
          <w:tcPr>
            <w:tcW w:w="623" w:type="dxa"/>
            <w:vAlign w:val="center"/>
          </w:tcPr>
          <w:p w:rsidR="005E66B2" w:rsidRDefault="005E66B2">
            <w:pPr>
              <w:pStyle w:val="ConsPlusNormal"/>
              <w:jc w:val="center"/>
            </w:pPr>
            <w:r>
              <w:t>600</w:t>
            </w:r>
          </w:p>
        </w:tc>
        <w:tc>
          <w:tcPr>
            <w:tcW w:w="1701" w:type="dxa"/>
            <w:vAlign w:val="center"/>
          </w:tcPr>
          <w:p w:rsidR="005E66B2" w:rsidRDefault="005E66B2">
            <w:pPr>
              <w:pStyle w:val="ConsPlusNormal"/>
              <w:jc w:val="right"/>
            </w:pPr>
            <w:r>
              <w:t>52 514,2</w:t>
            </w:r>
          </w:p>
        </w:tc>
      </w:tr>
      <w:tr w:rsidR="005E66B2" w:rsidTr="005E66B2">
        <w:tc>
          <w:tcPr>
            <w:tcW w:w="4395" w:type="dxa"/>
            <w:vAlign w:val="center"/>
          </w:tcPr>
          <w:p w:rsidR="005E66B2" w:rsidRDefault="005E66B2">
            <w:pPr>
              <w:pStyle w:val="ConsPlusNormal"/>
            </w:pPr>
            <w:r>
              <w:t>Субсидии автономным учреждениям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28.2.P3.04170</w:t>
            </w:r>
          </w:p>
        </w:tc>
        <w:tc>
          <w:tcPr>
            <w:tcW w:w="623" w:type="dxa"/>
            <w:vAlign w:val="center"/>
          </w:tcPr>
          <w:p w:rsidR="005E66B2" w:rsidRDefault="005E66B2">
            <w:pPr>
              <w:pStyle w:val="ConsPlusNormal"/>
              <w:jc w:val="center"/>
            </w:pPr>
            <w:r>
              <w:t>620</w:t>
            </w:r>
          </w:p>
        </w:tc>
        <w:tc>
          <w:tcPr>
            <w:tcW w:w="1701" w:type="dxa"/>
            <w:vAlign w:val="center"/>
          </w:tcPr>
          <w:p w:rsidR="005E66B2" w:rsidRDefault="005E66B2">
            <w:pPr>
              <w:pStyle w:val="ConsPlusNormal"/>
              <w:jc w:val="right"/>
            </w:pPr>
            <w:r>
              <w:t>7 982,8</w:t>
            </w:r>
          </w:p>
        </w:tc>
      </w:tr>
      <w:tr w:rsidR="005E66B2" w:rsidTr="005E66B2">
        <w:tc>
          <w:tcPr>
            <w:tcW w:w="4395" w:type="dxa"/>
            <w:vAlign w:val="center"/>
          </w:tcPr>
          <w:p w:rsidR="005E66B2" w:rsidRDefault="005E66B2">
            <w:pPr>
              <w:pStyle w:val="ConsPlusNormal"/>
            </w:pPr>
            <w:r>
              <w:t>Субсидии автономным учреждениям на иные цели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28.2.P3.04170</w:t>
            </w:r>
          </w:p>
        </w:tc>
        <w:tc>
          <w:tcPr>
            <w:tcW w:w="623" w:type="dxa"/>
            <w:vAlign w:val="center"/>
          </w:tcPr>
          <w:p w:rsidR="005E66B2" w:rsidRDefault="005E66B2">
            <w:pPr>
              <w:pStyle w:val="ConsPlusNormal"/>
              <w:jc w:val="center"/>
            </w:pPr>
            <w:r>
              <w:t>622</w:t>
            </w:r>
          </w:p>
        </w:tc>
        <w:tc>
          <w:tcPr>
            <w:tcW w:w="1701" w:type="dxa"/>
            <w:vAlign w:val="center"/>
          </w:tcPr>
          <w:p w:rsidR="005E66B2" w:rsidRDefault="005E66B2">
            <w:pPr>
              <w:pStyle w:val="ConsPlusNormal"/>
              <w:jc w:val="right"/>
            </w:pPr>
            <w:r>
              <w:t>7 982,8</w:t>
            </w:r>
          </w:p>
        </w:tc>
      </w:tr>
      <w:tr w:rsidR="005E66B2" w:rsidTr="005E66B2">
        <w:tc>
          <w:tcPr>
            <w:tcW w:w="4395" w:type="dxa"/>
            <w:vAlign w:val="center"/>
          </w:tcPr>
          <w:p w:rsidR="005E66B2" w:rsidRDefault="005E66B2">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28.2.P3.04170</w:t>
            </w:r>
          </w:p>
        </w:tc>
        <w:tc>
          <w:tcPr>
            <w:tcW w:w="623" w:type="dxa"/>
            <w:vAlign w:val="center"/>
          </w:tcPr>
          <w:p w:rsidR="005E66B2" w:rsidRDefault="005E66B2">
            <w:pPr>
              <w:pStyle w:val="ConsPlusNormal"/>
              <w:jc w:val="center"/>
            </w:pPr>
            <w:r>
              <w:t>630</w:t>
            </w:r>
          </w:p>
        </w:tc>
        <w:tc>
          <w:tcPr>
            <w:tcW w:w="1701" w:type="dxa"/>
            <w:vAlign w:val="center"/>
          </w:tcPr>
          <w:p w:rsidR="005E66B2" w:rsidRDefault="005E66B2">
            <w:pPr>
              <w:pStyle w:val="ConsPlusNormal"/>
              <w:jc w:val="right"/>
            </w:pPr>
            <w:r>
              <w:t>44 531,4</w:t>
            </w:r>
          </w:p>
        </w:tc>
      </w:tr>
      <w:tr w:rsidR="005E66B2" w:rsidTr="005E66B2">
        <w:tc>
          <w:tcPr>
            <w:tcW w:w="4395" w:type="dxa"/>
            <w:vAlign w:val="center"/>
          </w:tcPr>
          <w:p w:rsidR="005E66B2" w:rsidRDefault="005E66B2">
            <w:pPr>
              <w:pStyle w:val="ConsPlusNormal"/>
            </w:pPr>
            <w:r>
              <w:t>Субсидии (гранты в форме субсидий), не подлежащие казначейскому сопровождению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28.2.P3.04170</w:t>
            </w:r>
          </w:p>
        </w:tc>
        <w:tc>
          <w:tcPr>
            <w:tcW w:w="623" w:type="dxa"/>
            <w:vAlign w:val="center"/>
          </w:tcPr>
          <w:p w:rsidR="005E66B2" w:rsidRDefault="005E66B2">
            <w:pPr>
              <w:pStyle w:val="ConsPlusNormal"/>
              <w:jc w:val="center"/>
            </w:pPr>
            <w:r>
              <w:t>633</w:t>
            </w:r>
          </w:p>
        </w:tc>
        <w:tc>
          <w:tcPr>
            <w:tcW w:w="1701" w:type="dxa"/>
            <w:vAlign w:val="center"/>
          </w:tcPr>
          <w:p w:rsidR="005E66B2" w:rsidRDefault="005E66B2">
            <w:pPr>
              <w:pStyle w:val="ConsPlusNormal"/>
              <w:jc w:val="right"/>
            </w:pPr>
            <w:r>
              <w:t>44 531,4</w:t>
            </w:r>
          </w:p>
        </w:tc>
      </w:tr>
      <w:tr w:rsidR="005E66B2" w:rsidTr="005E66B2">
        <w:tc>
          <w:tcPr>
            <w:tcW w:w="4395" w:type="dxa"/>
            <w:vAlign w:val="center"/>
          </w:tcPr>
          <w:p w:rsidR="005E66B2" w:rsidRDefault="005E66B2">
            <w:pPr>
              <w:pStyle w:val="ConsPlusNormal"/>
            </w:pPr>
            <w:r>
              <w:t>Реализация пилотного проекта по вовлечению частных медицинских организаций в оказание медико-социальных услуг лицам в возрасте 65 лет и старше</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28.2.P3.51090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76 486,7</w:t>
            </w:r>
          </w:p>
        </w:tc>
      </w:tr>
      <w:tr w:rsidR="005E66B2" w:rsidTr="005E66B2">
        <w:tc>
          <w:tcPr>
            <w:tcW w:w="4395" w:type="dxa"/>
            <w:vAlign w:val="center"/>
          </w:tcPr>
          <w:p w:rsidR="005E66B2" w:rsidRDefault="005E66B2">
            <w:pPr>
              <w:pStyle w:val="ConsPlusNormal"/>
            </w:pPr>
            <w:r>
              <w:t>Иные бюджетные ассигнования</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28.2.P3.51090</w:t>
            </w:r>
          </w:p>
        </w:tc>
        <w:tc>
          <w:tcPr>
            <w:tcW w:w="623" w:type="dxa"/>
            <w:vAlign w:val="center"/>
          </w:tcPr>
          <w:p w:rsidR="005E66B2" w:rsidRDefault="005E66B2">
            <w:pPr>
              <w:pStyle w:val="ConsPlusNormal"/>
              <w:jc w:val="center"/>
            </w:pPr>
            <w:r>
              <w:t>800</w:t>
            </w:r>
          </w:p>
        </w:tc>
        <w:tc>
          <w:tcPr>
            <w:tcW w:w="1701" w:type="dxa"/>
            <w:vAlign w:val="center"/>
          </w:tcPr>
          <w:p w:rsidR="005E66B2" w:rsidRDefault="005E66B2">
            <w:pPr>
              <w:pStyle w:val="ConsPlusNormal"/>
              <w:jc w:val="right"/>
            </w:pPr>
            <w:r>
              <w:t>76 486,7</w:t>
            </w:r>
          </w:p>
        </w:tc>
      </w:tr>
      <w:tr w:rsidR="005E66B2" w:rsidTr="005E66B2">
        <w:tc>
          <w:tcPr>
            <w:tcW w:w="4395" w:type="dxa"/>
            <w:vAlign w:val="center"/>
          </w:tcPr>
          <w:p w:rsidR="005E66B2" w:rsidRDefault="005E66B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28.2.P3.51090</w:t>
            </w:r>
          </w:p>
        </w:tc>
        <w:tc>
          <w:tcPr>
            <w:tcW w:w="623" w:type="dxa"/>
            <w:vAlign w:val="center"/>
          </w:tcPr>
          <w:p w:rsidR="005E66B2" w:rsidRDefault="005E66B2">
            <w:pPr>
              <w:pStyle w:val="ConsPlusNormal"/>
              <w:jc w:val="center"/>
            </w:pPr>
            <w:r>
              <w:t>810</w:t>
            </w:r>
          </w:p>
        </w:tc>
        <w:tc>
          <w:tcPr>
            <w:tcW w:w="1701" w:type="dxa"/>
            <w:vAlign w:val="center"/>
          </w:tcPr>
          <w:p w:rsidR="005E66B2" w:rsidRDefault="005E66B2">
            <w:pPr>
              <w:pStyle w:val="ConsPlusNormal"/>
              <w:jc w:val="right"/>
            </w:pPr>
            <w:r>
              <w:t>76 486,7</w:t>
            </w:r>
          </w:p>
        </w:tc>
      </w:tr>
      <w:tr w:rsidR="005E66B2" w:rsidTr="005E66B2">
        <w:tc>
          <w:tcPr>
            <w:tcW w:w="4395" w:type="dxa"/>
            <w:vAlign w:val="center"/>
          </w:tcPr>
          <w:p w:rsidR="005E66B2" w:rsidRDefault="005E66B2">
            <w:pPr>
              <w:pStyle w:val="ConsPlusNormal"/>
            </w:pPr>
            <w: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28.2.P3.51090</w:t>
            </w:r>
          </w:p>
        </w:tc>
        <w:tc>
          <w:tcPr>
            <w:tcW w:w="623" w:type="dxa"/>
            <w:vAlign w:val="center"/>
          </w:tcPr>
          <w:p w:rsidR="005E66B2" w:rsidRDefault="005E66B2">
            <w:pPr>
              <w:pStyle w:val="ConsPlusNormal"/>
              <w:jc w:val="center"/>
            </w:pPr>
            <w:r>
              <w:t>812</w:t>
            </w:r>
          </w:p>
        </w:tc>
        <w:tc>
          <w:tcPr>
            <w:tcW w:w="1701" w:type="dxa"/>
            <w:vAlign w:val="center"/>
          </w:tcPr>
          <w:p w:rsidR="005E66B2" w:rsidRDefault="005E66B2">
            <w:pPr>
              <w:pStyle w:val="ConsPlusNormal"/>
              <w:jc w:val="right"/>
            </w:pPr>
            <w:r>
              <w:t>76 486,7</w:t>
            </w:r>
          </w:p>
        </w:tc>
      </w:tr>
      <w:tr w:rsidR="005E66B2" w:rsidTr="005E66B2">
        <w:tc>
          <w:tcPr>
            <w:tcW w:w="4395" w:type="dxa"/>
            <w:vAlign w:val="center"/>
          </w:tcPr>
          <w:p w:rsidR="005E66B2" w:rsidRDefault="005E66B2">
            <w:pPr>
              <w:pStyle w:val="ConsPlusNormal"/>
            </w:pPr>
            <w:r>
              <w:t>Подпрограмма "Доступная среда" государственной программы Новосибирской области "Социальная поддержка в Новосибирской области"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28.3.00.00000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18 203,1</w:t>
            </w:r>
          </w:p>
        </w:tc>
      </w:tr>
      <w:tr w:rsidR="005E66B2" w:rsidTr="005E66B2">
        <w:tc>
          <w:tcPr>
            <w:tcW w:w="4395" w:type="dxa"/>
            <w:vAlign w:val="center"/>
          </w:tcPr>
          <w:p w:rsidR="005E66B2" w:rsidRDefault="005E66B2">
            <w:pPr>
              <w:pStyle w:val="ConsPlusNormal"/>
            </w:pPr>
            <w:r>
              <w:t>Основное мероприятие "Обеспечение доступности услуг инвалидам и другим маломобильным группам населения в приоритетных сферах жизнедеятельности, в том числе оборудование (дооборудование) приоритетных объектов элементами доступности"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28.3.01.00000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1 840,0</w:t>
            </w:r>
          </w:p>
        </w:tc>
      </w:tr>
      <w:tr w:rsidR="005E66B2" w:rsidTr="005E66B2">
        <w:tc>
          <w:tcPr>
            <w:tcW w:w="4395" w:type="dxa"/>
            <w:vAlign w:val="center"/>
          </w:tcPr>
          <w:p w:rsidR="005E66B2" w:rsidRDefault="005E66B2">
            <w:pPr>
              <w:pStyle w:val="ConsPlusNormal"/>
            </w:pPr>
            <w:r>
              <w:t>Обеспечение условий для интеграции инвалидов в общество</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28.3.01.04150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1 840,0</w:t>
            </w:r>
          </w:p>
        </w:tc>
      </w:tr>
      <w:tr w:rsidR="005E66B2" w:rsidTr="005E66B2">
        <w:tc>
          <w:tcPr>
            <w:tcW w:w="4395" w:type="dxa"/>
            <w:vAlign w:val="center"/>
          </w:tcPr>
          <w:p w:rsidR="005E66B2" w:rsidRDefault="005E66B2">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793" w:type="dxa"/>
            <w:vAlign w:val="center"/>
          </w:tcPr>
          <w:p w:rsidR="005E66B2" w:rsidRDefault="005E66B2">
            <w:pPr>
              <w:pStyle w:val="ConsPlusNormal"/>
              <w:jc w:val="center"/>
            </w:pPr>
            <w:r>
              <w:lastRenderedPageBreak/>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28.3.01.04150</w:t>
            </w:r>
          </w:p>
        </w:tc>
        <w:tc>
          <w:tcPr>
            <w:tcW w:w="623" w:type="dxa"/>
            <w:vAlign w:val="center"/>
          </w:tcPr>
          <w:p w:rsidR="005E66B2" w:rsidRDefault="005E66B2">
            <w:pPr>
              <w:pStyle w:val="ConsPlusNormal"/>
              <w:jc w:val="center"/>
            </w:pPr>
            <w:r>
              <w:t>600</w:t>
            </w:r>
          </w:p>
        </w:tc>
        <w:tc>
          <w:tcPr>
            <w:tcW w:w="1701" w:type="dxa"/>
            <w:vAlign w:val="center"/>
          </w:tcPr>
          <w:p w:rsidR="005E66B2" w:rsidRDefault="005E66B2">
            <w:pPr>
              <w:pStyle w:val="ConsPlusNormal"/>
              <w:jc w:val="right"/>
            </w:pPr>
            <w:r>
              <w:t>1 840,0</w:t>
            </w:r>
          </w:p>
        </w:tc>
      </w:tr>
      <w:tr w:rsidR="005E66B2" w:rsidTr="005E66B2">
        <w:tc>
          <w:tcPr>
            <w:tcW w:w="4395" w:type="dxa"/>
            <w:vAlign w:val="center"/>
          </w:tcPr>
          <w:p w:rsidR="005E66B2" w:rsidRDefault="005E66B2">
            <w:pPr>
              <w:pStyle w:val="ConsPlusNormal"/>
            </w:pPr>
            <w:r>
              <w:t>Субсидии автономным учреждениям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28.3.01.04150</w:t>
            </w:r>
          </w:p>
        </w:tc>
        <w:tc>
          <w:tcPr>
            <w:tcW w:w="623" w:type="dxa"/>
            <w:vAlign w:val="center"/>
          </w:tcPr>
          <w:p w:rsidR="005E66B2" w:rsidRDefault="005E66B2">
            <w:pPr>
              <w:pStyle w:val="ConsPlusNormal"/>
              <w:jc w:val="center"/>
            </w:pPr>
            <w:r>
              <w:t>620</w:t>
            </w:r>
          </w:p>
        </w:tc>
        <w:tc>
          <w:tcPr>
            <w:tcW w:w="1701" w:type="dxa"/>
            <w:vAlign w:val="center"/>
          </w:tcPr>
          <w:p w:rsidR="005E66B2" w:rsidRDefault="005E66B2">
            <w:pPr>
              <w:pStyle w:val="ConsPlusNormal"/>
              <w:jc w:val="right"/>
            </w:pPr>
            <w:r>
              <w:t>1 840,0</w:t>
            </w:r>
          </w:p>
        </w:tc>
      </w:tr>
      <w:tr w:rsidR="005E66B2" w:rsidTr="005E66B2">
        <w:tc>
          <w:tcPr>
            <w:tcW w:w="4395" w:type="dxa"/>
            <w:vAlign w:val="center"/>
          </w:tcPr>
          <w:p w:rsidR="005E66B2" w:rsidRDefault="005E66B2">
            <w:pPr>
              <w:pStyle w:val="ConsPlusNormal"/>
            </w:pPr>
            <w:r>
              <w:t>Субсидии автономным учреждениям на иные цели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28.3.01.04150</w:t>
            </w:r>
          </w:p>
        </w:tc>
        <w:tc>
          <w:tcPr>
            <w:tcW w:w="623" w:type="dxa"/>
            <w:vAlign w:val="center"/>
          </w:tcPr>
          <w:p w:rsidR="005E66B2" w:rsidRDefault="005E66B2">
            <w:pPr>
              <w:pStyle w:val="ConsPlusNormal"/>
              <w:jc w:val="center"/>
            </w:pPr>
            <w:r>
              <w:t>622</w:t>
            </w:r>
          </w:p>
        </w:tc>
        <w:tc>
          <w:tcPr>
            <w:tcW w:w="1701" w:type="dxa"/>
            <w:vAlign w:val="center"/>
          </w:tcPr>
          <w:p w:rsidR="005E66B2" w:rsidRDefault="005E66B2">
            <w:pPr>
              <w:pStyle w:val="ConsPlusNormal"/>
              <w:jc w:val="right"/>
            </w:pPr>
            <w:r>
              <w:t>1 840,0</w:t>
            </w:r>
          </w:p>
        </w:tc>
      </w:tr>
      <w:tr w:rsidR="005E66B2" w:rsidTr="005E66B2">
        <w:tc>
          <w:tcPr>
            <w:tcW w:w="4395" w:type="dxa"/>
            <w:vAlign w:val="center"/>
          </w:tcPr>
          <w:p w:rsidR="005E66B2" w:rsidRDefault="005E66B2">
            <w:pPr>
              <w:pStyle w:val="ConsPlusNormal"/>
            </w:pPr>
            <w:r>
              <w:t>Основное мероприятие "Реализация комплекса мероприятий по обеспечению равного доступа инвалидов и маломобильных групп населения к реабилитационным услугам"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28.3.02.00000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16 363,1</w:t>
            </w:r>
          </w:p>
        </w:tc>
      </w:tr>
      <w:tr w:rsidR="005E66B2" w:rsidTr="005E66B2">
        <w:tc>
          <w:tcPr>
            <w:tcW w:w="4395" w:type="dxa"/>
            <w:vAlign w:val="center"/>
          </w:tcPr>
          <w:p w:rsidR="005E66B2" w:rsidRDefault="005E66B2">
            <w:pPr>
              <w:pStyle w:val="ConsPlusNormal"/>
            </w:pPr>
            <w:r>
              <w:t>Обеспечение условий для интеграции инвалидов в общество</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28.3.02.04150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8 953,5</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28.3.02.04150</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888,1</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28.3.02.04150</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888,1</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28.3.02.04150</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888,1</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28.3.02.04150</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6 066,2</w:t>
            </w:r>
          </w:p>
        </w:tc>
      </w:tr>
      <w:tr w:rsidR="005E66B2" w:rsidTr="005E66B2">
        <w:tc>
          <w:tcPr>
            <w:tcW w:w="4395" w:type="dxa"/>
            <w:vAlign w:val="center"/>
          </w:tcPr>
          <w:p w:rsidR="005E66B2" w:rsidRDefault="005E66B2">
            <w:pPr>
              <w:pStyle w:val="ConsPlusNormal"/>
            </w:pPr>
            <w:r>
              <w:t>Социальные выплаты гражданам, кроме публичных нормативных социальных выплат</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28.3.02.04150</w:t>
            </w:r>
          </w:p>
        </w:tc>
        <w:tc>
          <w:tcPr>
            <w:tcW w:w="623" w:type="dxa"/>
            <w:vAlign w:val="center"/>
          </w:tcPr>
          <w:p w:rsidR="005E66B2" w:rsidRDefault="005E66B2">
            <w:pPr>
              <w:pStyle w:val="ConsPlusNormal"/>
              <w:jc w:val="center"/>
            </w:pPr>
            <w:r>
              <w:t>320</w:t>
            </w:r>
          </w:p>
        </w:tc>
        <w:tc>
          <w:tcPr>
            <w:tcW w:w="1701" w:type="dxa"/>
            <w:vAlign w:val="center"/>
          </w:tcPr>
          <w:p w:rsidR="005E66B2" w:rsidRDefault="005E66B2">
            <w:pPr>
              <w:pStyle w:val="ConsPlusNormal"/>
              <w:jc w:val="right"/>
            </w:pPr>
            <w:r>
              <w:t>6 066,2</w:t>
            </w:r>
          </w:p>
        </w:tc>
      </w:tr>
      <w:tr w:rsidR="005E66B2" w:rsidTr="005E66B2">
        <w:tc>
          <w:tcPr>
            <w:tcW w:w="4395" w:type="dxa"/>
            <w:vAlign w:val="center"/>
          </w:tcPr>
          <w:p w:rsidR="005E66B2" w:rsidRDefault="005E66B2">
            <w:pPr>
              <w:pStyle w:val="ConsPlusNormal"/>
            </w:pPr>
            <w:r>
              <w:t>Приобретение товаров, работ, услуг в пользу граждан в целях их социального обеспечения</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28.3.02.04150</w:t>
            </w:r>
          </w:p>
        </w:tc>
        <w:tc>
          <w:tcPr>
            <w:tcW w:w="623" w:type="dxa"/>
            <w:vAlign w:val="center"/>
          </w:tcPr>
          <w:p w:rsidR="005E66B2" w:rsidRDefault="005E66B2">
            <w:pPr>
              <w:pStyle w:val="ConsPlusNormal"/>
              <w:jc w:val="center"/>
            </w:pPr>
            <w:r>
              <w:t>323</w:t>
            </w:r>
          </w:p>
        </w:tc>
        <w:tc>
          <w:tcPr>
            <w:tcW w:w="1701" w:type="dxa"/>
            <w:vAlign w:val="center"/>
          </w:tcPr>
          <w:p w:rsidR="005E66B2" w:rsidRDefault="005E66B2">
            <w:pPr>
              <w:pStyle w:val="ConsPlusNormal"/>
              <w:jc w:val="right"/>
            </w:pPr>
            <w:r>
              <w:t>6 066,2</w:t>
            </w:r>
          </w:p>
        </w:tc>
      </w:tr>
      <w:tr w:rsidR="005E66B2" w:rsidTr="005E66B2">
        <w:tc>
          <w:tcPr>
            <w:tcW w:w="4395" w:type="dxa"/>
            <w:vAlign w:val="center"/>
          </w:tcPr>
          <w:p w:rsidR="005E66B2" w:rsidRDefault="005E66B2">
            <w:pPr>
              <w:pStyle w:val="ConsPlusNormal"/>
            </w:pPr>
            <w:r>
              <w:t>Предоставление субсидий бюджетным, автономным учреждениям и иным некоммерческим организациям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28.3.02.04150</w:t>
            </w:r>
          </w:p>
        </w:tc>
        <w:tc>
          <w:tcPr>
            <w:tcW w:w="623" w:type="dxa"/>
            <w:vAlign w:val="center"/>
          </w:tcPr>
          <w:p w:rsidR="005E66B2" w:rsidRDefault="005E66B2">
            <w:pPr>
              <w:pStyle w:val="ConsPlusNormal"/>
              <w:jc w:val="center"/>
            </w:pPr>
            <w:r>
              <w:t>600</w:t>
            </w:r>
          </w:p>
        </w:tc>
        <w:tc>
          <w:tcPr>
            <w:tcW w:w="1701" w:type="dxa"/>
            <w:vAlign w:val="center"/>
          </w:tcPr>
          <w:p w:rsidR="005E66B2" w:rsidRDefault="005E66B2">
            <w:pPr>
              <w:pStyle w:val="ConsPlusNormal"/>
              <w:jc w:val="right"/>
            </w:pPr>
            <w:r>
              <w:t>1 999,1</w:t>
            </w:r>
          </w:p>
        </w:tc>
      </w:tr>
      <w:tr w:rsidR="005E66B2" w:rsidTr="005E66B2">
        <w:tc>
          <w:tcPr>
            <w:tcW w:w="4395" w:type="dxa"/>
            <w:vAlign w:val="center"/>
          </w:tcPr>
          <w:p w:rsidR="005E66B2" w:rsidRDefault="005E66B2">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28.3.02.04150</w:t>
            </w:r>
          </w:p>
        </w:tc>
        <w:tc>
          <w:tcPr>
            <w:tcW w:w="623" w:type="dxa"/>
            <w:vAlign w:val="center"/>
          </w:tcPr>
          <w:p w:rsidR="005E66B2" w:rsidRDefault="005E66B2">
            <w:pPr>
              <w:pStyle w:val="ConsPlusNormal"/>
              <w:jc w:val="center"/>
            </w:pPr>
            <w:r>
              <w:t>630</w:t>
            </w:r>
          </w:p>
        </w:tc>
        <w:tc>
          <w:tcPr>
            <w:tcW w:w="1701" w:type="dxa"/>
            <w:vAlign w:val="center"/>
          </w:tcPr>
          <w:p w:rsidR="005E66B2" w:rsidRDefault="005E66B2">
            <w:pPr>
              <w:pStyle w:val="ConsPlusNormal"/>
              <w:jc w:val="right"/>
            </w:pPr>
            <w:r>
              <w:t>1 999,1</w:t>
            </w:r>
          </w:p>
        </w:tc>
      </w:tr>
      <w:tr w:rsidR="005E66B2" w:rsidTr="005E66B2">
        <w:tc>
          <w:tcPr>
            <w:tcW w:w="4395" w:type="dxa"/>
            <w:vAlign w:val="center"/>
          </w:tcPr>
          <w:p w:rsidR="005E66B2" w:rsidRDefault="005E66B2">
            <w:pPr>
              <w:pStyle w:val="ConsPlusNormal"/>
            </w:pPr>
            <w:r>
              <w:t>Субсидии (гранты в форме субсидий), не подлежащие казначейскому сопровождению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28.3.02.04150</w:t>
            </w:r>
          </w:p>
        </w:tc>
        <w:tc>
          <w:tcPr>
            <w:tcW w:w="623" w:type="dxa"/>
            <w:vAlign w:val="center"/>
          </w:tcPr>
          <w:p w:rsidR="005E66B2" w:rsidRDefault="005E66B2">
            <w:pPr>
              <w:pStyle w:val="ConsPlusNormal"/>
              <w:jc w:val="center"/>
            </w:pPr>
            <w:r>
              <w:t>633</w:t>
            </w:r>
          </w:p>
        </w:tc>
        <w:tc>
          <w:tcPr>
            <w:tcW w:w="1701" w:type="dxa"/>
            <w:vAlign w:val="center"/>
          </w:tcPr>
          <w:p w:rsidR="005E66B2" w:rsidRDefault="005E66B2">
            <w:pPr>
              <w:pStyle w:val="ConsPlusNormal"/>
              <w:jc w:val="right"/>
            </w:pPr>
            <w:r>
              <w:t>1 999,1</w:t>
            </w:r>
          </w:p>
        </w:tc>
      </w:tr>
      <w:tr w:rsidR="005E66B2" w:rsidTr="005E66B2">
        <w:tc>
          <w:tcPr>
            <w:tcW w:w="4395" w:type="dxa"/>
            <w:vAlign w:val="center"/>
          </w:tcPr>
          <w:p w:rsidR="005E66B2" w:rsidRDefault="005E66B2">
            <w:pPr>
              <w:pStyle w:val="ConsPlusNormal"/>
            </w:pPr>
            <w:r>
              <w:t xml:space="preserve">Формирование системы комплексной реабилитации и </w:t>
            </w:r>
            <w:proofErr w:type="spellStart"/>
            <w:r>
              <w:t>абилитации</w:t>
            </w:r>
            <w:proofErr w:type="spellEnd"/>
            <w:r>
              <w:t xml:space="preserve"> инвалидов</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28.3.02.R5140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4 490,6</w:t>
            </w:r>
          </w:p>
        </w:tc>
      </w:tr>
      <w:tr w:rsidR="005E66B2" w:rsidTr="005E66B2">
        <w:tc>
          <w:tcPr>
            <w:tcW w:w="4395" w:type="dxa"/>
            <w:vAlign w:val="center"/>
          </w:tcPr>
          <w:p w:rsidR="005E66B2" w:rsidRDefault="005E66B2">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793" w:type="dxa"/>
            <w:vAlign w:val="center"/>
          </w:tcPr>
          <w:p w:rsidR="005E66B2" w:rsidRDefault="005E66B2">
            <w:pPr>
              <w:pStyle w:val="ConsPlusNormal"/>
              <w:jc w:val="center"/>
            </w:pPr>
            <w:r>
              <w:lastRenderedPageBreak/>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28.3.02.R5140</w:t>
            </w:r>
          </w:p>
        </w:tc>
        <w:tc>
          <w:tcPr>
            <w:tcW w:w="623" w:type="dxa"/>
            <w:vAlign w:val="center"/>
          </w:tcPr>
          <w:p w:rsidR="005E66B2" w:rsidRDefault="005E66B2">
            <w:pPr>
              <w:pStyle w:val="ConsPlusNormal"/>
              <w:jc w:val="center"/>
            </w:pPr>
            <w:r>
              <w:t>600</w:t>
            </w:r>
          </w:p>
        </w:tc>
        <w:tc>
          <w:tcPr>
            <w:tcW w:w="1701" w:type="dxa"/>
            <w:vAlign w:val="center"/>
          </w:tcPr>
          <w:p w:rsidR="005E66B2" w:rsidRDefault="005E66B2">
            <w:pPr>
              <w:pStyle w:val="ConsPlusNormal"/>
              <w:jc w:val="right"/>
            </w:pPr>
            <w:r>
              <w:t>4 490,6</w:t>
            </w:r>
          </w:p>
        </w:tc>
      </w:tr>
      <w:tr w:rsidR="005E66B2" w:rsidTr="005E66B2">
        <w:tc>
          <w:tcPr>
            <w:tcW w:w="4395" w:type="dxa"/>
            <w:vAlign w:val="center"/>
          </w:tcPr>
          <w:p w:rsidR="005E66B2" w:rsidRDefault="005E66B2">
            <w:pPr>
              <w:pStyle w:val="ConsPlusNormal"/>
            </w:pPr>
            <w:r>
              <w:t>Субсидии автономным учреждениям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28.3.02.R5140</w:t>
            </w:r>
          </w:p>
        </w:tc>
        <w:tc>
          <w:tcPr>
            <w:tcW w:w="623" w:type="dxa"/>
            <w:vAlign w:val="center"/>
          </w:tcPr>
          <w:p w:rsidR="005E66B2" w:rsidRDefault="005E66B2">
            <w:pPr>
              <w:pStyle w:val="ConsPlusNormal"/>
              <w:jc w:val="center"/>
            </w:pPr>
            <w:r>
              <w:t>620</w:t>
            </w:r>
          </w:p>
        </w:tc>
        <w:tc>
          <w:tcPr>
            <w:tcW w:w="1701" w:type="dxa"/>
            <w:vAlign w:val="center"/>
          </w:tcPr>
          <w:p w:rsidR="005E66B2" w:rsidRDefault="005E66B2">
            <w:pPr>
              <w:pStyle w:val="ConsPlusNormal"/>
              <w:jc w:val="right"/>
            </w:pPr>
            <w:r>
              <w:t>4 490,6</w:t>
            </w:r>
          </w:p>
        </w:tc>
      </w:tr>
      <w:tr w:rsidR="005E66B2" w:rsidTr="005E66B2">
        <w:tc>
          <w:tcPr>
            <w:tcW w:w="4395" w:type="dxa"/>
            <w:vAlign w:val="center"/>
          </w:tcPr>
          <w:p w:rsidR="005E66B2" w:rsidRDefault="005E66B2">
            <w:pPr>
              <w:pStyle w:val="ConsPlusNormal"/>
            </w:pPr>
            <w:r>
              <w:t>Субсидии автономным учреждениям на иные цели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28.3.02.R5140</w:t>
            </w:r>
          </w:p>
        </w:tc>
        <w:tc>
          <w:tcPr>
            <w:tcW w:w="623" w:type="dxa"/>
            <w:vAlign w:val="center"/>
          </w:tcPr>
          <w:p w:rsidR="005E66B2" w:rsidRDefault="005E66B2">
            <w:pPr>
              <w:pStyle w:val="ConsPlusNormal"/>
              <w:jc w:val="center"/>
            </w:pPr>
            <w:r>
              <w:t>622</w:t>
            </w:r>
          </w:p>
        </w:tc>
        <w:tc>
          <w:tcPr>
            <w:tcW w:w="1701" w:type="dxa"/>
            <w:vAlign w:val="center"/>
          </w:tcPr>
          <w:p w:rsidR="005E66B2" w:rsidRDefault="005E66B2">
            <w:pPr>
              <w:pStyle w:val="ConsPlusNormal"/>
              <w:jc w:val="right"/>
            </w:pPr>
            <w:r>
              <w:t>4 490,6</w:t>
            </w:r>
          </w:p>
        </w:tc>
      </w:tr>
      <w:tr w:rsidR="005E66B2" w:rsidTr="005E66B2">
        <w:tc>
          <w:tcPr>
            <w:tcW w:w="4395" w:type="dxa"/>
            <w:vAlign w:val="center"/>
          </w:tcPr>
          <w:p w:rsidR="005E66B2" w:rsidRDefault="005E66B2">
            <w:pPr>
              <w:pStyle w:val="ConsPlusNormal"/>
            </w:pPr>
            <w:r>
              <w:t xml:space="preserve">Формирование системы комплексной реабилитации и </w:t>
            </w:r>
            <w:proofErr w:type="spellStart"/>
            <w:r>
              <w:t>абилитации</w:t>
            </w:r>
            <w:proofErr w:type="spellEnd"/>
            <w:r>
              <w:t xml:space="preserve"> инвалидов, в том числе детей-инвалидов</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28.3.02.R5149</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2 919,1</w:t>
            </w:r>
          </w:p>
        </w:tc>
      </w:tr>
      <w:tr w:rsidR="005E66B2" w:rsidTr="005E66B2">
        <w:tc>
          <w:tcPr>
            <w:tcW w:w="4395" w:type="dxa"/>
            <w:vAlign w:val="center"/>
          </w:tcPr>
          <w:p w:rsidR="005E66B2" w:rsidRDefault="005E66B2">
            <w:pPr>
              <w:pStyle w:val="ConsPlusNormal"/>
            </w:pPr>
            <w:r>
              <w:t>Предоставление субсидий бюджетным, автономным учреждениям и иным некоммерческим организациям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28.3.02.R5149</w:t>
            </w:r>
          </w:p>
        </w:tc>
        <w:tc>
          <w:tcPr>
            <w:tcW w:w="623" w:type="dxa"/>
            <w:vAlign w:val="center"/>
          </w:tcPr>
          <w:p w:rsidR="005E66B2" w:rsidRDefault="005E66B2">
            <w:pPr>
              <w:pStyle w:val="ConsPlusNormal"/>
              <w:jc w:val="center"/>
            </w:pPr>
            <w:r>
              <w:t>600</w:t>
            </w:r>
          </w:p>
        </w:tc>
        <w:tc>
          <w:tcPr>
            <w:tcW w:w="1701" w:type="dxa"/>
            <w:vAlign w:val="center"/>
          </w:tcPr>
          <w:p w:rsidR="005E66B2" w:rsidRDefault="005E66B2">
            <w:pPr>
              <w:pStyle w:val="ConsPlusNormal"/>
              <w:jc w:val="right"/>
            </w:pPr>
            <w:r>
              <w:t>2 919,1</w:t>
            </w:r>
          </w:p>
        </w:tc>
      </w:tr>
      <w:tr w:rsidR="005E66B2" w:rsidTr="005E66B2">
        <w:tc>
          <w:tcPr>
            <w:tcW w:w="4395" w:type="dxa"/>
            <w:vAlign w:val="center"/>
          </w:tcPr>
          <w:p w:rsidR="005E66B2" w:rsidRDefault="005E66B2">
            <w:pPr>
              <w:pStyle w:val="ConsPlusNormal"/>
            </w:pPr>
            <w:r>
              <w:t>Субсидии бюджетным учреждениям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28.3.02.R5149</w:t>
            </w:r>
          </w:p>
        </w:tc>
        <w:tc>
          <w:tcPr>
            <w:tcW w:w="623" w:type="dxa"/>
            <w:vAlign w:val="center"/>
          </w:tcPr>
          <w:p w:rsidR="005E66B2" w:rsidRDefault="005E66B2">
            <w:pPr>
              <w:pStyle w:val="ConsPlusNormal"/>
              <w:jc w:val="center"/>
            </w:pPr>
            <w:r>
              <w:t>610</w:t>
            </w:r>
          </w:p>
        </w:tc>
        <w:tc>
          <w:tcPr>
            <w:tcW w:w="1701" w:type="dxa"/>
            <w:vAlign w:val="center"/>
          </w:tcPr>
          <w:p w:rsidR="005E66B2" w:rsidRDefault="005E66B2">
            <w:pPr>
              <w:pStyle w:val="ConsPlusNormal"/>
              <w:jc w:val="right"/>
            </w:pPr>
            <w:r>
              <w:t>189,6</w:t>
            </w:r>
          </w:p>
        </w:tc>
      </w:tr>
      <w:tr w:rsidR="005E66B2" w:rsidTr="005E66B2">
        <w:tc>
          <w:tcPr>
            <w:tcW w:w="4395" w:type="dxa"/>
            <w:vAlign w:val="center"/>
          </w:tcPr>
          <w:p w:rsidR="005E66B2" w:rsidRDefault="005E66B2">
            <w:pPr>
              <w:pStyle w:val="ConsPlusNormal"/>
            </w:pPr>
            <w:r>
              <w:t>Субсидии бюджетным учреждениям на иные цели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28.3.02.R5149</w:t>
            </w:r>
          </w:p>
        </w:tc>
        <w:tc>
          <w:tcPr>
            <w:tcW w:w="623" w:type="dxa"/>
            <w:vAlign w:val="center"/>
          </w:tcPr>
          <w:p w:rsidR="005E66B2" w:rsidRDefault="005E66B2">
            <w:pPr>
              <w:pStyle w:val="ConsPlusNormal"/>
              <w:jc w:val="center"/>
            </w:pPr>
            <w:r>
              <w:t>612</w:t>
            </w:r>
          </w:p>
        </w:tc>
        <w:tc>
          <w:tcPr>
            <w:tcW w:w="1701" w:type="dxa"/>
            <w:vAlign w:val="center"/>
          </w:tcPr>
          <w:p w:rsidR="005E66B2" w:rsidRDefault="005E66B2">
            <w:pPr>
              <w:pStyle w:val="ConsPlusNormal"/>
              <w:jc w:val="right"/>
            </w:pPr>
            <w:r>
              <w:t>189,6</w:t>
            </w:r>
          </w:p>
        </w:tc>
      </w:tr>
      <w:tr w:rsidR="005E66B2" w:rsidTr="005E66B2">
        <w:tc>
          <w:tcPr>
            <w:tcW w:w="4395" w:type="dxa"/>
            <w:vAlign w:val="center"/>
          </w:tcPr>
          <w:p w:rsidR="005E66B2" w:rsidRDefault="005E66B2">
            <w:pPr>
              <w:pStyle w:val="ConsPlusNormal"/>
            </w:pPr>
            <w:r>
              <w:t>Субсидии автономным учреждениям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28.3.02.R5149</w:t>
            </w:r>
          </w:p>
        </w:tc>
        <w:tc>
          <w:tcPr>
            <w:tcW w:w="623" w:type="dxa"/>
            <w:vAlign w:val="center"/>
          </w:tcPr>
          <w:p w:rsidR="005E66B2" w:rsidRDefault="005E66B2">
            <w:pPr>
              <w:pStyle w:val="ConsPlusNormal"/>
              <w:jc w:val="center"/>
            </w:pPr>
            <w:r>
              <w:t>620</w:t>
            </w:r>
          </w:p>
        </w:tc>
        <w:tc>
          <w:tcPr>
            <w:tcW w:w="1701" w:type="dxa"/>
            <w:vAlign w:val="center"/>
          </w:tcPr>
          <w:p w:rsidR="005E66B2" w:rsidRDefault="005E66B2">
            <w:pPr>
              <w:pStyle w:val="ConsPlusNormal"/>
              <w:jc w:val="right"/>
            </w:pPr>
            <w:r>
              <w:t>2 729,5</w:t>
            </w:r>
          </w:p>
        </w:tc>
      </w:tr>
      <w:tr w:rsidR="005E66B2" w:rsidTr="005E66B2">
        <w:tc>
          <w:tcPr>
            <w:tcW w:w="4395" w:type="dxa"/>
            <w:vAlign w:val="center"/>
          </w:tcPr>
          <w:p w:rsidR="005E66B2" w:rsidRDefault="005E66B2">
            <w:pPr>
              <w:pStyle w:val="ConsPlusNormal"/>
            </w:pPr>
            <w:r>
              <w:t>Субсидии автономным учреждениям на иные цели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28.3.02.R5149</w:t>
            </w:r>
          </w:p>
        </w:tc>
        <w:tc>
          <w:tcPr>
            <w:tcW w:w="623" w:type="dxa"/>
            <w:vAlign w:val="center"/>
          </w:tcPr>
          <w:p w:rsidR="005E66B2" w:rsidRDefault="005E66B2">
            <w:pPr>
              <w:pStyle w:val="ConsPlusNormal"/>
              <w:jc w:val="center"/>
            </w:pPr>
            <w:r>
              <w:t>622</w:t>
            </w:r>
          </w:p>
        </w:tc>
        <w:tc>
          <w:tcPr>
            <w:tcW w:w="1701" w:type="dxa"/>
            <w:vAlign w:val="center"/>
          </w:tcPr>
          <w:p w:rsidR="005E66B2" w:rsidRDefault="005E66B2">
            <w:pPr>
              <w:pStyle w:val="ConsPlusNormal"/>
              <w:jc w:val="right"/>
            </w:pPr>
            <w:r>
              <w:t>2 729,5</w:t>
            </w:r>
          </w:p>
        </w:tc>
      </w:tr>
      <w:tr w:rsidR="005E66B2" w:rsidTr="005E66B2">
        <w:tc>
          <w:tcPr>
            <w:tcW w:w="4395" w:type="dxa"/>
            <w:vAlign w:val="center"/>
          </w:tcPr>
          <w:p w:rsidR="005E66B2" w:rsidRDefault="005E66B2">
            <w:pPr>
              <w:pStyle w:val="ConsPlusNormal"/>
            </w:pPr>
            <w:r>
              <w:t>Непрограммные направления областного бюджета</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99.0.00.00000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1 102 070,8</w:t>
            </w:r>
          </w:p>
        </w:tc>
      </w:tr>
      <w:tr w:rsidR="005E66B2" w:rsidTr="005E66B2">
        <w:tc>
          <w:tcPr>
            <w:tcW w:w="4395" w:type="dxa"/>
            <w:vAlign w:val="center"/>
          </w:tcPr>
          <w:p w:rsidR="005E66B2" w:rsidRDefault="005E66B2">
            <w:pPr>
              <w:pStyle w:val="ConsPlusNormal"/>
            </w:pPr>
            <w:r>
              <w:t>Финансовое обеспечение функций органов государственной власти и государственных органов</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99.0.00.00190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287 834,8</w:t>
            </w:r>
          </w:p>
        </w:tc>
      </w:tr>
      <w:tr w:rsidR="005E66B2" w:rsidTr="005E66B2">
        <w:tc>
          <w:tcPr>
            <w:tcW w:w="4395" w:type="dxa"/>
            <w:vAlign w:val="center"/>
          </w:tcPr>
          <w:p w:rsidR="005E66B2" w:rsidRDefault="005E66B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99.0.00.00190</w:t>
            </w:r>
          </w:p>
        </w:tc>
        <w:tc>
          <w:tcPr>
            <w:tcW w:w="623" w:type="dxa"/>
            <w:vAlign w:val="center"/>
          </w:tcPr>
          <w:p w:rsidR="005E66B2" w:rsidRDefault="005E66B2">
            <w:pPr>
              <w:pStyle w:val="ConsPlusNormal"/>
              <w:jc w:val="center"/>
            </w:pPr>
            <w:r>
              <w:t>100</w:t>
            </w:r>
          </w:p>
        </w:tc>
        <w:tc>
          <w:tcPr>
            <w:tcW w:w="1701" w:type="dxa"/>
            <w:vAlign w:val="center"/>
          </w:tcPr>
          <w:p w:rsidR="005E66B2" w:rsidRDefault="005E66B2">
            <w:pPr>
              <w:pStyle w:val="ConsPlusNormal"/>
              <w:jc w:val="right"/>
            </w:pPr>
            <w:r>
              <w:t>252 262,4</w:t>
            </w:r>
          </w:p>
        </w:tc>
      </w:tr>
      <w:tr w:rsidR="005E66B2" w:rsidTr="005E66B2">
        <w:tc>
          <w:tcPr>
            <w:tcW w:w="4395" w:type="dxa"/>
            <w:vAlign w:val="center"/>
          </w:tcPr>
          <w:p w:rsidR="005E66B2" w:rsidRDefault="005E66B2">
            <w:pPr>
              <w:pStyle w:val="ConsPlusNormal"/>
            </w:pPr>
            <w:r>
              <w:t>Расходы на выплаты персоналу государственных (муниципальных) органов</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99.0.00.00190</w:t>
            </w:r>
          </w:p>
        </w:tc>
        <w:tc>
          <w:tcPr>
            <w:tcW w:w="623" w:type="dxa"/>
            <w:vAlign w:val="center"/>
          </w:tcPr>
          <w:p w:rsidR="005E66B2" w:rsidRDefault="005E66B2">
            <w:pPr>
              <w:pStyle w:val="ConsPlusNormal"/>
              <w:jc w:val="center"/>
            </w:pPr>
            <w:r>
              <w:t>120</w:t>
            </w:r>
          </w:p>
        </w:tc>
        <w:tc>
          <w:tcPr>
            <w:tcW w:w="1701" w:type="dxa"/>
            <w:vAlign w:val="center"/>
          </w:tcPr>
          <w:p w:rsidR="005E66B2" w:rsidRDefault="005E66B2">
            <w:pPr>
              <w:pStyle w:val="ConsPlusNormal"/>
              <w:jc w:val="right"/>
            </w:pPr>
            <w:r>
              <w:t>252 262,4</w:t>
            </w:r>
          </w:p>
        </w:tc>
      </w:tr>
      <w:tr w:rsidR="005E66B2" w:rsidTr="005E66B2">
        <w:tc>
          <w:tcPr>
            <w:tcW w:w="4395" w:type="dxa"/>
            <w:vAlign w:val="center"/>
          </w:tcPr>
          <w:p w:rsidR="005E66B2" w:rsidRDefault="005E66B2">
            <w:pPr>
              <w:pStyle w:val="ConsPlusNormal"/>
            </w:pPr>
            <w:r>
              <w:t>Фонд оплаты труда государственных (муниципальных) органов</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99.0.00.00190</w:t>
            </w:r>
          </w:p>
        </w:tc>
        <w:tc>
          <w:tcPr>
            <w:tcW w:w="623" w:type="dxa"/>
            <w:vAlign w:val="center"/>
          </w:tcPr>
          <w:p w:rsidR="005E66B2" w:rsidRDefault="005E66B2">
            <w:pPr>
              <w:pStyle w:val="ConsPlusNormal"/>
              <w:jc w:val="center"/>
            </w:pPr>
            <w:r>
              <w:t>121</w:t>
            </w:r>
          </w:p>
        </w:tc>
        <w:tc>
          <w:tcPr>
            <w:tcW w:w="1701" w:type="dxa"/>
            <w:vAlign w:val="center"/>
          </w:tcPr>
          <w:p w:rsidR="005E66B2" w:rsidRDefault="005E66B2">
            <w:pPr>
              <w:pStyle w:val="ConsPlusNormal"/>
              <w:jc w:val="right"/>
            </w:pPr>
            <w:r>
              <w:t>194 330,1</w:t>
            </w:r>
          </w:p>
        </w:tc>
      </w:tr>
      <w:tr w:rsidR="005E66B2" w:rsidTr="005E66B2">
        <w:tc>
          <w:tcPr>
            <w:tcW w:w="4395" w:type="dxa"/>
            <w:vAlign w:val="center"/>
          </w:tcPr>
          <w:p w:rsidR="005E66B2" w:rsidRDefault="005E66B2">
            <w:pPr>
              <w:pStyle w:val="ConsPlusNormal"/>
            </w:pPr>
            <w:r>
              <w:t>Иные выплаты персоналу государственных (муниципальных) органов, за исключением фонда оплаты труда</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99.0.00.00190</w:t>
            </w:r>
          </w:p>
        </w:tc>
        <w:tc>
          <w:tcPr>
            <w:tcW w:w="623" w:type="dxa"/>
            <w:vAlign w:val="center"/>
          </w:tcPr>
          <w:p w:rsidR="005E66B2" w:rsidRDefault="005E66B2">
            <w:pPr>
              <w:pStyle w:val="ConsPlusNormal"/>
              <w:jc w:val="center"/>
            </w:pPr>
            <w:r>
              <w:t>122</w:t>
            </w:r>
          </w:p>
        </w:tc>
        <w:tc>
          <w:tcPr>
            <w:tcW w:w="1701" w:type="dxa"/>
            <w:vAlign w:val="center"/>
          </w:tcPr>
          <w:p w:rsidR="005E66B2" w:rsidRDefault="005E66B2">
            <w:pPr>
              <w:pStyle w:val="ConsPlusNormal"/>
              <w:jc w:val="right"/>
            </w:pPr>
            <w:r>
              <w:t>3 262,1</w:t>
            </w:r>
          </w:p>
        </w:tc>
      </w:tr>
      <w:tr w:rsidR="005E66B2" w:rsidTr="005E66B2">
        <w:tc>
          <w:tcPr>
            <w:tcW w:w="4395" w:type="dxa"/>
            <w:vAlign w:val="center"/>
          </w:tcPr>
          <w:p w:rsidR="005E66B2" w:rsidRDefault="005E66B2">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99.0.00.00190</w:t>
            </w:r>
          </w:p>
        </w:tc>
        <w:tc>
          <w:tcPr>
            <w:tcW w:w="623" w:type="dxa"/>
            <w:vAlign w:val="center"/>
          </w:tcPr>
          <w:p w:rsidR="005E66B2" w:rsidRDefault="005E66B2">
            <w:pPr>
              <w:pStyle w:val="ConsPlusNormal"/>
              <w:jc w:val="center"/>
            </w:pPr>
            <w:r>
              <w:t>129</w:t>
            </w:r>
          </w:p>
        </w:tc>
        <w:tc>
          <w:tcPr>
            <w:tcW w:w="1701" w:type="dxa"/>
            <w:vAlign w:val="center"/>
          </w:tcPr>
          <w:p w:rsidR="005E66B2" w:rsidRDefault="005E66B2">
            <w:pPr>
              <w:pStyle w:val="ConsPlusNormal"/>
              <w:jc w:val="right"/>
            </w:pPr>
            <w:r>
              <w:t>54 670,2</w:t>
            </w:r>
          </w:p>
        </w:tc>
      </w:tr>
      <w:tr w:rsidR="005E66B2" w:rsidTr="005E66B2">
        <w:tc>
          <w:tcPr>
            <w:tcW w:w="4395" w:type="dxa"/>
            <w:vAlign w:val="center"/>
          </w:tcPr>
          <w:p w:rsidR="005E66B2" w:rsidRDefault="005E66B2">
            <w:pPr>
              <w:pStyle w:val="ConsPlusNormal"/>
            </w:pPr>
            <w:r>
              <w:t xml:space="preserve">Закупка товаров, работ и услуг для обеспечения государственных </w:t>
            </w:r>
            <w:r>
              <w:lastRenderedPageBreak/>
              <w:t>(муниципальных) нужд</w:t>
            </w:r>
          </w:p>
        </w:tc>
        <w:tc>
          <w:tcPr>
            <w:tcW w:w="793" w:type="dxa"/>
            <w:vAlign w:val="center"/>
          </w:tcPr>
          <w:p w:rsidR="005E66B2" w:rsidRDefault="005E66B2">
            <w:pPr>
              <w:pStyle w:val="ConsPlusNormal"/>
              <w:jc w:val="center"/>
            </w:pPr>
            <w:r>
              <w:lastRenderedPageBreak/>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99.0.00.00190</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34 965,3</w:t>
            </w:r>
          </w:p>
        </w:tc>
      </w:tr>
      <w:tr w:rsidR="005E66B2" w:rsidTr="005E66B2">
        <w:tc>
          <w:tcPr>
            <w:tcW w:w="4395" w:type="dxa"/>
            <w:vAlign w:val="center"/>
          </w:tcPr>
          <w:p w:rsidR="005E66B2" w:rsidRDefault="005E66B2">
            <w:pPr>
              <w:pStyle w:val="ConsPlusNormal"/>
            </w:pPr>
            <w:r>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99.0.00.00190</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34 965,3</w:t>
            </w:r>
          </w:p>
        </w:tc>
      </w:tr>
      <w:tr w:rsidR="005E66B2" w:rsidTr="005E66B2">
        <w:tc>
          <w:tcPr>
            <w:tcW w:w="4395" w:type="dxa"/>
            <w:vAlign w:val="center"/>
          </w:tcPr>
          <w:p w:rsidR="005E66B2" w:rsidRDefault="005E66B2">
            <w:pPr>
              <w:pStyle w:val="ConsPlusNormal"/>
            </w:pPr>
            <w:r>
              <w:t>Закупка товаров, работ, услуг в сфере информационно-коммуникационных технологий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99.0.00.00190</w:t>
            </w:r>
          </w:p>
        </w:tc>
        <w:tc>
          <w:tcPr>
            <w:tcW w:w="623" w:type="dxa"/>
            <w:vAlign w:val="center"/>
          </w:tcPr>
          <w:p w:rsidR="005E66B2" w:rsidRDefault="005E66B2">
            <w:pPr>
              <w:pStyle w:val="ConsPlusNormal"/>
              <w:jc w:val="center"/>
            </w:pPr>
            <w:r>
              <w:t>242</w:t>
            </w:r>
          </w:p>
        </w:tc>
        <w:tc>
          <w:tcPr>
            <w:tcW w:w="1701" w:type="dxa"/>
            <w:vAlign w:val="center"/>
          </w:tcPr>
          <w:p w:rsidR="005E66B2" w:rsidRDefault="005E66B2">
            <w:pPr>
              <w:pStyle w:val="ConsPlusNormal"/>
              <w:jc w:val="right"/>
            </w:pPr>
            <w:r>
              <w:t>4 453,5</w:t>
            </w:r>
          </w:p>
        </w:tc>
      </w:tr>
      <w:tr w:rsidR="005E66B2" w:rsidTr="005E66B2">
        <w:tc>
          <w:tcPr>
            <w:tcW w:w="4395" w:type="dxa"/>
            <w:vAlign w:val="center"/>
          </w:tcPr>
          <w:p w:rsidR="005E66B2" w:rsidRDefault="005E66B2">
            <w:pPr>
              <w:pStyle w:val="ConsPlusNormal"/>
            </w:pPr>
            <w:r>
              <w:t>Закупка товаров, работ, услуг в целях капитального ремонта государственного (муниципального) имущества</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99.0.00.00190</w:t>
            </w:r>
          </w:p>
        </w:tc>
        <w:tc>
          <w:tcPr>
            <w:tcW w:w="623" w:type="dxa"/>
            <w:vAlign w:val="center"/>
          </w:tcPr>
          <w:p w:rsidR="005E66B2" w:rsidRDefault="005E66B2">
            <w:pPr>
              <w:pStyle w:val="ConsPlusNormal"/>
              <w:jc w:val="center"/>
            </w:pPr>
            <w:r>
              <w:t>243</w:t>
            </w:r>
          </w:p>
        </w:tc>
        <w:tc>
          <w:tcPr>
            <w:tcW w:w="1701" w:type="dxa"/>
            <w:vAlign w:val="center"/>
          </w:tcPr>
          <w:p w:rsidR="005E66B2" w:rsidRDefault="005E66B2">
            <w:pPr>
              <w:pStyle w:val="ConsPlusNormal"/>
              <w:jc w:val="right"/>
            </w:pPr>
            <w:r>
              <w:t>15 251,0</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99.0.00.00190</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11 588,1</w:t>
            </w:r>
          </w:p>
        </w:tc>
      </w:tr>
      <w:tr w:rsidR="005E66B2" w:rsidTr="005E66B2">
        <w:tc>
          <w:tcPr>
            <w:tcW w:w="4395" w:type="dxa"/>
            <w:vAlign w:val="center"/>
          </w:tcPr>
          <w:p w:rsidR="005E66B2" w:rsidRDefault="005E66B2">
            <w:pPr>
              <w:pStyle w:val="ConsPlusNormal"/>
            </w:pPr>
            <w:r>
              <w:t>Закупка энергетических ресурсов</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99.0.00.00190</w:t>
            </w:r>
          </w:p>
        </w:tc>
        <w:tc>
          <w:tcPr>
            <w:tcW w:w="623" w:type="dxa"/>
            <w:vAlign w:val="center"/>
          </w:tcPr>
          <w:p w:rsidR="005E66B2" w:rsidRDefault="005E66B2">
            <w:pPr>
              <w:pStyle w:val="ConsPlusNormal"/>
              <w:jc w:val="center"/>
            </w:pPr>
            <w:r>
              <w:t>247</w:t>
            </w:r>
          </w:p>
        </w:tc>
        <w:tc>
          <w:tcPr>
            <w:tcW w:w="1701" w:type="dxa"/>
            <w:vAlign w:val="center"/>
          </w:tcPr>
          <w:p w:rsidR="005E66B2" w:rsidRDefault="005E66B2">
            <w:pPr>
              <w:pStyle w:val="ConsPlusNormal"/>
              <w:jc w:val="right"/>
            </w:pPr>
            <w:r>
              <w:t>3 672,7</w:t>
            </w:r>
          </w:p>
        </w:tc>
      </w:tr>
      <w:tr w:rsidR="005E66B2" w:rsidTr="005E66B2">
        <w:tc>
          <w:tcPr>
            <w:tcW w:w="4395" w:type="dxa"/>
            <w:vAlign w:val="center"/>
          </w:tcPr>
          <w:p w:rsidR="005E66B2" w:rsidRDefault="005E66B2">
            <w:pPr>
              <w:pStyle w:val="ConsPlusNormal"/>
            </w:pPr>
            <w:r>
              <w:t>Иные бюджетные ассигнования</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99.0.00.00190</w:t>
            </w:r>
          </w:p>
        </w:tc>
        <w:tc>
          <w:tcPr>
            <w:tcW w:w="623" w:type="dxa"/>
            <w:vAlign w:val="center"/>
          </w:tcPr>
          <w:p w:rsidR="005E66B2" w:rsidRDefault="005E66B2">
            <w:pPr>
              <w:pStyle w:val="ConsPlusNormal"/>
              <w:jc w:val="center"/>
            </w:pPr>
            <w:r>
              <w:t>800</w:t>
            </w:r>
          </w:p>
        </w:tc>
        <w:tc>
          <w:tcPr>
            <w:tcW w:w="1701" w:type="dxa"/>
            <w:vAlign w:val="center"/>
          </w:tcPr>
          <w:p w:rsidR="005E66B2" w:rsidRDefault="005E66B2">
            <w:pPr>
              <w:pStyle w:val="ConsPlusNormal"/>
              <w:jc w:val="right"/>
            </w:pPr>
            <w:r>
              <w:t>607,1</w:t>
            </w:r>
          </w:p>
        </w:tc>
      </w:tr>
      <w:tr w:rsidR="005E66B2" w:rsidTr="005E66B2">
        <w:tc>
          <w:tcPr>
            <w:tcW w:w="4395" w:type="dxa"/>
            <w:vAlign w:val="center"/>
          </w:tcPr>
          <w:p w:rsidR="005E66B2" w:rsidRDefault="005E66B2">
            <w:pPr>
              <w:pStyle w:val="ConsPlusNormal"/>
            </w:pPr>
            <w:r>
              <w:t>Уплата налогов, сборов и иных платежей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99.0.00.00190</w:t>
            </w:r>
          </w:p>
        </w:tc>
        <w:tc>
          <w:tcPr>
            <w:tcW w:w="623" w:type="dxa"/>
            <w:vAlign w:val="center"/>
          </w:tcPr>
          <w:p w:rsidR="005E66B2" w:rsidRDefault="005E66B2">
            <w:pPr>
              <w:pStyle w:val="ConsPlusNormal"/>
              <w:jc w:val="center"/>
            </w:pPr>
            <w:r>
              <w:t>850</w:t>
            </w:r>
          </w:p>
        </w:tc>
        <w:tc>
          <w:tcPr>
            <w:tcW w:w="1701" w:type="dxa"/>
            <w:vAlign w:val="center"/>
          </w:tcPr>
          <w:p w:rsidR="005E66B2" w:rsidRDefault="005E66B2">
            <w:pPr>
              <w:pStyle w:val="ConsPlusNormal"/>
              <w:jc w:val="right"/>
            </w:pPr>
            <w:r>
              <w:t>607,1</w:t>
            </w:r>
          </w:p>
        </w:tc>
      </w:tr>
      <w:tr w:rsidR="005E66B2" w:rsidTr="005E66B2">
        <w:tc>
          <w:tcPr>
            <w:tcW w:w="4395" w:type="dxa"/>
            <w:vAlign w:val="center"/>
          </w:tcPr>
          <w:p w:rsidR="005E66B2" w:rsidRDefault="005E66B2">
            <w:pPr>
              <w:pStyle w:val="ConsPlusNormal"/>
            </w:pPr>
            <w:r>
              <w:t>Уплата налога на имущество организаций и земельного налога</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99.0.00.00190</w:t>
            </w:r>
          </w:p>
        </w:tc>
        <w:tc>
          <w:tcPr>
            <w:tcW w:w="623" w:type="dxa"/>
            <w:vAlign w:val="center"/>
          </w:tcPr>
          <w:p w:rsidR="005E66B2" w:rsidRDefault="005E66B2">
            <w:pPr>
              <w:pStyle w:val="ConsPlusNormal"/>
              <w:jc w:val="center"/>
            </w:pPr>
            <w:r>
              <w:t>851</w:t>
            </w:r>
          </w:p>
        </w:tc>
        <w:tc>
          <w:tcPr>
            <w:tcW w:w="1701" w:type="dxa"/>
            <w:vAlign w:val="center"/>
          </w:tcPr>
          <w:p w:rsidR="005E66B2" w:rsidRDefault="005E66B2">
            <w:pPr>
              <w:pStyle w:val="ConsPlusNormal"/>
              <w:jc w:val="right"/>
            </w:pPr>
            <w:r>
              <w:t>604,8</w:t>
            </w:r>
          </w:p>
        </w:tc>
      </w:tr>
      <w:tr w:rsidR="005E66B2" w:rsidTr="005E66B2">
        <w:tc>
          <w:tcPr>
            <w:tcW w:w="4395" w:type="dxa"/>
            <w:vAlign w:val="center"/>
          </w:tcPr>
          <w:p w:rsidR="005E66B2" w:rsidRDefault="005E66B2">
            <w:pPr>
              <w:pStyle w:val="ConsPlusNormal"/>
            </w:pPr>
            <w:r>
              <w:t>Уплата прочих налогов, сборов</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99.0.00.00190</w:t>
            </w:r>
          </w:p>
        </w:tc>
        <w:tc>
          <w:tcPr>
            <w:tcW w:w="623" w:type="dxa"/>
            <w:vAlign w:val="center"/>
          </w:tcPr>
          <w:p w:rsidR="005E66B2" w:rsidRDefault="005E66B2">
            <w:pPr>
              <w:pStyle w:val="ConsPlusNormal"/>
              <w:jc w:val="center"/>
            </w:pPr>
            <w:r>
              <w:t>852</w:t>
            </w:r>
          </w:p>
        </w:tc>
        <w:tc>
          <w:tcPr>
            <w:tcW w:w="1701" w:type="dxa"/>
            <w:vAlign w:val="center"/>
          </w:tcPr>
          <w:p w:rsidR="005E66B2" w:rsidRDefault="005E66B2">
            <w:pPr>
              <w:pStyle w:val="ConsPlusNormal"/>
              <w:jc w:val="right"/>
            </w:pPr>
            <w:r>
              <w:t>0,0</w:t>
            </w:r>
          </w:p>
        </w:tc>
      </w:tr>
      <w:tr w:rsidR="005E66B2" w:rsidTr="005E66B2">
        <w:tc>
          <w:tcPr>
            <w:tcW w:w="4395" w:type="dxa"/>
            <w:vAlign w:val="center"/>
          </w:tcPr>
          <w:p w:rsidR="005E66B2" w:rsidRDefault="005E66B2">
            <w:pPr>
              <w:pStyle w:val="ConsPlusNormal"/>
            </w:pPr>
            <w:r>
              <w:t>Уплата иных платежей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99.0.00.00190</w:t>
            </w:r>
          </w:p>
        </w:tc>
        <w:tc>
          <w:tcPr>
            <w:tcW w:w="623" w:type="dxa"/>
            <w:vAlign w:val="center"/>
          </w:tcPr>
          <w:p w:rsidR="005E66B2" w:rsidRDefault="005E66B2">
            <w:pPr>
              <w:pStyle w:val="ConsPlusNormal"/>
              <w:jc w:val="center"/>
            </w:pPr>
            <w:r>
              <w:t>853</w:t>
            </w:r>
          </w:p>
        </w:tc>
        <w:tc>
          <w:tcPr>
            <w:tcW w:w="1701" w:type="dxa"/>
            <w:vAlign w:val="center"/>
          </w:tcPr>
          <w:p w:rsidR="005E66B2" w:rsidRDefault="005E66B2">
            <w:pPr>
              <w:pStyle w:val="ConsPlusNormal"/>
              <w:jc w:val="right"/>
            </w:pPr>
            <w:r>
              <w:t>2,4</w:t>
            </w:r>
          </w:p>
        </w:tc>
      </w:tr>
      <w:tr w:rsidR="005E66B2" w:rsidTr="005E66B2">
        <w:tc>
          <w:tcPr>
            <w:tcW w:w="4395" w:type="dxa"/>
            <w:vAlign w:val="center"/>
          </w:tcPr>
          <w:p w:rsidR="005E66B2" w:rsidRDefault="005E66B2">
            <w:pPr>
              <w:pStyle w:val="ConsPlusNormal"/>
            </w:pPr>
            <w:r>
              <w:t>Финансовое обеспечение деятельности (оказание услуг) государственных учреждений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99.0.00.00590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756 438,3</w:t>
            </w:r>
          </w:p>
        </w:tc>
      </w:tr>
      <w:tr w:rsidR="005E66B2" w:rsidTr="005E66B2">
        <w:tc>
          <w:tcPr>
            <w:tcW w:w="4395" w:type="dxa"/>
            <w:vAlign w:val="center"/>
          </w:tcPr>
          <w:p w:rsidR="005E66B2" w:rsidRDefault="005E66B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99.0.00.00590</w:t>
            </w:r>
          </w:p>
        </w:tc>
        <w:tc>
          <w:tcPr>
            <w:tcW w:w="623" w:type="dxa"/>
            <w:vAlign w:val="center"/>
          </w:tcPr>
          <w:p w:rsidR="005E66B2" w:rsidRDefault="005E66B2">
            <w:pPr>
              <w:pStyle w:val="ConsPlusNormal"/>
              <w:jc w:val="center"/>
            </w:pPr>
            <w:r>
              <w:t>100</w:t>
            </w:r>
          </w:p>
        </w:tc>
        <w:tc>
          <w:tcPr>
            <w:tcW w:w="1701" w:type="dxa"/>
            <w:vAlign w:val="center"/>
          </w:tcPr>
          <w:p w:rsidR="005E66B2" w:rsidRDefault="005E66B2">
            <w:pPr>
              <w:pStyle w:val="ConsPlusNormal"/>
              <w:jc w:val="right"/>
            </w:pPr>
            <w:r>
              <w:t>680 407,9</w:t>
            </w:r>
          </w:p>
        </w:tc>
      </w:tr>
      <w:tr w:rsidR="005E66B2" w:rsidTr="005E66B2">
        <w:tc>
          <w:tcPr>
            <w:tcW w:w="4395" w:type="dxa"/>
            <w:vAlign w:val="center"/>
          </w:tcPr>
          <w:p w:rsidR="005E66B2" w:rsidRDefault="005E66B2">
            <w:pPr>
              <w:pStyle w:val="ConsPlusNormal"/>
            </w:pPr>
            <w:r>
              <w:t>Расходы на выплаты персоналу казенных учреждений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99.0.00.00590</w:t>
            </w:r>
          </w:p>
        </w:tc>
        <w:tc>
          <w:tcPr>
            <w:tcW w:w="623" w:type="dxa"/>
            <w:vAlign w:val="center"/>
          </w:tcPr>
          <w:p w:rsidR="005E66B2" w:rsidRDefault="005E66B2">
            <w:pPr>
              <w:pStyle w:val="ConsPlusNormal"/>
              <w:jc w:val="center"/>
            </w:pPr>
            <w:r>
              <w:t>110</w:t>
            </w:r>
          </w:p>
        </w:tc>
        <w:tc>
          <w:tcPr>
            <w:tcW w:w="1701" w:type="dxa"/>
            <w:vAlign w:val="center"/>
          </w:tcPr>
          <w:p w:rsidR="005E66B2" w:rsidRDefault="005E66B2">
            <w:pPr>
              <w:pStyle w:val="ConsPlusNormal"/>
              <w:jc w:val="right"/>
            </w:pPr>
            <w:r>
              <w:t>680 407,9</w:t>
            </w:r>
          </w:p>
        </w:tc>
      </w:tr>
      <w:tr w:rsidR="005E66B2" w:rsidTr="005E66B2">
        <w:tc>
          <w:tcPr>
            <w:tcW w:w="4395" w:type="dxa"/>
            <w:vAlign w:val="center"/>
          </w:tcPr>
          <w:p w:rsidR="005E66B2" w:rsidRDefault="005E66B2">
            <w:pPr>
              <w:pStyle w:val="ConsPlusNormal"/>
            </w:pPr>
            <w:r>
              <w:t>Фонд оплаты труда учреждений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99.0.00.00590</w:t>
            </w:r>
          </w:p>
        </w:tc>
        <w:tc>
          <w:tcPr>
            <w:tcW w:w="623" w:type="dxa"/>
            <w:vAlign w:val="center"/>
          </w:tcPr>
          <w:p w:rsidR="005E66B2" w:rsidRDefault="005E66B2">
            <w:pPr>
              <w:pStyle w:val="ConsPlusNormal"/>
              <w:jc w:val="center"/>
            </w:pPr>
            <w:r>
              <w:t>111</w:t>
            </w:r>
          </w:p>
        </w:tc>
        <w:tc>
          <w:tcPr>
            <w:tcW w:w="1701" w:type="dxa"/>
            <w:vAlign w:val="center"/>
          </w:tcPr>
          <w:p w:rsidR="005E66B2" w:rsidRDefault="005E66B2">
            <w:pPr>
              <w:pStyle w:val="ConsPlusNormal"/>
              <w:jc w:val="right"/>
            </w:pPr>
            <w:r>
              <w:t>522 783,0</w:t>
            </w:r>
          </w:p>
        </w:tc>
      </w:tr>
      <w:tr w:rsidR="005E66B2" w:rsidTr="005E66B2">
        <w:tc>
          <w:tcPr>
            <w:tcW w:w="4395" w:type="dxa"/>
            <w:vAlign w:val="center"/>
          </w:tcPr>
          <w:p w:rsidR="005E66B2" w:rsidRDefault="005E66B2">
            <w:pPr>
              <w:pStyle w:val="ConsPlusNormal"/>
            </w:pPr>
            <w:r>
              <w:t>Иные выплаты персоналу учреждений, за исключением фонда оплаты труда</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99.0.00.00590</w:t>
            </w:r>
          </w:p>
        </w:tc>
        <w:tc>
          <w:tcPr>
            <w:tcW w:w="623" w:type="dxa"/>
            <w:vAlign w:val="center"/>
          </w:tcPr>
          <w:p w:rsidR="005E66B2" w:rsidRDefault="005E66B2">
            <w:pPr>
              <w:pStyle w:val="ConsPlusNormal"/>
              <w:jc w:val="center"/>
            </w:pPr>
            <w:r>
              <w:t>112</w:t>
            </w:r>
          </w:p>
        </w:tc>
        <w:tc>
          <w:tcPr>
            <w:tcW w:w="1701" w:type="dxa"/>
            <w:vAlign w:val="center"/>
          </w:tcPr>
          <w:p w:rsidR="005E66B2" w:rsidRDefault="005E66B2">
            <w:pPr>
              <w:pStyle w:val="ConsPlusNormal"/>
              <w:jc w:val="right"/>
            </w:pPr>
            <w:r>
              <w:t>661,9</w:t>
            </w:r>
          </w:p>
        </w:tc>
      </w:tr>
      <w:tr w:rsidR="005E66B2" w:rsidTr="005E66B2">
        <w:tc>
          <w:tcPr>
            <w:tcW w:w="4395" w:type="dxa"/>
            <w:vAlign w:val="center"/>
          </w:tcPr>
          <w:p w:rsidR="005E66B2" w:rsidRDefault="005E66B2">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99.0.00.00590</w:t>
            </w:r>
          </w:p>
        </w:tc>
        <w:tc>
          <w:tcPr>
            <w:tcW w:w="623" w:type="dxa"/>
            <w:vAlign w:val="center"/>
          </w:tcPr>
          <w:p w:rsidR="005E66B2" w:rsidRDefault="005E66B2">
            <w:pPr>
              <w:pStyle w:val="ConsPlusNormal"/>
              <w:jc w:val="center"/>
            </w:pPr>
            <w:r>
              <w:t>119</w:t>
            </w:r>
          </w:p>
        </w:tc>
        <w:tc>
          <w:tcPr>
            <w:tcW w:w="1701" w:type="dxa"/>
            <w:vAlign w:val="center"/>
          </w:tcPr>
          <w:p w:rsidR="005E66B2" w:rsidRDefault="005E66B2">
            <w:pPr>
              <w:pStyle w:val="ConsPlusNormal"/>
              <w:jc w:val="right"/>
            </w:pPr>
            <w:r>
              <w:t>156 963,0</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99.0.00.00590</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74 867,4</w:t>
            </w:r>
          </w:p>
        </w:tc>
      </w:tr>
      <w:tr w:rsidR="005E66B2" w:rsidTr="005E66B2">
        <w:tc>
          <w:tcPr>
            <w:tcW w:w="4395" w:type="dxa"/>
            <w:vAlign w:val="center"/>
          </w:tcPr>
          <w:p w:rsidR="005E66B2" w:rsidRDefault="005E66B2">
            <w:pPr>
              <w:pStyle w:val="ConsPlusNormal"/>
            </w:pPr>
            <w:r>
              <w:lastRenderedPageBreak/>
              <w:t>Иные закупки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99.0.00.00590</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74 867,4</w:t>
            </w:r>
          </w:p>
        </w:tc>
      </w:tr>
      <w:tr w:rsidR="005E66B2" w:rsidTr="005E66B2">
        <w:tc>
          <w:tcPr>
            <w:tcW w:w="4395" w:type="dxa"/>
            <w:vAlign w:val="center"/>
          </w:tcPr>
          <w:p w:rsidR="005E66B2" w:rsidRDefault="005E66B2">
            <w:pPr>
              <w:pStyle w:val="ConsPlusNormal"/>
            </w:pPr>
            <w:r>
              <w:t>Закупка товаров, работ, услуг в сфере информационно-коммуникационных технологий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99.0.00.00590</w:t>
            </w:r>
          </w:p>
        </w:tc>
        <w:tc>
          <w:tcPr>
            <w:tcW w:w="623" w:type="dxa"/>
            <w:vAlign w:val="center"/>
          </w:tcPr>
          <w:p w:rsidR="005E66B2" w:rsidRDefault="005E66B2">
            <w:pPr>
              <w:pStyle w:val="ConsPlusNormal"/>
              <w:jc w:val="center"/>
            </w:pPr>
            <w:r>
              <w:t>242</w:t>
            </w:r>
          </w:p>
        </w:tc>
        <w:tc>
          <w:tcPr>
            <w:tcW w:w="1701" w:type="dxa"/>
            <w:vAlign w:val="center"/>
          </w:tcPr>
          <w:p w:rsidR="005E66B2" w:rsidRDefault="005E66B2">
            <w:pPr>
              <w:pStyle w:val="ConsPlusNormal"/>
              <w:jc w:val="right"/>
            </w:pPr>
            <w:r>
              <w:t>17 769,1</w:t>
            </w:r>
          </w:p>
        </w:tc>
      </w:tr>
      <w:tr w:rsidR="005E66B2" w:rsidTr="005E66B2">
        <w:tc>
          <w:tcPr>
            <w:tcW w:w="4395" w:type="dxa"/>
            <w:vAlign w:val="center"/>
          </w:tcPr>
          <w:p w:rsidR="005E66B2" w:rsidRDefault="005E66B2">
            <w:pPr>
              <w:pStyle w:val="ConsPlusNormal"/>
            </w:pPr>
            <w:r>
              <w:t>Закупка товаров, работ, услуг в целях капитального ремонта государственного (муниципального) имущества</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99.0.00.00590</w:t>
            </w:r>
          </w:p>
        </w:tc>
        <w:tc>
          <w:tcPr>
            <w:tcW w:w="623" w:type="dxa"/>
            <w:vAlign w:val="center"/>
          </w:tcPr>
          <w:p w:rsidR="005E66B2" w:rsidRDefault="005E66B2">
            <w:pPr>
              <w:pStyle w:val="ConsPlusNormal"/>
              <w:jc w:val="center"/>
            </w:pPr>
            <w:r>
              <w:t>243</w:t>
            </w:r>
          </w:p>
        </w:tc>
        <w:tc>
          <w:tcPr>
            <w:tcW w:w="1701" w:type="dxa"/>
            <w:vAlign w:val="center"/>
          </w:tcPr>
          <w:p w:rsidR="005E66B2" w:rsidRDefault="005E66B2">
            <w:pPr>
              <w:pStyle w:val="ConsPlusNormal"/>
              <w:jc w:val="right"/>
            </w:pPr>
            <w:r>
              <w:t>4 618,4</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99.0.00.00590</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49 466,6</w:t>
            </w:r>
          </w:p>
        </w:tc>
      </w:tr>
      <w:tr w:rsidR="005E66B2" w:rsidTr="005E66B2">
        <w:tc>
          <w:tcPr>
            <w:tcW w:w="4395" w:type="dxa"/>
            <w:vAlign w:val="center"/>
          </w:tcPr>
          <w:p w:rsidR="005E66B2" w:rsidRDefault="005E66B2">
            <w:pPr>
              <w:pStyle w:val="ConsPlusNormal"/>
            </w:pPr>
            <w:r>
              <w:t>Закупка энергетических ресурсов</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99.0.00.00590</w:t>
            </w:r>
          </w:p>
        </w:tc>
        <w:tc>
          <w:tcPr>
            <w:tcW w:w="623" w:type="dxa"/>
            <w:vAlign w:val="center"/>
          </w:tcPr>
          <w:p w:rsidR="005E66B2" w:rsidRDefault="005E66B2">
            <w:pPr>
              <w:pStyle w:val="ConsPlusNormal"/>
              <w:jc w:val="center"/>
            </w:pPr>
            <w:r>
              <w:t>247</w:t>
            </w:r>
          </w:p>
        </w:tc>
        <w:tc>
          <w:tcPr>
            <w:tcW w:w="1701" w:type="dxa"/>
            <w:vAlign w:val="center"/>
          </w:tcPr>
          <w:p w:rsidR="005E66B2" w:rsidRDefault="005E66B2">
            <w:pPr>
              <w:pStyle w:val="ConsPlusNormal"/>
              <w:jc w:val="right"/>
            </w:pPr>
            <w:r>
              <w:t>3 013,4</w:t>
            </w:r>
          </w:p>
        </w:tc>
      </w:tr>
      <w:tr w:rsidR="005E66B2" w:rsidTr="005E66B2">
        <w:tc>
          <w:tcPr>
            <w:tcW w:w="4395" w:type="dxa"/>
            <w:vAlign w:val="center"/>
          </w:tcPr>
          <w:p w:rsidR="005E66B2" w:rsidRDefault="005E66B2">
            <w:pPr>
              <w:pStyle w:val="ConsPlusNormal"/>
            </w:pPr>
            <w:r>
              <w:t>Социальное обеспечение и иные выплаты населению</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99.0.00.00590</w:t>
            </w:r>
          </w:p>
        </w:tc>
        <w:tc>
          <w:tcPr>
            <w:tcW w:w="623" w:type="dxa"/>
            <w:vAlign w:val="center"/>
          </w:tcPr>
          <w:p w:rsidR="005E66B2" w:rsidRDefault="005E66B2">
            <w:pPr>
              <w:pStyle w:val="ConsPlusNormal"/>
              <w:jc w:val="center"/>
            </w:pPr>
            <w:r>
              <w:t>300</w:t>
            </w:r>
          </w:p>
        </w:tc>
        <w:tc>
          <w:tcPr>
            <w:tcW w:w="1701" w:type="dxa"/>
            <w:vAlign w:val="center"/>
          </w:tcPr>
          <w:p w:rsidR="005E66B2" w:rsidRDefault="005E66B2">
            <w:pPr>
              <w:pStyle w:val="ConsPlusNormal"/>
              <w:jc w:val="right"/>
            </w:pPr>
            <w:r>
              <w:t>860,9</w:t>
            </w:r>
          </w:p>
        </w:tc>
      </w:tr>
      <w:tr w:rsidR="005E66B2" w:rsidTr="005E66B2">
        <w:tc>
          <w:tcPr>
            <w:tcW w:w="4395" w:type="dxa"/>
            <w:vAlign w:val="center"/>
          </w:tcPr>
          <w:p w:rsidR="005E66B2" w:rsidRDefault="005E66B2">
            <w:pPr>
              <w:pStyle w:val="ConsPlusNormal"/>
            </w:pPr>
            <w:r>
              <w:t>Социальные выплаты гражданам, кроме публичных нормативных социальных выплат</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99.0.00.00590</w:t>
            </w:r>
          </w:p>
        </w:tc>
        <w:tc>
          <w:tcPr>
            <w:tcW w:w="623" w:type="dxa"/>
            <w:vAlign w:val="center"/>
          </w:tcPr>
          <w:p w:rsidR="005E66B2" w:rsidRDefault="005E66B2">
            <w:pPr>
              <w:pStyle w:val="ConsPlusNormal"/>
              <w:jc w:val="center"/>
            </w:pPr>
            <w:r>
              <w:t>320</w:t>
            </w:r>
          </w:p>
        </w:tc>
        <w:tc>
          <w:tcPr>
            <w:tcW w:w="1701" w:type="dxa"/>
            <w:vAlign w:val="center"/>
          </w:tcPr>
          <w:p w:rsidR="005E66B2" w:rsidRDefault="005E66B2">
            <w:pPr>
              <w:pStyle w:val="ConsPlusNormal"/>
              <w:jc w:val="right"/>
            </w:pPr>
            <w:r>
              <w:t>860,9</w:t>
            </w:r>
          </w:p>
        </w:tc>
      </w:tr>
      <w:tr w:rsidR="005E66B2" w:rsidTr="005E66B2">
        <w:tc>
          <w:tcPr>
            <w:tcW w:w="4395" w:type="dxa"/>
            <w:vAlign w:val="center"/>
          </w:tcPr>
          <w:p w:rsidR="005E66B2" w:rsidRDefault="005E66B2">
            <w:pPr>
              <w:pStyle w:val="ConsPlusNormal"/>
            </w:pPr>
            <w:r>
              <w:t>Пособия, компенсации и иные социальные выплаты гражданам, кроме публичных нормативных обязательств</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99.0.00.00590</w:t>
            </w:r>
          </w:p>
        </w:tc>
        <w:tc>
          <w:tcPr>
            <w:tcW w:w="623" w:type="dxa"/>
            <w:vAlign w:val="center"/>
          </w:tcPr>
          <w:p w:rsidR="005E66B2" w:rsidRDefault="005E66B2">
            <w:pPr>
              <w:pStyle w:val="ConsPlusNormal"/>
              <w:jc w:val="center"/>
            </w:pPr>
            <w:r>
              <w:t>321</w:t>
            </w:r>
          </w:p>
        </w:tc>
        <w:tc>
          <w:tcPr>
            <w:tcW w:w="1701" w:type="dxa"/>
            <w:vAlign w:val="center"/>
          </w:tcPr>
          <w:p w:rsidR="005E66B2" w:rsidRDefault="005E66B2">
            <w:pPr>
              <w:pStyle w:val="ConsPlusNormal"/>
              <w:jc w:val="right"/>
            </w:pPr>
            <w:r>
              <w:t>860,9</w:t>
            </w:r>
          </w:p>
        </w:tc>
      </w:tr>
      <w:tr w:rsidR="005E66B2" w:rsidTr="005E66B2">
        <w:tc>
          <w:tcPr>
            <w:tcW w:w="4395" w:type="dxa"/>
            <w:vAlign w:val="center"/>
          </w:tcPr>
          <w:p w:rsidR="005E66B2" w:rsidRDefault="005E66B2">
            <w:pPr>
              <w:pStyle w:val="ConsPlusNormal"/>
            </w:pPr>
            <w:r>
              <w:t>Иные бюджетные ассигнования</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99.0.00.00590</w:t>
            </w:r>
          </w:p>
        </w:tc>
        <w:tc>
          <w:tcPr>
            <w:tcW w:w="623" w:type="dxa"/>
            <w:vAlign w:val="center"/>
          </w:tcPr>
          <w:p w:rsidR="005E66B2" w:rsidRDefault="005E66B2">
            <w:pPr>
              <w:pStyle w:val="ConsPlusNormal"/>
              <w:jc w:val="center"/>
            </w:pPr>
            <w:r>
              <w:t>800</w:t>
            </w:r>
          </w:p>
        </w:tc>
        <w:tc>
          <w:tcPr>
            <w:tcW w:w="1701" w:type="dxa"/>
            <w:vAlign w:val="center"/>
          </w:tcPr>
          <w:p w:rsidR="005E66B2" w:rsidRDefault="005E66B2">
            <w:pPr>
              <w:pStyle w:val="ConsPlusNormal"/>
              <w:jc w:val="right"/>
            </w:pPr>
            <w:r>
              <w:t>302,1</w:t>
            </w:r>
          </w:p>
        </w:tc>
      </w:tr>
      <w:tr w:rsidR="005E66B2" w:rsidTr="005E66B2">
        <w:tc>
          <w:tcPr>
            <w:tcW w:w="4395" w:type="dxa"/>
            <w:vAlign w:val="center"/>
          </w:tcPr>
          <w:p w:rsidR="005E66B2" w:rsidRDefault="005E66B2">
            <w:pPr>
              <w:pStyle w:val="ConsPlusNormal"/>
            </w:pPr>
            <w:r>
              <w:t>Уплата налогов, сборов и иных платежей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99.0.00.00590</w:t>
            </w:r>
          </w:p>
        </w:tc>
        <w:tc>
          <w:tcPr>
            <w:tcW w:w="623" w:type="dxa"/>
            <w:vAlign w:val="center"/>
          </w:tcPr>
          <w:p w:rsidR="005E66B2" w:rsidRDefault="005E66B2">
            <w:pPr>
              <w:pStyle w:val="ConsPlusNormal"/>
              <w:jc w:val="center"/>
            </w:pPr>
            <w:r>
              <w:t>850</w:t>
            </w:r>
          </w:p>
        </w:tc>
        <w:tc>
          <w:tcPr>
            <w:tcW w:w="1701" w:type="dxa"/>
            <w:vAlign w:val="center"/>
          </w:tcPr>
          <w:p w:rsidR="005E66B2" w:rsidRDefault="005E66B2">
            <w:pPr>
              <w:pStyle w:val="ConsPlusNormal"/>
              <w:jc w:val="right"/>
            </w:pPr>
            <w:r>
              <w:t>302,1</w:t>
            </w:r>
          </w:p>
        </w:tc>
      </w:tr>
      <w:tr w:rsidR="005E66B2" w:rsidTr="005E66B2">
        <w:tc>
          <w:tcPr>
            <w:tcW w:w="4395" w:type="dxa"/>
            <w:vAlign w:val="center"/>
          </w:tcPr>
          <w:p w:rsidR="005E66B2" w:rsidRDefault="005E66B2">
            <w:pPr>
              <w:pStyle w:val="ConsPlusNormal"/>
            </w:pPr>
            <w:r>
              <w:t>Уплата налога на имущество организаций и земельного налога</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99.0.00.00590</w:t>
            </w:r>
          </w:p>
        </w:tc>
        <w:tc>
          <w:tcPr>
            <w:tcW w:w="623" w:type="dxa"/>
            <w:vAlign w:val="center"/>
          </w:tcPr>
          <w:p w:rsidR="005E66B2" w:rsidRDefault="005E66B2">
            <w:pPr>
              <w:pStyle w:val="ConsPlusNormal"/>
              <w:jc w:val="center"/>
            </w:pPr>
            <w:r>
              <w:t>851</w:t>
            </w:r>
          </w:p>
        </w:tc>
        <w:tc>
          <w:tcPr>
            <w:tcW w:w="1701" w:type="dxa"/>
            <w:vAlign w:val="center"/>
          </w:tcPr>
          <w:p w:rsidR="005E66B2" w:rsidRDefault="005E66B2">
            <w:pPr>
              <w:pStyle w:val="ConsPlusNormal"/>
              <w:jc w:val="right"/>
            </w:pPr>
            <w:r>
              <w:t>115,7</w:t>
            </w:r>
          </w:p>
        </w:tc>
      </w:tr>
      <w:tr w:rsidR="005E66B2" w:rsidTr="005E66B2">
        <w:tc>
          <w:tcPr>
            <w:tcW w:w="4395" w:type="dxa"/>
            <w:vAlign w:val="center"/>
          </w:tcPr>
          <w:p w:rsidR="005E66B2" w:rsidRDefault="005E66B2">
            <w:pPr>
              <w:pStyle w:val="ConsPlusNormal"/>
            </w:pPr>
            <w:r>
              <w:t>Уплата прочих налогов, сборов</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99.0.00.00590</w:t>
            </w:r>
          </w:p>
        </w:tc>
        <w:tc>
          <w:tcPr>
            <w:tcW w:w="623" w:type="dxa"/>
            <w:vAlign w:val="center"/>
          </w:tcPr>
          <w:p w:rsidR="005E66B2" w:rsidRDefault="005E66B2">
            <w:pPr>
              <w:pStyle w:val="ConsPlusNormal"/>
              <w:jc w:val="center"/>
            </w:pPr>
            <w:r>
              <w:t>852</w:t>
            </w:r>
          </w:p>
        </w:tc>
        <w:tc>
          <w:tcPr>
            <w:tcW w:w="1701" w:type="dxa"/>
            <w:vAlign w:val="center"/>
          </w:tcPr>
          <w:p w:rsidR="005E66B2" w:rsidRDefault="005E66B2">
            <w:pPr>
              <w:pStyle w:val="ConsPlusNormal"/>
              <w:jc w:val="right"/>
            </w:pPr>
            <w:r>
              <w:t>179,6</w:t>
            </w:r>
          </w:p>
        </w:tc>
      </w:tr>
      <w:tr w:rsidR="005E66B2" w:rsidTr="005E66B2">
        <w:tc>
          <w:tcPr>
            <w:tcW w:w="4395" w:type="dxa"/>
            <w:vAlign w:val="center"/>
          </w:tcPr>
          <w:p w:rsidR="005E66B2" w:rsidRDefault="005E66B2">
            <w:pPr>
              <w:pStyle w:val="ConsPlusNormal"/>
            </w:pPr>
            <w:r>
              <w:t>Уплата иных платежей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99.0.00.00590</w:t>
            </w:r>
          </w:p>
        </w:tc>
        <w:tc>
          <w:tcPr>
            <w:tcW w:w="623" w:type="dxa"/>
            <w:vAlign w:val="center"/>
          </w:tcPr>
          <w:p w:rsidR="005E66B2" w:rsidRDefault="005E66B2">
            <w:pPr>
              <w:pStyle w:val="ConsPlusNormal"/>
              <w:jc w:val="center"/>
            </w:pPr>
            <w:r>
              <w:t>853</w:t>
            </w:r>
          </w:p>
        </w:tc>
        <w:tc>
          <w:tcPr>
            <w:tcW w:w="1701" w:type="dxa"/>
            <w:vAlign w:val="center"/>
          </w:tcPr>
          <w:p w:rsidR="005E66B2" w:rsidRDefault="005E66B2">
            <w:pPr>
              <w:pStyle w:val="ConsPlusNormal"/>
              <w:jc w:val="right"/>
            </w:pPr>
            <w:r>
              <w:t>6,9</w:t>
            </w:r>
          </w:p>
        </w:tc>
      </w:tr>
      <w:tr w:rsidR="005E66B2" w:rsidTr="005E66B2">
        <w:tc>
          <w:tcPr>
            <w:tcW w:w="4395" w:type="dxa"/>
            <w:vAlign w:val="center"/>
          </w:tcPr>
          <w:p w:rsidR="005E66B2" w:rsidRDefault="005E66B2">
            <w:pPr>
              <w:pStyle w:val="ConsPlusNormal"/>
            </w:pPr>
            <w:r>
              <w:t>Прочие выплаты по обязательствам государства</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99.0.00.20380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106,4</w:t>
            </w:r>
          </w:p>
        </w:tc>
      </w:tr>
      <w:tr w:rsidR="005E66B2" w:rsidTr="005E66B2">
        <w:tc>
          <w:tcPr>
            <w:tcW w:w="4395" w:type="dxa"/>
            <w:vAlign w:val="center"/>
          </w:tcPr>
          <w:p w:rsidR="005E66B2" w:rsidRDefault="005E66B2">
            <w:pPr>
              <w:pStyle w:val="ConsPlusNormal"/>
            </w:pPr>
            <w:r>
              <w:t>Иные бюджетные ассигнования</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99.0.00.20380</w:t>
            </w:r>
          </w:p>
        </w:tc>
        <w:tc>
          <w:tcPr>
            <w:tcW w:w="623" w:type="dxa"/>
            <w:vAlign w:val="center"/>
          </w:tcPr>
          <w:p w:rsidR="005E66B2" w:rsidRDefault="005E66B2">
            <w:pPr>
              <w:pStyle w:val="ConsPlusNormal"/>
              <w:jc w:val="center"/>
            </w:pPr>
            <w:r>
              <w:t>800</w:t>
            </w:r>
          </w:p>
        </w:tc>
        <w:tc>
          <w:tcPr>
            <w:tcW w:w="1701" w:type="dxa"/>
            <w:vAlign w:val="center"/>
          </w:tcPr>
          <w:p w:rsidR="005E66B2" w:rsidRDefault="005E66B2">
            <w:pPr>
              <w:pStyle w:val="ConsPlusNormal"/>
              <w:jc w:val="right"/>
            </w:pPr>
            <w:r>
              <w:t>106,4</w:t>
            </w:r>
          </w:p>
        </w:tc>
      </w:tr>
      <w:tr w:rsidR="005E66B2" w:rsidTr="005E66B2">
        <w:tc>
          <w:tcPr>
            <w:tcW w:w="4395" w:type="dxa"/>
            <w:vAlign w:val="center"/>
          </w:tcPr>
          <w:p w:rsidR="005E66B2" w:rsidRDefault="005E66B2">
            <w:pPr>
              <w:pStyle w:val="ConsPlusNormal"/>
            </w:pPr>
            <w:r>
              <w:t>Исполнение судебных актов</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99.0.00.20380</w:t>
            </w:r>
          </w:p>
        </w:tc>
        <w:tc>
          <w:tcPr>
            <w:tcW w:w="623" w:type="dxa"/>
            <w:vAlign w:val="center"/>
          </w:tcPr>
          <w:p w:rsidR="005E66B2" w:rsidRDefault="005E66B2">
            <w:pPr>
              <w:pStyle w:val="ConsPlusNormal"/>
              <w:jc w:val="center"/>
            </w:pPr>
            <w:r>
              <w:t>830</w:t>
            </w:r>
          </w:p>
        </w:tc>
        <w:tc>
          <w:tcPr>
            <w:tcW w:w="1701" w:type="dxa"/>
            <w:vAlign w:val="center"/>
          </w:tcPr>
          <w:p w:rsidR="005E66B2" w:rsidRDefault="005E66B2">
            <w:pPr>
              <w:pStyle w:val="ConsPlusNormal"/>
              <w:jc w:val="right"/>
            </w:pPr>
            <w:r>
              <w:t>106,4</w:t>
            </w:r>
          </w:p>
        </w:tc>
      </w:tr>
      <w:tr w:rsidR="005E66B2" w:rsidTr="005E66B2">
        <w:tc>
          <w:tcPr>
            <w:tcW w:w="4395" w:type="dxa"/>
            <w:vAlign w:val="center"/>
          </w:tcPr>
          <w:p w:rsidR="005E66B2" w:rsidRDefault="005E66B2">
            <w:pPr>
              <w:pStyle w:val="ConsPlusNormal"/>
            </w:pPr>
            <w:r>
              <w:t>Исполнение судебных актов Российской Федерации и мировых соглашений по возмещению причиненного вреда</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99.0.00.20380</w:t>
            </w:r>
          </w:p>
        </w:tc>
        <w:tc>
          <w:tcPr>
            <w:tcW w:w="623" w:type="dxa"/>
            <w:vAlign w:val="center"/>
          </w:tcPr>
          <w:p w:rsidR="005E66B2" w:rsidRDefault="005E66B2">
            <w:pPr>
              <w:pStyle w:val="ConsPlusNormal"/>
              <w:jc w:val="center"/>
            </w:pPr>
            <w:r>
              <w:t>831</w:t>
            </w:r>
          </w:p>
        </w:tc>
        <w:tc>
          <w:tcPr>
            <w:tcW w:w="1701" w:type="dxa"/>
            <w:vAlign w:val="center"/>
          </w:tcPr>
          <w:p w:rsidR="005E66B2" w:rsidRDefault="005E66B2">
            <w:pPr>
              <w:pStyle w:val="ConsPlusNormal"/>
              <w:jc w:val="right"/>
            </w:pPr>
            <w:r>
              <w:t>106,4</w:t>
            </w:r>
          </w:p>
        </w:tc>
      </w:tr>
      <w:tr w:rsidR="005E66B2" w:rsidTr="005E66B2">
        <w:tc>
          <w:tcPr>
            <w:tcW w:w="4395" w:type="dxa"/>
            <w:vAlign w:val="center"/>
          </w:tcPr>
          <w:p w:rsidR="005E66B2" w:rsidRDefault="005E66B2">
            <w:pPr>
              <w:pStyle w:val="ConsPlusNormal"/>
            </w:pPr>
            <w:r>
              <w:t>Резервный фонд Правительства Новосибирской области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99.0.00.20540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30 964,8</w:t>
            </w:r>
          </w:p>
        </w:tc>
      </w:tr>
      <w:tr w:rsidR="005E66B2" w:rsidTr="005E66B2">
        <w:tc>
          <w:tcPr>
            <w:tcW w:w="4395" w:type="dxa"/>
            <w:vAlign w:val="center"/>
          </w:tcPr>
          <w:p w:rsidR="005E66B2" w:rsidRDefault="005E66B2">
            <w:pPr>
              <w:pStyle w:val="ConsPlusNormal"/>
            </w:pPr>
            <w:r>
              <w:t>Закупка товаров, работ и услуг для обеспечения государственных (муниципальных) нужд</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99.0.00.20540</w:t>
            </w:r>
          </w:p>
        </w:tc>
        <w:tc>
          <w:tcPr>
            <w:tcW w:w="623" w:type="dxa"/>
            <w:vAlign w:val="center"/>
          </w:tcPr>
          <w:p w:rsidR="005E66B2" w:rsidRDefault="005E66B2">
            <w:pPr>
              <w:pStyle w:val="ConsPlusNormal"/>
              <w:jc w:val="center"/>
            </w:pPr>
            <w:r>
              <w:t>200</w:t>
            </w:r>
          </w:p>
        </w:tc>
        <w:tc>
          <w:tcPr>
            <w:tcW w:w="1701" w:type="dxa"/>
            <w:vAlign w:val="center"/>
          </w:tcPr>
          <w:p w:rsidR="005E66B2" w:rsidRDefault="005E66B2">
            <w:pPr>
              <w:pStyle w:val="ConsPlusNormal"/>
              <w:jc w:val="right"/>
            </w:pPr>
            <w:r>
              <w:t>5 775,0</w:t>
            </w:r>
          </w:p>
        </w:tc>
      </w:tr>
      <w:tr w:rsidR="005E66B2" w:rsidTr="005E66B2">
        <w:tc>
          <w:tcPr>
            <w:tcW w:w="4395" w:type="dxa"/>
            <w:vAlign w:val="center"/>
          </w:tcPr>
          <w:p w:rsidR="005E66B2" w:rsidRDefault="005E66B2">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793" w:type="dxa"/>
            <w:vAlign w:val="center"/>
          </w:tcPr>
          <w:p w:rsidR="005E66B2" w:rsidRDefault="005E66B2">
            <w:pPr>
              <w:pStyle w:val="ConsPlusNormal"/>
              <w:jc w:val="center"/>
            </w:pPr>
            <w:r>
              <w:lastRenderedPageBreak/>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99.0.00.20540</w:t>
            </w:r>
          </w:p>
        </w:tc>
        <w:tc>
          <w:tcPr>
            <w:tcW w:w="623" w:type="dxa"/>
            <w:vAlign w:val="center"/>
          </w:tcPr>
          <w:p w:rsidR="005E66B2" w:rsidRDefault="005E66B2">
            <w:pPr>
              <w:pStyle w:val="ConsPlusNormal"/>
              <w:jc w:val="center"/>
            </w:pPr>
            <w:r>
              <w:t>240</w:t>
            </w:r>
          </w:p>
        </w:tc>
        <w:tc>
          <w:tcPr>
            <w:tcW w:w="1701" w:type="dxa"/>
            <w:vAlign w:val="center"/>
          </w:tcPr>
          <w:p w:rsidR="005E66B2" w:rsidRDefault="005E66B2">
            <w:pPr>
              <w:pStyle w:val="ConsPlusNormal"/>
              <w:jc w:val="right"/>
            </w:pPr>
            <w:r>
              <w:t>5 775,0</w:t>
            </w:r>
          </w:p>
        </w:tc>
      </w:tr>
      <w:tr w:rsidR="005E66B2" w:rsidTr="005E66B2">
        <w:tc>
          <w:tcPr>
            <w:tcW w:w="4395" w:type="dxa"/>
            <w:vAlign w:val="center"/>
          </w:tcPr>
          <w:p w:rsidR="005E66B2" w:rsidRDefault="005E66B2">
            <w:pPr>
              <w:pStyle w:val="ConsPlusNormal"/>
            </w:pPr>
            <w:r>
              <w:t>Прочая закупка товаров, работ и услуг</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99.0.00.20540</w:t>
            </w:r>
          </w:p>
        </w:tc>
        <w:tc>
          <w:tcPr>
            <w:tcW w:w="623" w:type="dxa"/>
            <w:vAlign w:val="center"/>
          </w:tcPr>
          <w:p w:rsidR="005E66B2" w:rsidRDefault="005E66B2">
            <w:pPr>
              <w:pStyle w:val="ConsPlusNormal"/>
              <w:jc w:val="center"/>
            </w:pPr>
            <w:r>
              <w:t>244</w:t>
            </w:r>
          </w:p>
        </w:tc>
        <w:tc>
          <w:tcPr>
            <w:tcW w:w="1701" w:type="dxa"/>
            <w:vAlign w:val="center"/>
          </w:tcPr>
          <w:p w:rsidR="005E66B2" w:rsidRDefault="005E66B2">
            <w:pPr>
              <w:pStyle w:val="ConsPlusNormal"/>
              <w:jc w:val="right"/>
            </w:pPr>
            <w:r>
              <w:t>5 775,0</w:t>
            </w:r>
          </w:p>
        </w:tc>
      </w:tr>
      <w:tr w:rsidR="005E66B2" w:rsidTr="005E66B2">
        <w:tc>
          <w:tcPr>
            <w:tcW w:w="4395" w:type="dxa"/>
            <w:vAlign w:val="center"/>
          </w:tcPr>
          <w:p w:rsidR="005E66B2" w:rsidRDefault="005E66B2">
            <w:pPr>
              <w:pStyle w:val="ConsPlusNormal"/>
            </w:pPr>
            <w:r>
              <w:t>Предоставление субсидий бюджетным, автономным учреждениям и иным некоммерческим организациям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99.0.00.20540</w:t>
            </w:r>
          </w:p>
        </w:tc>
        <w:tc>
          <w:tcPr>
            <w:tcW w:w="623" w:type="dxa"/>
            <w:vAlign w:val="center"/>
          </w:tcPr>
          <w:p w:rsidR="005E66B2" w:rsidRDefault="005E66B2">
            <w:pPr>
              <w:pStyle w:val="ConsPlusNormal"/>
              <w:jc w:val="center"/>
            </w:pPr>
            <w:r>
              <w:t>600</w:t>
            </w:r>
          </w:p>
        </w:tc>
        <w:tc>
          <w:tcPr>
            <w:tcW w:w="1701" w:type="dxa"/>
            <w:vAlign w:val="center"/>
          </w:tcPr>
          <w:p w:rsidR="005E66B2" w:rsidRDefault="005E66B2">
            <w:pPr>
              <w:pStyle w:val="ConsPlusNormal"/>
              <w:jc w:val="right"/>
            </w:pPr>
            <w:r>
              <w:t>25 189,8</w:t>
            </w:r>
          </w:p>
        </w:tc>
      </w:tr>
      <w:tr w:rsidR="005E66B2" w:rsidTr="005E66B2">
        <w:tc>
          <w:tcPr>
            <w:tcW w:w="4395" w:type="dxa"/>
            <w:vAlign w:val="center"/>
          </w:tcPr>
          <w:p w:rsidR="005E66B2" w:rsidRDefault="005E66B2">
            <w:pPr>
              <w:pStyle w:val="ConsPlusNormal"/>
            </w:pPr>
            <w:r>
              <w:t>Субсидии автономным учреждениям</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99.0.00.20540</w:t>
            </w:r>
          </w:p>
        </w:tc>
        <w:tc>
          <w:tcPr>
            <w:tcW w:w="623" w:type="dxa"/>
            <w:vAlign w:val="center"/>
          </w:tcPr>
          <w:p w:rsidR="005E66B2" w:rsidRDefault="005E66B2">
            <w:pPr>
              <w:pStyle w:val="ConsPlusNormal"/>
              <w:jc w:val="center"/>
            </w:pPr>
            <w:r>
              <w:t>620</w:t>
            </w:r>
          </w:p>
        </w:tc>
        <w:tc>
          <w:tcPr>
            <w:tcW w:w="1701" w:type="dxa"/>
            <w:vAlign w:val="center"/>
          </w:tcPr>
          <w:p w:rsidR="005E66B2" w:rsidRDefault="005E66B2">
            <w:pPr>
              <w:pStyle w:val="ConsPlusNormal"/>
              <w:jc w:val="right"/>
            </w:pPr>
            <w:r>
              <w:t>25 189,8</w:t>
            </w:r>
          </w:p>
        </w:tc>
      </w:tr>
      <w:tr w:rsidR="005E66B2" w:rsidTr="005E66B2">
        <w:tc>
          <w:tcPr>
            <w:tcW w:w="4395" w:type="dxa"/>
            <w:vAlign w:val="center"/>
          </w:tcPr>
          <w:p w:rsidR="005E66B2" w:rsidRDefault="005E66B2">
            <w:pPr>
              <w:pStyle w:val="ConsPlusNormal"/>
            </w:pPr>
            <w:r>
              <w:t>Субсидии автономным учреждениям на иные цели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99.0.00.20540</w:t>
            </w:r>
          </w:p>
        </w:tc>
        <w:tc>
          <w:tcPr>
            <w:tcW w:w="623" w:type="dxa"/>
            <w:vAlign w:val="center"/>
          </w:tcPr>
          <w:p w:rsidR="005E66B2" w:rsidRDefault="005E66B2">
            <w:pPr>
              <w:pStyle w:val="ConsPlusNormal"/>
              <w:jc w:val="center"/>
            </w:pPr>
            <w:r>
              <w:t>622</w:t>
            </w:r>
          </w:p>
        </w:tc>
        <w:tc>
          <w:tcPr>
            <w:tcW w:w="1701" w:type="dxa"/>
            <w:vAlign w:val="center"/>
          </w:tcPr>
          <w:p w:rsidR="005E66B2" w:rsidRDefault="005E66B2">
            <w:pPr>
              <w:pStyle w:val="ConsPlusNormal"/>
              <w:jc w:val="right"/>
            </w:pPr>
            <w:r>
              <w:t>25 189,8</w:t>
            </w:r>
          </w:p>
        </w:tc>
      </w:tr>
      <w:tr w:rsidR="005E66B2" w:rsidTr="005E66B2">
        <w:tc>
          <w:tcPr>
            <w:tcW w:w="4395" w:type="dxa"/>
            <w:vAlign w:val="center"/>
          </w:tcPr>
          <w:p w:rsidR="005E66B2" w:rsidRDefault="005E66B2">
            <w:pPr>
              <w:pStyle w:val="ConsPlusNormal"/>
            </w:pPr>
            <w:r>
              <w:t>Поощрение за достижение показателей деятельности органов исполнительной власти субъектов Российской Федерации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99.0.00.55490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6 291,3</w:t>
            </w:r>
          </w:p>
        </w:tc>
      </w:tr>
      <w:tr w:rsidR="005E66B2" w:rsidTr="005E66B2">
        <w:tc>
          <w:tcPr>
            <w:tcW w:w="4395" w:type="dxa"/>
            <w:vAlign w:val="center"/>
          </w:tcPr>
          <w:p w:rsidR="005E66B2" w:rsidRDefault="005E66B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99.0.00.55490</w:t>
            </w:r>
          </w:p>
        </w:tc>
        <w:tc>
          <w:tcPr>
            <w:tcW w:w="623" w:type="dxa"/>
            <w:vAlign w:val="center"/>
          </w:tcPr>
          <w:p w:rsidR="005E66B2" w:rsidRDefault="005E66B2">
            <w:pPr>
              <w:pStyle w:val="ConsPlusNormal"/>
              <w:jc w:val="center"/>
            </w:pPr>
            <w:r>
              <w:t>100</w:t>
            </w:r>
          </w:p>
        </w:tc>
        <w:tc>
          <w:tcPr>
            <w:tcW w:w="1701" w:type="dxa"/>
            <w:vAlign w:val="center"/>
          </w:tcPr>
          <w:p w:rsidR="005E66B2" w:rsidRDefault="005E66B2">
            <w:pPr>
              <w:pStyle w:val="ConsPlusNormal"/>
              <w:jc w:val="right"/>
            </w:pPr>
            <w:r>
              <w:t>6 291,3</w:t>
            </w:r>
          </w:p>
        </w:tc>
      </w:tr>
      <w:tr w:rsidR="005E66B2" w:rsidTr="005E66B2">
        <w:tc>
          <w:tcPr>
            <w:tcW w:w="4395" w:type="dxa"/>
            <w:vAlign w:val="center"/>
          </w:tcPr>
          <w:p w:rsidR="005E66B2" w:rsidRDefault="005E66B2">
            <w:pPr>
              <w:pStyle w:val="ConsPlusNormal"/>
            </w:pPr>
            <w:r>
              <w:t>Расходы на выплаты персоналу государственных (муниципальных) органов</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99.0.00.55490</w:t>
            </w:r>
          </w:p>
        </w:tc>
        <w:tc>
          <w:tcPr>
            <w:tcW w:w="623" w:type="dxa"/>
            <w:vAlign w:val="center"/>
          </w:tcPr>
          <w:p w:rsidR="005E66B2" w:rsidRDefault="005E66B2">
            <w:pPr>
              <w:pStyle w:val="ConsPlusNormal"/>
              <w:jc w:val="center"/>
            </w:pPr>
            <w:r>
              <w:t>120</w:t>
            </w:r>
          </w:p>
        </w:tc>
        <w:tc>
          <w:tcPr>
            <w:tcW w:w="1701" w:type="dxa"/>
            <w:vAlign w:val="center"/>
          </w:tcPr>
          <w:p w:rsidR="005E66B2" w:rsidRDefault="005E66B2">
            <w:pPr>
              <w:pStyle w:val="ConsPlusNormal"/>
              <w:jc w:val="right"/>
            </w:pPr>
            <w:r>
              <w:t>6 291,3</w:t>
            </w:r>
          </w:p>
        </w:tc>
      </w:tr>
      <w:tr w:rsidR="005E66B2" w:rsidTr="005E66B2">
        <w:tc>
          <w:tcPr>
            <w:tcW w:w="4395" w:type="dxa"/>
            <w:vAlign w:val="center"/>
          </w:tcPr>
          <w:p w:rsidR="005E66B2" w:rsidRDefault="005E66B2">
            <w:pPr>
              <w:pStyle w:val="ConsPlusNormal"/>
            </w:pPr>
            <w:r>
              <w:t>Фонд оплаты труда государственных (муниципальных) органов</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99.0.00.55490</w:t>
            </w:r>
          </w:p>
        </w:tc>
        <w:tc>
          <w:tcPr>
            <w:tcW w:w="623" w:type="dxa"/>
            <w:vAlign w:val="center"/>
          </w:tcPr>
          <w:p w:rsidR="005E66B2" w:rsidRDefault="005E66B2">
            <w:pPr>
              <w:pStyle w:val="ConsPlusNormal"/>
              <w:jc w:val="center"/>
            </w:pPr>
            <w:r>
              <w:t>121</w:t>
            </w:r>
          </w:p>
        </w:tc>
        <w:tc>
          <w:tcPr>
            <w:tcW w:w="1701" w:type="dxa"/>
            <w:vAlign w:val="center"/>
          </w:tcPr>
          <w:p w:rsidR="005E66B2" w:rsidRDefault="005E66B2">
            <w:pPr>
              <w:pStyle w:val="ConsPlusNormal"/>
              <w:jc w:val="right"/>
            </w:pPr>
            <w:r>
              <w:t>5 373,4</w:t>
            </w:r>
          </w:p>
        </w:tc>
      </w:tr>
      <w:tr w:rsidR="005E66B2" w:rsidTr="005E66B2">
        <w:tc>
          <w:tcPr>
            <w:tcW w:w="4395" w:type="dxa"/>
            <w:vAlign w:val="center"/>
          </w:tcPr>
          <w:p w:rsidR="005E66B2" w:rsidRDefault="005E66B2">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99.0.00.55490</w:t>
            </w:r>
          </w:p>
        </w:tc>
        <w:tc>
          <w:tcPr>
            <w:tcW w:w="623" w:type="dxa"/>
            <w:vAlign w:val="center"/>
          </w:tcPr>
          <w:p w:rsidR="005E66B2" w:rsidRDefault="005E66B2">
            <w:pPr>
              <w:pStyle w:val="ConsPlusNormal"/>
              <w:jc w:val="center"/>
            </w:pPr>
            <w:r>
              <w:t>129</w:t>
            </w:r>
          </w:p>
        </w:tc>
        <w:tc>
          <w:tcPr>
            <w:tcW w:w="1701" w:type="dxa"/>
            <w:vAlign w:val="center"/>
          </w:tcPr>
          <w:p w:rsidR="005E66B2" w:rsidRDefault="005E66B2">
            <w:pPr>
              <w:pStyle w:val="ConsPlusNormal"/>
              <w:jc w:val="right"/>
            </w:pPr>
            <w:r>
              <w:t>917,9</w:t>
            </w:r>
          </w:p>
        </w:tc>
      </w:tr>
      <w:tr w:rsidR="005E66B2" w:rsidTr="005E66B2">
        <w:tc>
          <w:tcPr>
            <w:tcW w:w="4395" w:type="dxa"/>
            <w:vAlign w:val="center"/>
          </w:tcPr>
          <w:p w:rsidR="005E66B2" w:rsidRDefault="005E66B2">
            <w:pPr>
              <w:pStyle w:val="ConsPlusNormal"/>
            </w:pPr>
            <w:r>
              <w:t>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99.0.00.70210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20 435,2</w:t>
            </w:r>
          </w:p>
        </w:tc>
      </w:tr>
      <w:tr w:rsidR="005E66B2" w:rsidTr="005E66B2">
        <w:tc>
          <w:tcPr>
            <w:tcW w:w="4395" w:type="dxa"/>
            <w:vAlign w:val="center"/>
          </w:tcPr>
          <w:p w:rsidR="005E66B2" w:rsidRDefault="005E66B2">
            <w:pPr>
              <w:pStyle w:val="ConsPlusNormal"/>
            </w:pPr>
            <w:r>
              <w:t>Межбюджетные трансферты</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99.0.00.70210</w:t>
            </w:r>
          </w:p>
        </w:tc>
        <w:tc>
          <w:tcPr>
            <w:tcW w:w="623" w:type="dxa"/>
            <w:vAlign w:val="center"/>
          </w:tcPr>
          <w:p w:rsidR="005E66B2" w:rsidRDefault="005E66B2">
            <w:pPr>
              <w:pStyle w:val="ConsPlusNormal"/>
              <w:jc w:val="center"/>
            </w:pPr>
            <w:r>
              <w:t>500</w:t>
            </w:r>
          </w:p>
        </w:tc>
        <w:tc>
          <w:tcPr>
            <w:tcW w:w="1701" w:type="dxa"/>
            <w:vAlign w:val="center"/>
          </w:tcPr>
          <w:p w:rsidR="005E66B2" w:rsidRDefault="005E66B2">
            <w:pPr>
              <w:pStyle w:val="ConsPlusNormal"/>
              <w:jc w:val="right"/>
            </w:pPr>
            <w:r>
              <w:t>20 435,2</w:t>
            </w:r>
          </w:p>
        </w:tc>
      </w:tr>
      <w:tr w:rsidR="005E66B2" w:rsidTr="005E66B2">
        <w:tc>
          <w:tcPr>
            <w:tcW w:w="4395" w:type="dxa"/>
            <w:vAlign w:val="center"/>
          </w:tcPr>
          <w:p w:rsidR="005E66B2" w:rsidRDefault="005E66B2">
            <w:pPr>
              <w:pStyle w:val="ConsPlusNormal"/>
            </w:pPr>
            <w:r>
              <w:t>Субвенции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10</w:t>
            </w:r>
          </w:p>
        </w:tc>
        <w:tc>
          <w:tcPr>
            <w:tcW w:w="623" w:type="dxa"/>
            <w:vAlign w:val="center"/>
          </w:tcPr>
          <w:p w:rsidR="005E66B2" w:rsidRDefault="005E66B2">
            <w:pPr>
              <w:pStyle w:val="ConsPlusNormal"/>
              <w:jc w:val="center"/>
            </w:pPr>
            <w:r>
              <w:t>06</w:t>
            </w:r>
          </w:p>
        </w:tc>
        <w:tc>
          <w:tcPr>
            <w:tcW w:w="1700" w:type="dxa"/>
            <w:vAlign w:val="center"/>
          </w:tcPr>
          <w:p w:rsidR="005E66B2" w:rsidRDefault="005E66B2">
            <w:pPr>
              <w:pStyle w:val="ConsPlusNormal"/>
              <w:jc w:val="center"/>
            </w:pPr>
            <w:r>
              <w:t>99.0.00.70210</w:t>
            </w:r>
          </w:p>
        </w:tc>
        <w:tc>
          <w:tcPr>
            <w:tcW w:w="623" w:type="dxa"/>
            <w:vAlign w:val="center"/>
          </w:tcPr>
          <w:p w:rsidR="005E66B2" w:rsidRDefault="005E66B2">
            <w:pPr>
              <w:pStyle w:val="ConsPlusNormal"/>
              <w:jc w:val="center"/>
            </w:pPr>
            <w:r>
              <w:t>530</w:t>
            </w:r>
          </w:p>
        </w:tc>
        <w:tc>
          <w:tcPr>
            <w:tcW w:w="1701" w:type="dxa"/>
            <w:vAlign w:val="center"/>
          </w:tcPr>
          <w:p w:rsidR="005E66B2" w:rsidRDefault="005E66B2">
            <w:pPr>
              <w:pStyle w:val="ConsPlusNormal"/>
              <w:jc w:val="right"/>
            </w:pPr>
            <w:r>
              <w:t>20 435,2</w:t>
            </w:r>
          </w:p>
        </w:tc>
      </w:tr>
      <w:tr w:rsidR="005E66B2" w:rsidTr="005E66B2">
        <w:tc>
          <w:tcPr>
            <w:tcW w:w="4395" w:type="dxa"/>
            <w:vAlign w:val="center"/>
          </w:tcPr>
          <w:p w:rsidR="005E66B2" w:rsidRDefault="005E66B2">
            <w:pPr>
              <w:pStyle w:val="ConsPlusNormal"/>
            </w:pPr>
            <w:r>
              <w:t>МЕЖБЮДЖЕТНЫЕ ТРАНСФЕРТЫ ОБЩЕГО ХАРАКТЕРА БЮДЖЕТАМ БЮДЖЕТНОЙ СИСТЕМЫ РОССИЙСКОЙ ФЕДЕРАЦИИ</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14</w:t>
            </w:r>
          </w:p>
        </w:tc>
        <w:tc>
          <w:tcPr>
            <w:tcW w:w="623" w:type="dxa"/>
            <w:vAlign w:val="center"/>
          </w:tcPr>
          <w:p w:rsidR="005E66B2" w:rsidRDefault="005E66B2">
            <w:pPr>
              <w:pStyle w:val="ConsPlusNormal"/>
            </w:pPr>
          </w:p>
        </w:tc>
        <w:tc>
          <w:tcPr>
            <w:tcW w:w="1700" w:type="dxa"/>
            <w:vAlign w:val="center"/>
          </w:tcPr>
          <w:p w:rsidR="005E66B2" w:rsidRDefault="005E66B2">
            <w:pPr>
              <w:pStyle w:val="ConsPlusNormal"/>
            </w:pP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67 096,5</w:t>
            </w:r>
          </w:p>
        </w:tc>
      </w:tr>
      <w:tr w:rsidR="005E66B2" w:rsidTr="005E66B2">
        <w:tc>
          <w:tcPr>
            <w:tcW w:w="4395" w:type="dxa"/>
            <w:vAlign w:val="center"/>
          </w:tcPr>
          <w:p w:rsidR="005E66B2" w:rsidRDefault="005E66B2">
            <w:pPr>
              <w:pStyle w:val="ConsPlusNormal"/>
            </w:pPr>
            <w:r>
              <w:t>Прочие межбюджетные трансферты общего характера</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14</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pP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67 096,5</w:t>
            </w:r>
          </w:p>
        </w:tc>
      </w:tr>
      <w:tr w:rsidR="005E66B2" w:rsidTr="005E66B2">
        <w:tc>
          <w:tcPr>
            <w:tcW w:w="4395" w:type="dxa"/>
            <w:vAlign w:val="center"/>
          </w:tcPr>
          <w:p w:rsidR="005E66B2" w:rsidRDefault="005E66B2">
            <w:pPr>
              <w:pStyle w:val="ConsPlusNormal"/>
            </w:pPr>
            <w:r>
              <w:t>Непрограммные направления областного бюджета</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14</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99.0.00.00000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67 096,5</w:t>
            </w:r>
          </w:p>
        </w:tc>
      </w:tr>
      <w:tr w:rsidR="005E66B2" w:rsidTr="005E66B2">
        <w:tc>
          <w:tcPr>
            <w:tcW w:w="4395" w:type="dxa"/>
            <w:vAlign w:val="center"/>
          </w:tcPr>
          <w:p w:rsidR="005E66B2" w:rsidRDefault="005E66B2">
            <w:pPr>
              <w:pStyle w:val="ConsPlusNormal"/>
            </w:pPr>
            <w:r>
              <w:t xml:space="preserve">Резервный фонд Правительства </w:t>
            </w:r>
            <w:r>
              <w:lastRenderedPageBreak/>
              <w:t>Новосибирской области</w:t>
            </w:r>
          </w:p>
        </w:tc>
        <w:tc>
          <w:tcPr>
            <w:tcW w:w="793" w:type="dxa"/>
            <w:vAlign w:val="center"/>
          </w:tcPr>
          <w:p w:rsidR="005E66B2" w:rsidRDefault="005E66B2">
            <w:pPr>
              <w:pStyle w:val="ConsPlusNormal"/>
              <w:jc w:val="center"/>
            </w:pPr>
            <w:r>
              <w:lastRenderedPageBreak/>
              <w:t>023</w:t>
            </w:r>
          </w:p>
        </w:tc>
        <w:tc>
          <w:tcPr>
            <w:tcW w:w="623" w:type="dxa"/>
            <w:vAlign w:val="center"/>
          </w:tcPr>
          <w:p w:rsidR="005E66B2" w:rsidRDefault="005E66B2">
            <w:pPr>
              <w:pStyle w:val="ConsPlusNormal"/>
              <w:jc w:val="center"/>
            </w:pPr>
            <w:r>
              <w:t>14</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99.0.00.20540</w:t>
            </w:r>
          </w:p>
        </w:tc>
        <w:tc>
          <w:tcPr>
            <w:tcW w:w="623" w:type="dxa"/>
            <w:vAlign w:val="center"/>
          </w:tcPr>
          <w:p w:rsidR="005E66B2" w:rsidRDefault="005E66B2">
            <w:pPr>
              <w:pStyle w:val="ConsPlusNormal"/>
            </w:pPr>
          </w:p>
        </w:tc>
        <w:tc>
          <w:tcPr>
            <w:tcW w:w="1701" w:type="dxa"/>
            <w:vAlign w:val="center"/>
          </w:tcPr>
          <w:p w:rsidR="005E66B2" w:rsidRDefault="005E66B2">
            <w:pPr>
              <w:pStyle w:val="ConsPlusNormal"/>
              <w:jc w:val="right"/>
            </w:pPr>
            <w:r>
              <w:t>67 096,5</w:t>
            </w:r>
          </w:p>
        </w:tc>
      </w:tr>
      <w:tr w:rsidR="005E66B2" w:rsidTr="005E66B2">
        <w:tc>
          <w:tcPr>
            <w:tcW w:w="4395" w:type="dxa"/>
            <w:vAlign w:val="center"/>
          </w:tcPr>
          <w:p w:rsidR="005E66B2" w:rsidRDefault="005E66B2">
            <w:pPr>
              <w:pStyle w:val="ConsPlusNormal"/>
            </w:pPr>
            <w:r>
              <w:t>Межбюджетные трансферты</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14</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99.0.00.20540</w:t>
            </w:r>
          </w:p>
        </w:tc>
        <w:tc>
          <w:tcPr>
            <w:tcW w:w="623" w:type="dxa"/>
            <w:vAlign w:val="center"/>
          </w:tcPr>
          <w:p w:rsidR="005E66B2" w:rsidRDefault="005E66B2">
            <w:pPr>
              <w:pStyle w:val="ConsPlusNormal"/>
              <w:jc w:val="center"/>
            </w:pPr>
            <w:r>
              <w:t>500</w:t>
            </w:r>
          </w:p>
        </w:tc>
        <w:tc>
          <w:tcPr>
            <w:tcW w:w="1701" w:type="dxa"/>
            <w:vAlign w:val="center"/>
          </w:tcPr>
          <w:p w:rsidR="005E66B2" w:rsidRDefault="005E66B2">
            <w:pPr>
              <w:pStyle w:val="ConsPlusNormal"/>
              <w:jc w:val="right"/>
            </w:pPr>
            <w:r>
              <w:t>67 096,5</w:t>
            </w:r>
          </w:p>
        </w:tc>
      </w:tr>
      <w:tr w:rsidR="005E66B2" w:rsidTr="005E66B2">
        <w:tc>
          <w:tcPr>
            <w:tcW w:w="4395" w:type="dxa"/>
            <w:vAlign w:val="center"/>
          </w:tcPr>
          <w:p w:rsidR="005E66B2" w:rsidRDefault="005E66B2">
            <w:pPr>
              <w:pStyle w:val="ConsPlusNormal"/>
            </w:pPr>
            <w:r>
              <w:t>Иные межбюджетные трансферты</w:t>
            </w:r>
          </w:p>
        </w:tc>
        <w:tc>
          <w:tcPr>
            <w:tcW w:w="793" w:type="dxa"/>
            <w:vAlign w:val="center"/>
          </w:tcPr>
          <w:p w:rsidR="005E66B2" w:rsidRDefault="005E66B2">
            <w:pPr>
              <w:pStyle w:val="ConsPlusNormal"/>
              <w:jc w:val="center"/>
            </w:pPr>
            <w:r>
              <w:t>023</w:t>
            </w:r>
          </w:p>
        </w:tc>
        <w:tc>
          <w:tcPr>
            <w:tcW w:w="623" w:type="dxa"/>
            <w:vAlign w:val="center"/>
          </w:tcPr>
          <w:p w:rsidR="005E66B2" w:rsidRDefault="005E66B2">
            <w:pPr>
              <w:pStyle w:val="ConsPlusNormal"/>
              <w:jc w:val="center"/>
            </w:pPr>
            <w:r>
              <w:t>14</w:t>
            </w:r>
          </w:p>
        </w:tc>
        <w:tc>
          <w:tcPr>
            <w:tcW w:w="623" w:type="dxa"/>
            <w:vAlign w:val="center"/>
          </w:tcPr>
          <w:p w:rsidR="005E66B2" w:rsidRDefault="005E66B2">
            <w:pPr>
              <w:pStyle w:val="ConsPlusNormal"/>
              <w:jc w:val="center"/>
            </w:pPr>
            <w:r>
              <w:t>03</w:t>
            </w:r>
          </w:p>
        </w:tc>
        <w:tc>
          <w:tcPr>
            <w:tcW w:w="1700" w:type="dxa"/>
            <w:vAlign w:val="center"/>
          </w:tcPr>
          <w:p w:rsidR="005E66B2" w:rsidRDefault="005E66B2">
            <w:pPr>
              <w:pStyle w:val="ConsPlusNormal"/>
              <w:jc w:val="center"/>
            </w:pPr>
            <w:r>
              <w:t>99.0.00.20540</w:t>
            </w:r>
          </w:p>
        </w:tc>
        <w:tc>
          <w:tcPr>
            <w:tcW w:w="623" w:type="dxa"/>
            <w:vAlign w:val="center"/>
          </w:tcPr>
          <w:p w:rsidR="005E66B2" w:rsidRDefault="005E66B2">
            <w:pPr>
              <w:pStyle w:val="ConsPlusNormal"/>
              <w:jc w:val="center"/>
            </w:pPr>
            <w:r>
              <w:t>540</w:t>
            </w:r>
          </w:p>
        </w:tc>
        <w:tc>
          <w:tcPr>
            <w:tcW w:w="1701" w:type="dxa"/>
            <w:vAlign w:val="center"/>
          </w:tcPr>
          <w:p w:rsidR="005E66B2" w:rsidRDefault="005E66B2">
            <w:pPr>
              <w:pStyle w:val="ConsPlusNormal"/>
              <w:jc w:val="right"/>
            </w:pPr>
            <w:r>
              <w:t>67 096,5</w:t>
            </w:r>
          </w:p>
        </w:tc>
      </w:tr>
    </w:tbl>
    <w:p w:rsidR="005E66B2" w:rsidRDefault="005E66B2">
      <w:pPr>
        <w:pStyle w:val="ConsPlusNormal"/>
      </w:pPr>
      <w:hyperlink r:id="rId10">
        <w:r>
          <w:rPr>
            <w:i/>
            <w:color w:val="0000FF"/>
          </w:rPr>
          <w:br/>
          <w:t>Закон Новосибирской области от 04.10.2023 N 363-ОЗ "Об исполнении областного бюджета Новосибирской области за 2022 год" (принят постановлением Законодательного Собрания Новосибирской области от 28.09.2023 N 363-ЗС) {</w:t>
        </w:r>
        <w:proofErr w:type="spellStart"/>
        <w:r>
          <w:rPr>
            <w:i/>
            <w:color w:val="0000FF"/>
          </w:rPr>
          <w:t>КонсультантПлюс</w:t>
        </w:r>
        <w:proofErr w:type="spellEnd"/>
        <w:r>
          <w:rPr>
            <w:i/>
            <w:color w:val="0000FF"/>
          </w:rPr>
          <w:t>}</w:t>
        </w:r>
      </w:hyperlink>
      <w:r>
        <w:br/>
      </w:r>
    </w:p>
    <w:p w:rsidR="00CD39A3" w:rsidRDefault="005E66B2"/>
    <w:sectPr w:rsidR="00CD39A3" w:rsidSect="00EC06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6B2"/>
    <w:rsid w:val="004D71D4"/>
    <w:rsid w:val="005E66B2"/>
    <w:rsid w:val="00F44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2C78F9-7B0B-494F-8DF4-3E6C1874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66B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E66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E66B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E66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E66B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E66B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E66B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E66B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6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910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2203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22038" TargetMode="External"/><Relationship Id="rId11" Type="http://schemas.openxmlformats.org/officeDocument/2006/relationships/fontTable" Target="fontTable.xml"/><Relationship Id="rId5" Type="http://schemas.openxmlformats.org/officeDocument/2006/relationships/hyperlink" Target="https://login.consultant.ru/link/?req=doc&amp;base=LAW&amp;n=422038" TargetMode="External"/><Relationship Id="rId10" Type="http://schemas.openxmlformats.org/officeDocument/2006/relationships/hyperlink" Target="https://login.consultant.ru/link/?req=doc&amp;base=RLAW049&amp;n=166096&amp;dst=101581" TargetMode="External"/><Relationship Id="rId4" Type="http://schemas.openxmlformats.org/officeDocument/2006/relationships/hyperlink" Target="https://login.consultant.ru/link/?req=doc&amp;base=LAW&amp;n=422038" TargetMode="External"/><Relationship Id="rId9" Type="http://schemas.openxmlformats.org/officeDocument/2006/relationships/hyperlink" Target="https://login.consultant.ru/link/?req=doc&amp;base=LAW&amp;n=431870&amp;dst=1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65</Pages>
  <Words>17332</Words>
  <Characters>98795</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Медведев Алексей Викторович</dc:creator>
  <cp:keywords/>
  <dc:description/>
  <cp:lastModifiedBy>Медведев Алексей Викторович</cp:lastModifiedBy>
  <cp:revision>1</cp:revision>
  <dcterms:created xsi:type="dcterms:W3CDTF">2024-01-22T02:29:00Z</dcterms:created>
  <dcterms:modified xsi:type="dcterms:W3CDTF">2024-01-22T02:35:00Z</dcterms:modified>
</cp:coreProperties>
</file>