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0B" w:rsidRPr="00214E58" w:rsidRDefault="00F5264D" w:rsidP="00C41C0B">
      <w:pPr>
        <w:jc w:val="center"/>
        <w:rPr>
          <w:rFonts w:eastAsia="Calibri"/>
          <w:sz w:val="28"/>
          <w:szCs w:val="28"/>
          <w:lang w:eastAsia="en-US"/>
        </w:rPr>
      </w:pPr>
      <w:r w:rsidRPr="00214E58">
        <w:rPr>
          <w:rFonts w:eastAsia="Calibri"/>
          <w:sz w:val="28"/>
          <w:szCs w:val="28"/>
          <w:lang w:eastAsia="en-US"/>
        </w:rPr>
        <w:t xml:space="preserve">Рекомендации </w:t>
      </w:r>
      <w:r w:rsidR="00D732F9">
        <w:rPr>
          <w:rFonts w:eastAsia="Calibri"/>
          <w:sz w:val="28"/>
          <w:szCs w:val="28"/>
          <w:lang w:eastAsia="en-US"/>
        </w:rPr>
        <w:t>организациям</w:t>
      </w:r>
      <w:r w:rsidR="00D732F9" w:rsidRPr="00214E58">
        <w:rPr>
          <w:rFonts w:eastAsia="Calibri"/>
          <w:sz w:val="28"/>
          <w:szCs w:val="28"/>
          <w:lang w:eastAsia="en-US"/>
        </w:rPr>
        <w:t xml:space="preserve"> социального обслуживания Новосибирской области</w:t>
      </w:r>
    </w:p>
    <w:p w:rsidR="007B574A" w:rsidRDefault="00F5264D" w:rsidP="00C41C0B">
      <w:pPr>
        <w:jc w:val="center"/>
        <w:rPr>
          <w:rFonts w:eastAsia="Calibri"/>
          <w:sz w:val="28"/>
          <w:szCs w:val="28"/>
          <w:lang w:eastAsia="en-US"/>
        </w:rPr>
      </w:pPr>
      <w:r w:rsidRPr="00214E58">
        <w:rPr>
          <w:rFonts w:eastAsia="Calibri"/>
          <w:sz w:val="28"/>
          <w:szCs w:val="28"/>
          <w:lang w:eastAsia="en-US"/>
        </w:rPr>
        <w:t>по устранению</w:t>
      </w:r>
      <w:r w:rsidR="007B574A">
        <w:rPr>
          <w:rFonts w:eastAsia="Calibri"/>
          <w:sz w:val="28"/>
          <w:szCs w:val="28"/>
          <w:lang w:eastAsia="en-US"/>
        </w:rPr>
        <w:t xml:space="preserve"> недостатков, выявленных в ходе</w:t>
      </w:r>
      <w:r w:rsidR="00CF5248" w:rsidRPr="00214E58">
        <w:rPr>
          <w:rFonts w:eastAsia="Calibri"/>
          <w:sz w:val="28"/>
          <w:szCs w:val="28"/>
          <w:lang w:eastAsia="en-US"/>
        </w:rPr>
        <w:t xml:space="preserve"> </w:t>
      </w:r>
      <w:r w:rsidRPr="00214E58">
        <w:rPr>
          <w:rFonts w:eastAsia="Calibri"/>
          <w:sz w:val="28"/>
          <w:szCs w:val="28"/>
          <w:lang w:eastAsia="en-US"/>
        </w:rPr>
        <w:t xml:space="preserve">независимой оценки качества </w:t>
      </w:r>
    </w:p>
    <w:p w:rsidR="00F5264D" w:rsidRPr="00214E58" w:rsidRDefault="00F5264D" w:rsidP="007B574A">
      <w:pPr>
        <w:jc w:val="center"/>
        <w:rPr>
          <w:rFonts w:eastAsia="Calibri"/>
          <w:sz w:val="28"/>
          <w:szCs w:val="28"/>
          <w:lang w:eastAsia="en-US"/>
        </w:rPr>
      </w:pPr>
      <w:r w:rsidRPr="00214E58">
        <w:rPr>
          <w:rFonts w:eastAsia="Calibri"/>
          <w:sz w:val="28"/>
          <w:szCs w:val="28"/>
          <w:lang w:eastAsia="en-US"/>
        </w:rPr>
        <w:t xml:space="preserve">условий </w:t>
      </w:r>
      <w:bookmarkStart w:id="0" w:name="_GoBack"/>
      <w:bookmarkEnd w:id="0"/>
      <w:r w:rsidRPr="00214E58">
        <w:rPr>
          <w:rFonts w:eastAsia="Calibri"/>
          <w:sz w:val="28"/>
          <w:szCs w:val="28"/>
          <w:lang w:eastAsia="en-US"/>
        </w:rPr>
        <w:t>ока</w:t>
      </w:r>
      <w:r w:rsidR="00C41C0B" w:rsidRPr="00214E58">
        <w:rPr>
          <w:rFonts w:eastAsia="Calibri"/>
          <w:sz w:val="28"/>
          <w:szCs w:val="28"/>
          <w:lang w:eastAsia="en-US"/>
        </w:rPr>
        <w:t xml:space="preserve">зания услуг </w:t>
      </w:r>
      <w:r w:rsidR="00475342" w:rsidRPr="00214E58">
        <w:rPr>
          <w:rFonts w:eastAsia="Calibri"/>
          <w:sz w:val="28"/>
          <w:szCs w:val="28"/>
          <w:lang w:eastAsia="en-US"/>
        </w:rPr>
        <w:t>в 2020</w:t>
      </w:r>
      <w:r w:rsidR="00C41C0B" w:rsidRPr="00214E58">
        <w:rPr>
          <w:rFonts w:eastAsia="Calibri"/>
          <w:sz w:val="28"/>
          <w:szCs w:val="28"/>
          <w:lang w:eastAsia="en-US"/>
        </w:rPr>
        <w:t xml:space="preserve"> году</w:t>
      </w:r>
    </w:p>
    <w:p w:rsidR="005523C3" w:rsidRPr="00214E58" w:rsidRDefault="005523C3">
      <w:pPr>
        <w:rPr>
          <w:sz w:val="28"/>
          <w:szCs w:val="28"/>
        </w:rPr>
      </w:pP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567"/>
        <w:gridCol w:w="7229"/>
        <w:gridCol w:w="7229"/>
      </w:tblGrid>
      <w:tr w:rsidR="00F5264D" w:rsidRPr="00214E58" w:rsidTr="00D5358F">
        <w:tc>
          <w:tcPr>
            <w:tcW w:w="567" w:type="dxa"/>
          </w:tcPr>
          <w:p w:rsidR="00F5264D" w:rsidRPr="00214E58" w:rsidRDefault="00F5264D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F5264D" w:rsidRPr="00214E58" w:rsidRDefault="00475342" w:rsidP="00FF67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4E58">
              <w:rPr>
                <w:rFonts w:eastAsia="Calibri"/>
                <w:sz w:val="24"/>
                <w:szCs w:val="24"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7229" w:type="dxa"/>
          </w:tcPr>
          <w:p w:rsidR="00F5264D" w:rsidRPr="00214E58" w:rsidRDefault="00475342" w:rsidP="00F526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4E58">
              <w:rPr>
                <w:rFonts w:eastAsia="Calibri"/>
                <w:sz w:val="24"/>
                <w:szCs w:val="24"/>
                <w:lang w:eastAsia="en-US"/>
              </w:rPr>
              <w:t>Наименование мероприятий по устранению недостатков, выявленных в ходе независимой оценки качества условий оказания услуг организацией</w:t>
            </w:r>
          </w:p>
        </w:tc>
      </w:tr>
      <w:tr w:rsidR="003D63D3" w:rsidRPr="00214E58" w:rsidTr="00D5358F">
        <w:tc>
          <w:tcPr>
            <w:tcW w:w="567" w:type="dxa"/>
            <w:vMerge w:val="restart"/>
          </w:tcPr>
          <w:p w:rsidR="003D63D3" w:rsidRPr="00214E58" w:rsidRDefault="003D63D3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t>1.</w:t>
            </w:r>
          </w:p>
        </w:tc>
        <w:tc>
          <w:tcPr>
            <w:tcW w:w="14458" w:type="dxa"/>
            <w:gridSpan w:val="2"/>
          </w:tcPr>
          <w:p w:rsidR="003D63D3" w:rsidRPr="00214E58" w:rsidRDefault="00475342" w:rsidP="00FF675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4E58">
              <w:rPr>
                <w:b/>
                <w:sz w:val="28"/>
                <w:szCs w:val="28"/>
              </w:rPr>
              <w:t>МБУ «Комплексный центр социального обслуживания населения Баганского района»</w:t>
            </w:r>
          </w:p>
        </w:tc>
      </w:tr>
      <w:tr w:rsidR="003D63D3" w:rsidRPr="00214E58" w:rsidTr="00D5358F">
        <w:tc>
          <w:tcPr>
            <w:tcW w:w="567" w:type="dxa"/>
            <w:vMerge/>
          </w:tcPr>
          <w:p w:rsidR="003D63D3" w:rsidRPr="00214E58" w:rsidRDefault="003D63D3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D63D3" w:rsidRPr="00214E58" w:rsidRDefault="003D63D3" w:rsidP="00F5264D">
            <w:pPr>
              <w:jc w:val="center"/>
              <w:rPr>
                <w:sz w:val="28"/>
                <w:szCs w:val="28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F30FA9" w:rsidRPr="00214E58" w:rsidTr="00D5358F">
        <w:tc>
          <w:tcPr>
            <w:tcW w:w="567" w:type="dxa"/>
            <w:vMerge/>
          </w:tcPr>
          <w:p w:rsidR="00F30FA9" w:rsidRPr="00214E58" w:rsidRDefault="00F30FA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F30FA9" w:rsidRPr="00214E58" w:rsidRDefault="00F30FA9" w:rsidP="00520F20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материально-техническом обеспечении предоставления социальных услуг (наличии оборудованных помещений для предоставления социальных услуг, в т. ч. библиотек, объектов спорта, средств обучения и воспитания, условия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</w:t>
            </w:r>
          </w:p>
        </w:tc>
        <w:tc>
          <w:tcPr>
            <w:tcW w:w="7229" w:type="dxa"/>
          </w:tcPr>
          <w:p w:rsidR="00F30FA9" w:rsidRPr="00214E58" w:rsidRDefault="00F30FA9" w:rsidP="00520F20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 информацию о материально-техническом обеспечении предоставления социальных услуг (наличии оборудованных помещений для предоставления социальных услуг, в т. ч. библиотек, объектов спорта, средств обучения и воспитания, условия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</w:t>
            </w:r>
          </w:p>
        </w:tc>
      </w:tr>
      <w:tr w:rsidR="00F30FA9" w:rsidRPr="00214E58" w:rsidTr="00D5358F">
        <w:tc>
          <w:tcPr>
            <w:tcW w:w="567" w:type="dxa"/>
            <w:vMerge/>
          </w:tcPr>
          <w:p w:rsidR="00F30FA9" w:rsidRPr="00214E58" w:rsidRDefault="00F30FA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F30FA9" w:rsidRPr="00214E58" w:rsidRDefault="00F30FA9" w:rsidP="00520F20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229" w:type="dxa"/>
          </w:tcPr>
          <w:p w:rsidR="00F30FA9" w:rsidRPr="00214E58" w:rsidRDefault="00F30FA9" w:rsidP="00520F20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971333" w:rsidRPr="00214E58" w:rsidTr="00D5358F">
        <w:tc>
          <w:tcPr>
            <w:tcW w:w="567" w:type="dxa"/>
            <w:vMerge/>
          </w:tcPr>
          <w:p w:rsidR="00971333" w:rsidRPr="00214E58" w:rsidRDefault="0097133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1333" w:rsidRPr="00214E58" w:rsidRDefault="00971333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техническая возможность выражения получателями услуг мнения о качестве условий оказания услуг организацией социального обслуживания (наличие анкеты для опроса граждан или гиперссылки на нее)</w:t>
            </w:r>
          </w:p>
        </w:tc>
        <w:tc>
          <w:tcPr>
            <w:tcW w:w="7229" w:type="dxa"/>
          </w:tcPr>
          <w:p w:rsidR="00971333" w:rsidRPr="00214E58" w:rsidRDefault="00971333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обеспечить техническую возможность выражения получателями услуг мнения о качестве условий оказания услуг организацией социального обслуживания (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гиперссылку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 анкету для онлайн-опроса граждан на сайте министерства труда и социального развития Новосибирской области)</w:t>
            </w:r>
          </w:p>
        </w:tc>
      </w:tr>
      <w:tr w:rsidR="00971333" w:rsidRPr="00214E58" w:rsidTr="00FF6759">
        <w:tc>
          <w:tcPr>
            <w:tcW w:w="567" w:type="dxa"/>
            <w:vMerge/>
          </w:tcPr>
          <w:p w:rsidR="00971333" w:rsidRPr="00214E58" w:rsidRDefault="00971333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971333" w:rsidRPr="00214E58" w:rsidRDefault="00971333" w:rsidP="003D63D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971333" w:rsidRPr="00214E58" w:rsidTr="00D5358F">
        <w:tc>
          <w:tcPr>
            <w:tcW w:w="567" w:type="dxa"/>
            <w:vMerge/>
          </w:tcPr>
          <w:p w:rsidR="00971333" w:rsidRPr="00214E58" w:rsidRDefault="0097133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1333" w:rsidRPr="00214E58" w:rsidRDefault="00971333" w:rsidP="0097133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>Отсутствие оборудованной парковки перед учреждением</w:t>
            </w:r>
          </w:p>
        </w:tc>
        <w:tc>
          <w:tcPr>
            <w:tcW w:w="7229" w:type="dxa"/>
          </w:tcPr>
          <w:p w:rsidR="00971333" w:rsidRPr="00214E58" w:rsidRDefault="00971333" w:rsidP="00334BEE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</w:t>
            </w:r>
            <w:r w:rsidR="00334BEE"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наличие оборудованной</w:t>
            </w: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парковки перед учреждением</w:t>
            </w:r>
          </w:p>
        </w:tc>
      </w:tr>
      <w:tr w:rsidR="00971333" w:rsidRPr="00214E58" w:rsidTr="00FF6759">
        <w:tc>
          <w:tcPr>
            <w:tcW w:w="567" w:type="dxa"/>
            <w:vMerge/>
          </w:tcPr>
          <w:p w:rsidR="00971333" w:rsidRPr="00214E58" w:rsidRDefault="00971333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971333" w:rsidRPr="00214E58" w:rsidRDefault="00971333" w:rsidP="003D63D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971333" w:rsidRPr="00214E58" w:rsidTr="00D5358F">
        <w:tc>
          <w:tcPr>
            <w:tcW w:w="567" w:type="dxa"/>
            <w:vMerge/>
          </w:tcPr>
          <w:p w:rsidR="00971333" w:rsidRPr="00214E58" w:rsidRDefault="0097133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1333" w:rsidRPr="00214E58" w:rsidRDefault="00077AE6" w:rsidP="00B23665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>Отсутствие оборудованных входных групп пандусами (подъемными платформами)</w:t>
            </w:r>
          </w:p>
        </w:tc>
        <w:tc>
          <w:tcPr>
            <w:tcW w:w="7229" w:type="dxa"/>
          </w:tcPr>
          <w:p w:rsidR="00971333" w:rsidRPr="00214E58" w:rsidRDefault="00077AE6" w:rsidP="00D5358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sz w:val="22"/>
                <w:szCs w:val="22"/>
              </w:rPr>
              <w:t>Обеспечить наличие оборудованных входных групп пандусами (подъемными платформами)</w:t>
            </w:r>
          </w:p>
        </w:tc>
      </w:tr>
      <w:tr w:rsidR="00971333" w:rsidRPr="00214E58" w:rsidTr="00D5358F">
        <w:tc>
          <w:tcPr>
            <w:tcW w:w="567" w:type="dxa"/>
            <w:vMerge/>
          </w:tcPr>
          <w:p w:rsidR="00971333" w:rsidRPr="00214E58" w:rsidRDefault="0097133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1333" w:rsidRPr="00214E58" w:rsidRDefault="00971333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 автотранспортных средств инвалидов</w:t>
            </w:r>
          </w:p>
        </w:tc>
        <w:tc>
          <w:tcPr>
            <w:tcW w:w="7229" w:type="dxa"/>
          </w:tcPr>
          <w:p w:rsidR="00971333" w:rsidRPr="00214E58" w:rsidRDefault="00971333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971333" w:rsidRPr="00214E58" w:rsidTr="00D5358F">
        <w:tc>
          <w:tcPr>
            <w:tcW w:w="567" w:type="dxa"/>
            <w:vMerge/>
          </w:tcPr>
          <w:p w:rsidR="00971333" w:rsidRPr="00214E58" w:rsidRDefault="0097133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1333" w:rsidRPr="00214E58" w:rsidRDefault="003258A5" w:rsidP="00B23665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>Отсутствует сменная кресло</w:t>
            </w:r>
            <w:r w:rsidR="00971333" w:rsidRPr="00214E58">
              <w:rPr>
                <w:rFonts w:eastAsia="Calibri"/>
                <w:sz w:val="22"/>
                <w:szCs w:val="22"/>
              </w:rPr>
              <w:t>-</w:t>
            </w:r>
            <w:r w:rsidRPr="00214E58">
              <w:rPr>
                <w:rFonts w:eastAsia="Calibri"/>
                <w:sz w:val="22"/>
                <w:szCs w:val="22"/>
              </w:rPr>
              <w:t>коляска</w:t>
            </w:r>
          </w:p>
        </w:tc>
        <w:tc>
          <w:tcPr>
            <w:tcW w:w="7229" w:type="dxa"/>
          </w:tcPr>
          <w:p w:rsidR="00971333" w:rsidRPr="00214E58" w:rsidRDefault="003258A5" w:rsidP="00D5358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сменной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кресло-коляски</w:t>
            </w:r>
          </w:p>
        </w:tc>
      </w:tr>
      <w:tr w:rsidR="003258A5" w:rsidRPr="00214E58" w:rsidTr="00D5358F">
        <w:tc>
          <w:tcPr>
            <w:tcW w:w="567" w:type="dxa"/>
            <w:vMerge/>
          </w:tcPr>
          <w:p w:rsidR="003258A5" w:rsidRPr="00214E58" w:rsidRDefault="003258A5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258A5" w:rsidRPr="00214E58" w:rsidRDefault="003258A5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</w:t>
            </w:r>
            <w:r w:rsidR="00357EA8"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водчик</w:t>
            </w:r>
            <w:proofErr w:type="gramStart"/>
            <w:r w:rsidR="00357EA8"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3258A5" w:rsidRPr="00214E58" w:rsidRDefault="003258A5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возможность предоставления инвалидам по слуху (слуху и</w:t>
            </w:r>
            <w:r w:rsidR="00357EA8"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357EA8"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357EA8"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258A5" w:rsidRPr="00214E58" w:rsidTr="00FF6759">
        <w:tc>
          <w:tcPr>
            <w:tcW w:w="567" w:type="dxa"/>
            <w:vMerge/>
          </w:tcPr>
          <w:p w:rsidR="003258A5" w:rsidRPr="00214E58" w:rsidRDefault="003258A5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258A5" w:rsidRPr="00214E58" w:rsidRDefault="003258A5" w:rsidP="003D63D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3258A5" w:rsidRPr="00214E58" w:rsidTr="00D5358F">
        <w:tc>
          <w:tcPr>
            <w:tcW w:w="567" w:type="dxa"/>
            <w:vMerge/>
          </w:tcPr>
          <w:p w:rsidR="003258A5" w:rsidRPr="00214E58" w:rsidRDefault="003258A5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258A5" w:rsidRPr="00214E58" w:rsidRDefault="003258A5" w:rsidP="003D63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4E58">
              <w:rPr>
                <w:rFonts w:eastAsia="Calibri"/>
                <w:sz w:val="24"/>
                <w:szCs w:val="24"/>
              </w:rPr>
              <w:t>Не выявлены</w:t>
            </w:r>
          </w:p>
        </w:tc>
        <w:tc>
          <w:tcPr>
            <w:tcW w:w="7229" w:type="dxa"/>
          </w:tcPr>
          <w:p w:rsidR="003258A5" w:rsidRPr="00214E58" w:rsidRDefault="003258A5" w:rsidP="00D5358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258A5" w:rsidRPr="00214E58" w:rsidTr="00FF6759">
        <w:tc>
          <w:tcPr>
            <w:tcW w:w="567" w:type="dxa"/>
            <w:vMerge/>
          </w:tcPr>
          <w:p w:rsidR="003258A5" w:rsidRPr="00214E58" w:rsidRDefault="003258A5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258A5" w:rsidRPr="00214E58" w:rsidRDefault="003258A5" w:rsidP="003D63D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3258A5" w:rsidRPr="00214E58" w:rsidTr="00D5358F">
        <w:tc>
          <w:tcPr>
            <w:tcW w:w="567" w:type="dxa"/>
            <w:vMerge/>
          </w:tcPr>
          <w:p w:rsidR="003258A5" w:rsidRPr="00214E58" w:rsidRDefault="003258A5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258A5" w:rsidRPr="00214E58" w:rsidRDefault="003258A5" w:rsidP="003D63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4E58">
              <w:rPr>
                <w:rFonts w:eastAsia="Calibri"/>
                <w:sz w:val="24"/>
                <w:szCs w:val="24"/>
              </w:rPr>
              <w:t>Не выявлены</w:t>
            </w:r>
          </w:p>
        </w:tc>
        <w:tc>
          <w:tcPr>
            <w:tcW w:w="7229" w:type="dxa"/>
          </w:tcPr>
          <w:p w:rsidR="003258A5" w:rsidRPr="00214E58" w:rsidRDefault="003258A5" w:rsidP="00D5358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258A5" w:rsidRPr="00214E58" w:rsidTr="00D5358F">
        <w:tc>
          <w:tcPr>
            <w:tcW w:w="567" w:type="dxa"/>
            <w:vMerge w:val="restart"/>
          </w:tcPr>
          <w:p w:rsidR="003258A5" w:rsidRPr="00214E58" w:rsidRDefault="003258A5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458" w:type="dxa"/>
            <w:gridSpan w:val="2"/>
          </w:tcPr>
          <w:p w:rsidR="003258A5" w:rsidRPr="00214E58" w:rsidRDefault="003258A5" w:rsidP="00F5264D">
            <w:pPr>
              <w:jc w:val="center"/>
              <w:rPr>
                <w:b/>
                <w:sz w:val="28"/>
                <w:szCs w:val="28"/>
              </w:rPr>
            </w:pPr>
            <w:r w:rsidRPr="00214E58">
              <w:rPr>
                <w:b/>
                <w:sz w:val="28"/>
                <w:szCs w:val="28"/>
              </w:rPr>
              <w:t>МБУ «Комплексный центр социального обслуживания населения Барабинского района Новосибирской области»</w:t>
            </w:r>
          </w:p>
        </w:tc>
      </w:tr>
      <w:tr w:rsidR="003258A5" w:rsidRPr="00214E58" w:rsidTr="00FF6759">
        <w:tc>
          <w:tcPr>
            <w:tcW w:w="567" w:type="dxa"/>
            <w:vMerge/>
          </w:tcPr>
          <w:p w:rsidR="003258A5" w:rsidRPr="00214E58" w:rsidRDefault="003258A5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258A5" w:rsidRPr="00214E58" w:rsidRDefault="003258A5" w:rsidP="003D63D3">
            <w:pPr>
              <w:jc w:val="center"/>
              <w:rPr>
                <w:sz w:val="28"/>
                <w:szCs w:val="28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3258A5" w:rsidRPr="00214E58" w:rsidTr="00D5358F">
        <w:tc>
          <w:tcPr>
            <w:tcW w:w="567" w:type="dxa"/>
            <w:vMerge/>
          </w:tcPr>
          <w:p w:rsidR="003258A5" w:rsidRPr="00214E58" w:rsidRDefault="003258A5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258A5" w:rsidRPr="00214E58" w:rsidRDefault="003258A5" w:rsidP="006D054D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sz w:val="24"/>
                <w:szCs w:val="24"/>
              </w:rPr>
              <w:t>Не выявлены</w:t>
            </w:r>
          </w:p>
        </w:tc>
        <w:tc>
          <w:tcPr>
            <w:tcW w:w="7229" w:type="dxa"/>
          </w:tcPr>
          <w:p w:rsidR="003258A5" w:rsidRPr="00214E58" w:rsidRDefault="003258A5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258A5" w:rsidRPr="00214E58" w:rsidTr="00FF6759">
        <w:tc>
          <w:tcPr>
            <w:tcW w:w="567" w:type="dxa"/>
            <w:vMerge/>
          </w:tcPr>
          <w:p w:rsidR="003258A5" w:rsidRPr="00214E58" w:rsidRDefault="003258A5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258A5" w:rsidRPr="00214E58" w:rsidRDefault="003258A5" w:rsidP="00C2685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3258A5" w:rsidRPr="00214E58" w:rsidTr="00D5358F">
        <w:tc>
          <w:tcPr>
            <w:tcW w:w="567" w:type="dxa"/>
            <w:vMerge/>
          </w:tcPr>
          <w:p w:rsidR="003258A5" w:rsidRPr="00214E58" w:rsidRDefault="003258A5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258A5" w:rsidRPr="00214E58" w:rsidRDefault="003258A5" w:rsidP="00D717B0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>Отсутствует доступность питьевой воды для посетителей учреждений</w:t>
            </w:r>
          </w:p>
        </w:tc>
        <w:tc>
          <w:tcPr>
            <w:tcW w:w="7229" w:type="dxa"/>
          </w:tcPr>
          <w:p w:rsidR="003258A5" w:rsidRPr="00214E58" w:rsidRDefault="00D717B0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доступность питьевой воды для посетителей учреждений</w:t>
            </w:r>
          </w:p>
        </w:tc>
      </w:tr>
      <w:tr w:rsidR="004D0DB0" w:rsidRPr="00214E58" w:rsidTr="00D5358F">
        <w:tc>
          <w:tcPr>
            <w:tcW w:w="567" w:type="dxa"/>
            <w:vMerge/>
          </w:tcPr>
          <w:p w:rsidR="004D0DB0" w:rsidRPr="00214E58" w:rsidRDefault="004D0DB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D0DB0" w:rsidRPr="00214E58" w:rsidRDefault="004D0DB0" w:rsidP="009E19A3">
            <w:pPr>
              <w:jc w:val="both"/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>Ограничена транспорт</w:t>
            </w:r>
            <w:r w:rsidR="00D732F9">
              <w:rPr>
                <w:rFonts w:eastAsia="Calibri"/>
                <w:sz w:val="22"/>
                <w:szCs w:val="22"/>
              </w:rPr>
              <w:t>ная доступность (нет возможности</w:t>
            </w:r>
            <w:r w:rsidRPr="00214E58">
              <w:rPr>
                <w:rFonts w:eastAsia="Calibri"/>
                <w:sz w:val="22"/>
                <w:szCs w:val="22"/>
              </w:rPr>
              <w:t xml:space="preserve"> доехать до организации на общественном транспорте, отсутствует  парковка)</w:t>
            </w:r>
          </w:p>
        </w:tc>
        <w:tc>
          <w:tcPr>
            <w:tcW w:w="7229" w:type="dxa"/>
          </w:tcPr>
          <w:p w:rsidR="004D0DB0" w:rsidRPr="00214E58" w:rsidRDefault="004D0DB0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улучшения транспортной доступности (возможности доехать до организации на общественном транспорте, оборудование парковки)</w:t>
            </w:r>
          </w:p>
        </w:tc>
      </w:tr>
      <w:tr w:rsidR="004D0DB0" w:rsidRPr="00214E58" w:rsidTr="00FF6759">
        <w:tc>
          <w:tcPr>
            <w:tcW w:w="567" w:type="dxa"/>
            <w:vMerge/>
          </w:tcPr>
          <w:p w:rsidR="004D0DB0" w:rsidRPr="00214E58" w:rsidRDefault="004D0DB0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4D0DB0" w:rsidRPr="00214E58" w:rsidRDefault="004D0DB0" w:rsidP="00C2685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 автотранспортных средств инвалидов</w:t>
            </w:r>
          </w:p>
        </w:tc>
        <w:tc>
          <w:tcPr>
            <w:tcW w:w="7229" w:type="dxa"/>
          </w:tcPr>
          <w:p w:rsidR="00357EA8" w:rsidRPr="00214E58" w:rsidRDefault="00357EA8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9E19A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 xml:space="preserve">Отсутствует </w:t>
            </w:r>
            <w:proofErr w:type="gramStart"/>
            <w:r w:rsidRPr="00214E58">
              <w:rPr>
                <w:rFonts w:eastAsia="Calibri"/>
                <w:sz w:val="22"/>
                <w:szCs w:val="22"/>
              </w:rPr>
              <w:t>сменная</w:t>
            </w:r>
            <w:proofErr w:type="gramEnd"/>
            <w:r w:rsidRPr="00214E58">
              <w:rPr>
                <w:rFonts w:eastAsia="Calibri"/>
                <w:sz w:val="22"/>
                <w:szCs w:val="22"/>
              </w:rPr>
              <w:t xml:space="preserve"> кресло-коляска</w:t>
            </w:r>
          </w:p>
        </w:tc>
        <w:tc>
          <w:tcPr>
            <w:tcW w:w="7229" w:type="dxa"/>
          </w:tcPr>
          <w:p w:rsidR="00357EA8" w:rsidRPr="00214E58" w:rsidRDefault="00357EA8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сменной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кресло-коляски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специально оборудованного для инвалидов санитарно-гигиенического помещения </w:t>
            </w:r>
          </w:p>
        </w:tc>
        <w:tc>
          <w:tcPr>
            <w:tcW w:w="7229" w:type="dxa"/>
          </w:tcPr>
          <w:p w:rsidR="00357EA8" w:rsidRPr="00214E58" w:rsidRDefault="00357EA8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санитарно-гигиеническое помещение для инвалидов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7229" w:type="dxa"/>
          </w:tcPr>
          <w:p w:rsidR="00357EA8" w:rsidRPr="00214E58" w:rsidRDefault="00357EA8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надписей, знаков и иной текстовой и графической информации, выполненных рельефно-точечным шрифтом Брайля</w:t>
            </w:r>
          </w:p>
        </w:tc>
        <w:tc>
          <w:tcPr>
            <w:tcW w:w="7229" w:type="dxa"/>
          </w:tcPr>
          <w:p w:rsidR="00357EA8" w:rsidRPr="00214E58" w:rsidRDefault="00357EA8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 надписей, знаков и иной текстовой и графической информации, выполненных рельефно-точечным шрифтом Брайля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возможности предоставления инвалидам по слуху (слуху и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357EA8" w:rsidRPr="00214E58" w:rsidRDefault="00357EA8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возможность предоставления инвалидам по слуху (слуху и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57EA8" w:rsidRPr="00214E58" w:rsidTr="00FF6759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57EA8" w:rsidRPr="00214E58" w:rsidRDefault="00357EA8" w:rsidP="00C2685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FF6759">
            <w:pPr>
              <w:jc w:val="center"/>
              <w:rPr>
                <w:rFonts w:eastAsia="Calibri"/>
                <w:sz w:val="24"/>
                <w:szCs w:val="24"/>
              </w:rPr>
            </w:pPr>
            <w:r w:rsidRPr="00214E58">
              <w:rPr>
                <w:rFonts w:eastAsia="Calibri"/>
                <w:sz w:val="24"/>
                <w:szCs w:val="24"/>
              </w:rPr>
              <w:t>Не выявлены</w:t>
            </w:r>
          </w:p>
        </w:tc>
        <w:tc>
          <w:tcPr>
            <w:tcW w:w="7229" w:type="dxa"/>
          </w:tcPr>
          <w:p w:rsidR="00357EA8" w:rsidRPr="00214E58" w:rsidRDefault="00357EA8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57EA8" w:rsidRPr="00214E58" w:rsidTr="00FF6759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57EA8" w:rsidRPr="00214E58" w:rsidRDefault="00357EA8" w:rsidP="00C2685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4B461A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sz w:val="24"/>
                <w:szCs w:val="24"/>
              </w:rPr>
              <w:t>Не выявлены</w:t>
            </w:r>
          </w:p>
        </w:tc>
        <w:tc>
          <w:tcPr>
            <w:tcW w:w="7229" w:type="dxa"/>
          </w:tcPr>
          <w:p w:rsidR="00357EA8" w:rsidRPr="00214E58" w:rsidRDefault="00357EA8" w:rsidP="00877C2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57EA8" w:rsidRPr="00214E58" w:rsidTr="00FF6759">
        <w:tc>
          <w:tcPr>
            <w:tcW w:w="567" w:type="dxa"/>
            <w:vMerge w:val="restart"/>
          </w:tcPr>
          <w:p w:rsidR="00357EA8" w:rsidRPr="00214E58" w:rsidRDefault="00357EA8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t>3.</w:t>
            </w:r>
          </w:p>
        </w:tc>
        <w:tc>
          <w:tcPr>
            <w:tcW w:w="14458" w:type="dxa"/>
            <w:gridSpan w:val="2"/>
          </w:tcPr>
          <w:p w:rsidR="00357EA8" w:rsidRPr="00214E58" w:rsidRDefault="00357EA8" w:rsidP="00461D1B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14E58">
              <w:rPr>
                <w:b/>
                <w:sz w:val="28"/>
                <w:szCs w:val="28"/>
              </w:rPr>
              <w:t>МКУ «Комплексный центр социального обслуживания населения Венгеровского района»</w:t>
            </w:r>
          </w:p>
        </w:tc>
      </w:tr>
      <w:tr w:rsidR="00357EA8" w:rsidRPr="00214E58" w:rsidTr="00FF6759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57EA8" w:rsidRPr="00214E58" w:rsidRDefault="00357EA8" w:rsidP="00461D1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F974DA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</w:t>
            </w:r>
          </w:p>
        </w:tc>
        <w:tc>
          <w:tcPr>
            <w:tcW w:w="7229" w:type="dxa"/>
          </w:tcPr>
          <w:p w:rsidR="00357EA8" w:rsidRPr="00214E58" w:rsidRDefault="00357EA8" w:rsidP="00F974DA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</w:t>
            </w:r>
            <w:r w:rsidRPr="00214E58">
              <w:rPr>
                <w:rFonts w:ascii="Liberation Serif" w:hAnsi="Liberation Serif" w:cs="Liberation Serif"/>
              </w:rPr>
              <w:t xml:space="preserve">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357EA8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отсутствует информация о количестве свободных мест для приема получателей социальных услуг по формам социального </w:t>
            </w: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7229" w:type="dxa"/>
          </w:tcPr>
          <w:p w:rsidR="00357EA8" w:rsidRPr="00214E58" w:rsidRDefault="00357EA8" w:rsidP="004B461A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На официальном сайте разместить информацию о количестве свободных мест для приема получателей социальных услуг по формам социального </w:t>
            </w: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финансово-хозяйственной деятельности (с приложением электронного образа плана финансово-хозяйственной деятельности)</w:t>
            </w:r>
          </w:p>
        </w:tc>
        <w:tc>
          <w:tcPr>
            <w:tcW w:w="7229" w:type="dxa"/>
          </w:tcPr>
          <w:p w:rsidR="00357EA8" w:rsidRPr="00214E58" w:rsidRDefault="00357EA8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финансово-хозяйственной деятельности (с приложением электронного образа плана финансово-хозяйственной деятельности)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520F20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229" w:type="dxa"/>
          </w:tcPr>
          <w:p w:rsidR="00357EA8" w:rsidRPr="00214E58" w:rsidRDefault="00357EA8" w:rsidP="00520F20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357EA8" w:rsidRPr="00214E58" w:rsidTr="00FF6759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57EA8" w:rsidRPr="00214E58" w:rsidRDefault="00357EA8" w:rsidP="007473E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9E19A3">
            <w:pPr>
              <w:jc w:val="both"/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>Ограничена транспорт</w:t>
            </w:r>
            <w:r w:rsidR="00D732F9">
              <w:rPr>
                <w:rFonts w:eastAsia="Calibri"/>
                <w:sz w:val="22"/>
                <w:szCs w:val="22"/>
              </w:rPr>
              <w:t>ная доступность (нет возможности</w:t>
            </w:r>
            <w:r w:rsidRPr="00214E58">
              <w:rPr>
                <w:rFonts w:eastAsia="Calibri"/>
                <w:sz w:val="22"/>
                <w:szCs w:val="22"/>
              </w:rPr>
              <w:t xml:space="preserve"> доехать до организации на общественном транспорте, отсутствует  парковка)</w:t>
            </w:r>
          </w:p>
        </w:tc>
        <w:tc>
          <w:tcPr>
            <w:tcW w:w="7229" w:type="dxa"/>
          </w:tcPr>
          <w:p w:rsidR="00357EA8" w:rsidRPr="00214E58" w:rsidRDefault="00357EA8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улучшения транспортной доступности (возможности доехать до организации на общественном транспорте, оборудование парковки)</w:t>
            </w:r>
          </w:p>
        </w:tc>
      </w:tr>
      <w:tr w:rsidR="00357EA8" w:rsidRPr="00214E58" w:rsidTr="00FF6759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57EA8" w:rsidRPr="00214E58" w:rsidRDefault="00357EA8" w:rsidP="007473E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7473E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 автотранспортных средств инвалидов</w:t>
            </w:r>
          </w:p>
        </w:tc>
        <w:tc>
          <w:tcPr>
            <w:tcW w:w="7229" w:type="dxa"/>
          </w:tcPr>
          <w:p w:rsidR="00357EA8" w:rsidRPr="00214E58" w:rsidRDefault="00357EA8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9E19A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 xml:space="preserve">Отсутствует </w:t>
            </w:r>
            <w:proofErr w:type="gramStart"/>
            <w:r w:rsidRPr="00214E58">
              <w:rPr>
                <w:rFonts w:eastAsia="Calibri"/>
                <w:sz w:val="22"/>
                <w:szCs w:val="22"/>
              </w:rPr>
              <w:t>сменная</w:t>
            </w:r>
            <w:proofErr w:type="gramEnd"/>
            <w:r w:rsidRPr="00214E58">
              <w:rPr>
                <w:rFonts w:eastAsia="Calibri"/>
                <w:sz w:val="22"/>
                <w:szCs w:val="22"/>
              </w:rPr>
              <w:t xml:space="preserve"> кресло-коляска</w:t>
            </w:r>
          </w:p>
        </w:tc>
        <w:tc>
          <w:tcPr>
            <w:tcW w:w="7229" w:type="dxa"/>
          </w:tcPr>
          <w:p w:rsidR="00357EA8" w:rsidRPr="00214E58" w:rsidRDefault="00357EA8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сменной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кресло-коляски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3D63D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возможности предоставления инвалидам по слуху (слуху и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357EA8" w:rsidRPr="00214E58" w:rsidRDefault="00357EA8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возможность предоставления инвалидам по слуху (слуху и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57EA8" w:rsidRPr="00214E58" w:rsidTr="00FF6759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57EA8" w:rsidRPr="00214E58" w:rsidRDefault="00357EA8" w:rsidP="007473E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FF6759">
            <w:pPr>
              <w:jc w:val="center"/>
              <w:rPr>
                <w:rFonts w:eastAsia="Calibri"/>
                <w:sz w:val="24"/>
                <w:szCs w:val="24"/>
              </w:rPr>
            </w:pPr>
            <w:r w:rsidRPr="00214E58">
              <w:rPr>
                <w:rFonts w:eastAsia="Calibri"/>
                <w:sz w:val="24"/>
                <w:szCs w:val="24"/>
              </w:rPr>
              <w:t>Не выявлены</w:t>
            </w:r>
          </w:p>
        </w:tc>
        <w:tc>
          <w:tcPr>
            <w:tcW w:w="7229" w:type="dxa"/>
          </w:tcPr>
          <w:p w:rsidR="00357EA8" w:rsidRPr="00214E58" w:rsidRDefault="00357EA8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57EA8" w:rsidRPr="00214E58" w:rsidTr="00FF6759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57EA8" w:rsidRPr="00214E58" w:rsidRDefault="00357EA8" w:rsidP="007473E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520F20">
            <w:pPr>
              <w:jc w:val="center"/>
              <w:rPr>
                <w:rFonts w:eastAsia="Calibri"/>
                <w:sz w:val="24"/>
                <w:szCs w:val="24"/>
              </w:rPr>
            </w:pPr>
            <w:r w:rsidRPr="00214E58">
              <w:rPr>
                <w:rFonts w:eastAsia="Calibri"/>
                <w:sz w:val="24"/>
                <w:szCs w:val="24"/>
              </w:rPr>
              <w:t>Не выявлены</w:t>
            </w:r>
          </w:p>
        </w:tc>
        <w:tc>
          <w:tcPr>
            <w:tcW w:w="7229" w:type="dxa"/>
          </w:tcPr>
          <w:p w:rsidR="00357EA8" w:rsidRPr="00214E58" w:rsidRDefault="00357EA8" w:rsidP="00520F20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57EA8" w:rsidRPr="00214E58" w:rsidTr="00FF6759">
        <w:tc>
          <w:tcPr>
            <w:tcW w:w="567" w:type="dxa"/>
            <w:vMerge w:val="restart"/>
          </w:tcPr>
          <w:p w:rsidR="00357EA8" w:rsidRPr="00214E58" w:rsidRDefault="00357EA8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t>4.</w:t>
            </w:r>
          </w:p>
        </w:tc>
        <w:tc>
          <w:tcPr>
            <w:tcW w:w="14458" w:type="dxa"/>
            <w:gridSpan w:val="2"/>
          </w:tcPr>
          <w:p w:rsidR="00357EA8" w:rsidRPr="00214E58" w:rsidRDefault="00357EA8" w:rsidP="00F30F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4E5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МКУ «Комплексный центр социального обслуживания населения Доволенского района Новосибирской области»</w:t>
            </w:r>
          </w:p>
        </w:tc>
      </w:tr>
      <w:tr w:rsidR="00357EA8" w:rsidRPr="00214E58" w:rsidTr="00FF6759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57EA8" w:rsidRPr="00214E58" w:rsidRDefault="00357EA8" w:rsidP="007473E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357EA8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материально-техническом обеспечении предоставления социальных услуг (наличии оборудованных помещений для предоставления социальных услуг, в т. ч. библиотек, объектов спорта, средств обучения и воспитания, условия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</w:t>
            </w:r>
          </w:p>
        </w:tc>
        <w:tc>
          <w:tcPr>
            <w:tcW w:w="7229" w:type="dxa"/>
          </w:tcPr>
          <w:p w:rsidR="00357EA8" w:rsidRPr="00214E58" w:rsidRDefault="00357EA8" w:rsidP="00357EA8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 информацию о материально-техническом обеспечении предоставления социальных услуг (наличии оборудованных помещений для предоставления социальных услуг, в т. ч. библиотек, объектов спорта, средств обучения и воспитания, условия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</w:t>
            </w:r>
          </w:p>
        </w:tc>
      </w:tr>
      <w:tr w:rsidR="00357EA8" w:rsidRPr="00214E58" w:rsidTr="00FF6759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57EA8" w:rsidRPr="00214E58" w:rsidRDefault="00357EA8" w:rsidP="00333F3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9E19A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 xml:space="preserve">Отсутствует </w:t>
            </w:r>
            <w:proofErr w:type="gramStart"/>
            <w:r w:rsidRPr="00214E58">
              <w:rPr>
                <w:rFonts w:eastAsia="Calibri"/>
                <w:sz w:val="22"/>
                <w:szCs w:val="22"/>
              </w:rPr>
              <w:t>сменная</w:t>
            </w:r>
            <w:proofErr w:type="gramEnd"/>
            <w:r w:rsidRPr="00214E58">
              <w:rPr>
                <w:rFonts w:eastAsia="Calibri"/>
                <w:sz w:val="22"/>
                <w:szCs w:val="22"/>
              </w:rPr>
              <w:t xml:space="preserve"> кресло-коляска</w:t>
            </w:r>
          </w:p>
        </w:tc>
        <w:tc>
          <w:tcPr>
            <w:tcW w:w="7229" w:type="dxa"/>
          </w:tcPr>
          <w:p w:rsidR="00357EA8" w:rsidRPr="00214E58" w:rsidRDefault="00357EA8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сменной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кресло-коляски</w:t>
            </w:r>
          </w:p>
        </w:tc>
      </w:tr>
      <w:tr w:rsidR="00357EA8" w:rsidRPr="00214E58" w:rsidTr="00FF6759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57EA8" w:rsidRPr="00214E58" w:rsidRDefault="00357EA8" w:rsidP="00333F3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520F20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</w:t>
            </w: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зрению) услуг 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357EA8" w:rsidRPr="00214E58" w:rsidRDefault="00357EA8" w:rsidP="00520F20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Обеспечить возможность предоставления инвалидам по слуху (слуху и </w:t>
            </w: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зрению) услуг 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57EA8" w:rsidRPr="00214E58" w:rsidTr="00FF6759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57EA8" w:rsidRPr="00214E58" w:rsidRDefault="00357EA8" w:rsidP="006A6841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6A6841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357EA8" w:rsidRPr="00214E58" w:rsidRDefault="00357EA8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57EA8" w:rsidRPr="00214E58" w:rsidTr="00FF6759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57EA8" w:rsidRPr="00214E58" w:rsidRDefault="00357EA8" w:rsidP="006A6841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520F20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357EA8" w:rsidRPr="00214E58" w:rsidRDefault="00357EA8" w:rsidP="00520F20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57EA8" w:rsidRPr="00214E58" w:rsidTr="00FF6759">
        <w:tc>
          <w:tcPr>
            <w:tcW w:w="567" w:type="dxa"/>
            <w:vMerge w:val="restart"/>
          </w:tcPr>
          <w:p w:rsidR="00357EA8" w:rsidRPr="00214E58" w:rsidRDefault="00357EA8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t>5.</w:t>
            </w:r>
          </w:p>
        </w:tc>
        <w:tc>
          <w:tcPr>
            <w:tcW w:w="14458" w:type="dxa"/>
            <w:gridSpan w:val="2"/>
          </w:tcPr>
          <w:p w:rsidR="00357EA8" w:rsidRPr="00214E58" w:rsidRDefault="00357EA8" w:rsidP="00294954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14E58">
              <w:rPr>
                <w:b/>
                <w:sz w:val="28"/>
                <w:szCs w:val="28"/>
              </w:rPr>
              <w:t>МБУ «Комплексный центр социального обслуживания населения Карасукского района Новосибирской области»</w:t>
            </w:r>
          </w:p>
        </w:tc>
      </w:tr>
      <w:tr w:rsidR="00357EA8" w:rsidRPr="00214E58" w:rsidTr="00FF6759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57EA8" w:rsidRPr="00214E58" w:rsidRDefault="00357EA8" w:rsidP="0029495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229" w:type="dxa"/>
          </w:tcPr>
          <w:p w:rsidR="00357EA8" w:rsidRPr="00214E58" w:rsidRDefault="00357EA8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357EA8" w:rsidRPr="00214E58" w:rsidTr="00FF6759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57EA8" w:rsidRPr="00214E58" w:rsidRDefault="00357EA8" w:rsidP="0029495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9E19A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>Отсутствует доступность питьевой воды для посетителей учреждений</w:t>
            </w:r>
          </w:p>
        </w:tc>
        <w:tc>
          <w:tcPr>
            <w:tcW w:w="7229" w:type="dxa"/>
          </w:tcPr>
          <w:p w:rsidR="00357EA8" w:rsidRPr="00214E58" w:rsidRDefault="00357EA8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доступность питьевой воды для посетителей учреждений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9E19A3">
            <w:pPr>
              <w:jc w:val="both"/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>Ограничена транспортная дос</w:t>
            </w:r>
            <w:r w:rsidR="00D732F9">
              <w:rPr>
                <w:rFonts w:eastAsia="Calibri"/>
                <w:sz w:val="22"/>
                <w:szCs w:val="22"/>
              </w:rPr>
              <w:t>тупность (нет возможности</w:t>
            </w:r>
            <w:r w:rsidRPr="00214E58">
              <w:rPr>
                <w:rFonts w:eastAsia="Calibri"/>
                <w:sz w:val="22"/>
                <w:szCs w:val="22"/>
              </w:rPr>
              <w:t xml:space="preserve"> доехать до организации на общественном транспорте, отсутствует  парковка)</w:t>
            </w:r>
          </w:p>
        </w:tc>
        <w:tc>
          <w:tcPr>
            <w:tcW w:w="7229" w:type="dxa"/>
          </w:tcPr>
          <w:p w:rsidR="00357EA8" w:rsidRPr="00214E58" w:rsidRDefault="00357EA8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улучшения транспортной доступности (возможности доехать до организации на общественном транспорте, оборудование парковки)</w:t>
            </w:r>
          </w:p>
        </w:tc>
      </w:tr>
      <w:tr w:rsidR="00357EA8" w:rsidRPr="00214E58" w:rsidTr="00FF6759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57EA8" w:rsidRPr="00214E58" w:rsidRDefault="00357EA8" w:rsidP="0029030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520F20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 автотранспортных средств инвалидов</w:t>
            </w:r>
          </w:p>
        </w:tc>
        <w:tc>
          <w:tcPr>
            <w:tcW w:w="7229" w:type="dxa"/>
          </w:tcPr>
          <w:p w:rsidR="00357EA8" w:rsidRPr="00214E58" w:rsidRDefault="00357EA8" w:rsidP="00520F20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9E19A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 xml:space="preserve">Отсутствует </w:t>
            </w:r>
            <w:proofErr w:type="gramStart"/>
            <w:r w:rsidRPr="00214E58">
              <w:rPr>
                <w:rFonts w:eastAsia="Calibri"/>
                <w:sz w:val="22"/>
                <w:szCs w:val="22"/>
              </w:rPr>
              <w:t>сменная</w:t>
            </w:r>
            <w:proofErr w:type="gramEnd"/>
            <w:r w:rsidRPr="00214E58">
              <w:rPr>
                <w:rFonts w:eastAsia="Calibri"/>
                <w:sz w:val="22"/>
                <w:szCs w:val="22"/>
              </w:rPr>
              <w:t xml:space="preserve"> кресло-коляска</w:t>
            </w:r>
          </w:p>
        </w:tc>
        <w:tc>
          <w:tcPr>
            <w:tcW w:w="7229" w:type="dxa"/>
          </w:tcPr>
          <w:p w:rsidR="00357EA8" w:rsidRPr="00214E58" w:rsidRDefault="00357EA8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сменной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кресло-коляски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29030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возможности предоставления инвалидам по слуху (слуху и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357EA8" w:rsidRPr="00214E58" w:rsidRDefault="00357EA8" w:rsidP="0029030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возможность предоставления инвалидам по слуху (слуху и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57EA8" w:rsidRPr="00214E58" w:rsidTr="00FF6759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57EA8" w:rsidRPr="00214E58" w:rsidRDefault="00357EA8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357EA8" w:rsidRPr="00214E58" w:rsidRDefault="00357EA8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57EA8" w:rsidRPr="00214E58" w:rsidTr="00FF6759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57EA8" w:rsidRPr="00214E58" w:rsidRDefault="00357EA8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357EA8" w:rsidRPr="00214E58" w:rsidTr="00D5358F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7EA8" w:rsidRPr="00214E58" w:rsidRDefault="00357EA8" w:rsidP="00520F20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357EA8" w:rsidRPr="00214E58" w:rsidRDefault="00357EA8" w:rsidP="00520F20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57EA8" w:rsidRPr="00214E58" w:rsidTr="00FF6759">
        <w:tc>
          <w:tcPr>
            <w:tcW w:w="567" w:type="dxa"/>
            <w:vMerge w:val="restart"/>
          </w:tcPr>
          <w:p w:rsidR="00357EA8" w:rsidRPr="00214E58" w:rsidRDefault="00357EA8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t>6.</w:t>
            </w:r>
          </w:p>
        </w:tc>
        <w:tc>
          <w:tcPr>
            <w:tcW w:w="14458" w:type="dxa"/>
            <w:gridSpan w:val="2"/>
          </w:tcPr>
          <w:p w:rsidR="00357EA8" w:rsidRPr="00214E58" w:rsidRDefault="00357EA8" w:rsidP="00B835B4">
            <w:pPr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214E58">
              <w:rPr>
                <w:rFonts w:eastAsia="Calibri"/>
                <w:b/>
                <w:sz w:val="28"/>
                <w:szCs w:val="28"/>
              </w:rPr>
              <w:t>МКУ «Комплексный центр социального обслуживания населения Каргатского района»</w:t>
            </w:r>
          </w:p>
        </w:tc>
      </w:tr>
      <w:tr w:rsidR="00357EA8" w:rsidRPr="00214E58" w:rsidTr="00FF6759">
        <w:tc>
          <w:tcPr>
            <w:tcW w:w="567" w:type="dxa"/>
            <w:vMerge/>
          </w:tcPr>
          <w:p w:rsidR="00357EA8" w:rsidRPr="00214E58" w:rsidRDefault="00357EA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357EA8" w:rsidRPr="00214E58" w:rsidRDefault="00357EA8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580229" w:rsidRPr="00214E58" w:rsidTr="00D5358F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80229" w:rsidRPr="00214E58" w:rsidRDefault="00580229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лиц</w:t>
            </w:r>
          </w:p>
        </w:tc>
        <w:tc>
          <w:tcPr>
            <w:tcW w:w="7229" w:type="dxa"/>
          </w:tcPr>
          <w:p w:rsidR="00580229" w:rsidRPr="00214E58" w:rsidRDefault="00580229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лиц</w:t>
            </w:r>
          </w:p>
        </w:tc>
      </w:tr>
      <w:tr w:rsidR="00580229" w:rsidRPr="00214E58" w:rsidTr="00D5358F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80229" w:rsidRPr="00214E58" w:rsidRDefault="00580229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отсутствуют электронные сервисы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7229" w:type="dxa"/>
          </w:tcPr>
          <w:p w:rsidR="00580229" w:rsidRPr="00214E58" w:rsidRDefault="00580229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электронные сервисы (форма для подачи электронного обращения (жалобы, предложения), получение консультации по оказываемым услугам и пр.)</w:t>
            </w:r>
          </w:p>
        </w:tc>
      </w:tr>
      <w:tr w:rsidR="00580229" w:rsidRPr="00214E58" w:rsidTr="00D5358F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80229" w:rsidRPr="00214E58" w:rsidRDefault="00580229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229" w:type="dxa"/>
          </w:tcPr>
          <w:p w:rsidR="00580229" w:rsidRPr="00214E58" w:rsidRDefault="00580229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580229" w:rsidRPr="00214E58" w:rsidTr="00FF6759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580229" w:rsidRPr="00214E58" w:rsidRDefault="00580229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580229" w:rsidRPr="00214E58" w:rsidTr="00D5358F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80229" w:rsidRPr="00214E58" w:rsidRDefault="00580229" w:rsidP="009E19A3">
            <w:pPr>
              <w:jc w:val="both"/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>Ограничена транспорт</w:t>
            </w:r>
            <w:r w:rsidR="00D732F9">
              <w:rPr>
                <w:rFonts w:eastAsia="Calibri"/>
                <w:sz w:val="22"/>
                <w:szCs w:val="22"/>
              </w:rPr>
              <w:t>ная доступность (нет возможности</w:t>
            </w:r>
            <w:r w:rsidRPr="00214E58">
              <w:rPr>
                <w:rFonts w:eastAsia="Calibri"/>
                <w:sz w:val="22"/>
                <w:szCs w:val="22"/>
              </w:rPr>
              <w:t xml:space="preserve"> доехать до организации на общественном транспорте, отсутствует  парковка)</w:t>
            </w:r>
          </w:p>
        </w:tc>
        <w:tc>
          <w:tcPr>
            <w:tcW w:w="7229" w:type="dxa"/>
          </w:tcPr>
          <w:p w:rsidR="00580229" w:rsidRPr="00214E58" w:rsidRDefault="00580229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улучшения транспортной доступности (возможности доехать до организации на общественном транспорте, оборудование парковки)</w:t>
            </w:r>
          </w:p>
        </w:tc>
      </w:tr>
      <w:tr w:rsidR="00580229" w:rsidRPr="00214E58" w:rsidTr="00FF6759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580229" w:rsidRPr="00214E58" w:rsidRDefault="00580229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580229" w:rsidRPr="00214E58" w:rsidTr="00D5358F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80229" w:rsidRPr="00214E58" w:rsidRDefault="00D732F9" w:rsidP="00520F20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</w:t>
            </w: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оборудованных входных групп пандусами (подъемными платформами)</w:t>
            </w:r>
          </w:p>
        </w:tc>
        <w:tc>
          <w:tcPr>
            <w:tcW w:w="7229" w:type="dxa"/>
          </w:tcPr>
          <w:p w:rsidR="00580229" w:rsidRPr="00214E58" w:rsidRDefault="00D732F9" w:rsidP="00520F20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</w:t>
            </w:r>
            <w:r w:rsidR="00580229"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наличие оборудованных входных групп пандусами (подъемными платформами)</w:t>
            </w:r>
          </w:p>
        </w:tc>
      </w:tr>
      <w:tr w:rsidR="00580229" w:rsidRPr="00214E58" w:rsidTr="00D5358F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80229" w:rsidRPr="00214E58" w:rsidRDefault="00580229" w:rsidP="00520F20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 автотранспортных средств инвалидов</w:t>
            </w:r>
          </w:p>
        </w:tc>
        <w:tc>
          <w:tcPr>
            <w:tcW w:w="7229" w:type="dxa"/>
          </w:tcPr>
          <w:p w:rsidR="00580229" w:rsidRPr="00214E58" w:rsidRDefault="00580229" w:rsidP="00520F20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580229" w:rsidRPr="00214E58" w:rsidTr="00D5358F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80229" w:rsidRPr="00214E58" w:rsidRDefault="00580229" w:rsidP="009E19A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 xml:space="preserve">Отсутствует </w:t>
            </w:r>
            <w:proofErr w:type="gramStart"/>
            <w:r w:rsidRPr="00214E58">
              <w:rPr>
                <w:rFonts w:eastAsia="Calibri"/>
                <w:sz w:val="22"/>
                <w:szCs w:val="22"/>
              </w:rPr>
              <w:t>сменная</w:t>
            </w:r>
            <w:proofErr w:type="gramEnd"/>
            <w:r w:rsidRPr="00214E58">
              <w:rPr>
                <w:rFonts w:eastAsia="Calibri"/>
                <w:sz w:val="22"/>
                <w:szCs w:val="22"/>
              </w:rPr>
              <w:t xml:space="preserve"> кресло-коляска</w:t>
            </w:r>
          </w:p>
        </w:tc>
        <w:tc>
          <w:tcPr>
            <w:tcW w:w="7229" w:type="dxa"/>
          </w:tcPr>
          <w:p w:rsidR="00580229" w:rsidRPr="00214E58" w:rsidRDefault="00580229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сменной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кресло-коляски</w:t>
            </w:r>
          </w:p>
        </w:tc>
      </w:tr>
      <w:tr w:rsidR="00580229" w:rsidRPr="00214E58" w:rsidTr="00D5358F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80229" w:rsidRPr="00214E58" w:rsidRDefault="00580229" w:rsidP="00520F20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возможности предоставления инвалидам по слуху (слуху и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580229" w:rsidRPr="00214E58" w:rsidRDefault="00580229" w:rsidP="00520F20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возможность предоставления инвалидам по слуху (слуху и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80229" w:rsidRPr="00214E58" w:rsidTr="00FF6759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580229" w:rsidRPr="00214E58" w:rsidRDefault="00580229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580229" w:rsidRPr="00214E58" w:rsidTr="00D5358F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80229" w:rsidRPr="00214E58" w:rsidRDefault="00580229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580229" w:rsidRPr="00214E58" w:rsidRDefault="00580229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80229" w:rsidRPr="00214E58" w:rsidTr="00FF6759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580229" w:rsidRPr="00214E58" w:rsidRDefault="00580229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580229" w:rsidRPr="00214E58" w:rsidTr="00D5358F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80229" w:rsidRPr="00214E58" w:rsidRDefault="00580229" w:rsidP="00520F20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580229" w:rsidRPr="00214E58" w:rsidRDefault="00580229" w:rsidP="00520F20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80229" w:rsidRPr="00214E58" w:rsidTr="00FF6759">
        <w:tc>
          <w:tcPr>
            <w:tcW w:w="567" w:type="dxa"/>
            <w:vMerge w:val="restart"/>
          </w:tcPr>
          <w:p w:rsidR="00580229" w:rsidRPr="00214E58" w:rsidRDefault="00580229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t>7.</w:t>
            </w:r>
          </w:p>
        </w:tc>
        <w:tc>
          <w:tcPr>
            <w:tcW w:w="14458" w:type="dxa"/>
            <w:gridSpan w:val="2"/>
          </w:tcPr>
          <w:p w:rsidR="00580229" w:rsidRPr="00214E58" w:rsidRDefault="00580229" w:rsidP="00B835B4">
            <w:pPr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214E58">
              <w:rPr>
                <w:rFonts w:eastAsia="Calibri"/>
                <w:b/>
                <w:sz w:val="28"/>
                <w:szCs w:val="28"/>
              </w:rPr>
              <w:t>МБУ Кочковского района Новосибирской области «Комплексный центр социального обслуживания населения»</w:t>
            </w:r>
          </w:p>
        </w:tc>
      </w:tr>
      <w:tr w:rsidR="00580229" w:rsidRPr="00214E58" w:rsidTr="00FF6759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580229" w:rsidRPr="00214E58" w:rsidRDefault="00580229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580229" w:rsidRPr="00214E58" w:rsidTr="00D5358F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80229" w:rsidRPr="00214E58" w:rsidRDefault="00580229" w:rsidP="00A56E57">
            <w:pPr>
              <w:jc w:val="both"/>
              <w:rPr>
                <w:rFonts w:eastAsia="Calibri"/>
                <w:sz w:val="24"/>
                <w:szCs w:val="24"/>
              </w:rPr>
            </w:pPr>
            <w:r w:rsidRPr="00214E58">
              <w:rPr>
                <w:rFonts w:eastAsia="Calibri"/>
                <w:sz w:val="22"/>
                <w:szCs w:val="22"/>
              </w:rPr>
              <w:t xml:space="preserve">На официальном сайте отсутствует информация </w:t>
            </w:r>
            <w:r w:rsidR="00267BAA" w:rsidRPr="00214E58">
              <w:rPr>
                <w:rFonts w:eastAsia="Calibri"/>
                <w:sz w:val="22"/>
                <w:szCs w:val="22"/>
              </w:rPr>
              <w:t>о</w:t>
            </w:r>
            <w:r w:rsidRPr="00214E58">
              <w:rPr>
                <w:rFonts w:eastAsia="Calibri"/>
                <w:sz w:val="22"/>
                <w:szCs w:val="22"/>
              </w:rPr>
              <w:t xml:space="preserve">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</w:t>
            </w:r>
            <w:r w:rsidR="00267BAA" w:rsidRPr="00214E58">
              <w:rPr>
                <w:rFonts w:eastAsia="Calibri"/>
                <w:sz w:val="22"/>
                <w:szCs w:val="22"/>
              </w:rPr>
              <w:t>ия и сети «Интернет»</w:t>
            </w:r>
            <w:r w:rsidRPr="00214E58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580229" w:rsidRPr="00214E58" w:rsidRDefault="00580229" w:rsidP="00A56E57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67BAA"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</w:t>
            </w:r>
          </w:p>
        </w:tc>
      </w:tr>
      <w:tr w:rsidR="00580229" w:rsidRPr="00214E58" w:rsidTr="00D5358F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80229" w:rsidRPr="00214E58" w:rsidRDefault="00580229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отсутствуют электронные сервисы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7229" w:type="dxa"/>
          </w:tcPr>
          <w:p w:rsidR="00580229" w:rsidRPr="00214E58" w:rsidRDefault="00580229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электронные сервисы (форма для подачи электронного обращения (жалобы, предложения), получение консультации по оказываемым услугам и пр.)</w:t>
            </w:r>
          </w:p>
        </w:tc>
      </w:tr>
      <w:tr w:rsidR="00580229" w:rsidRPr="00214E58" w:rsidTr="00FF6759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580229" w:rsidRPr="00214E58" w:rsidRDefault="00580229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580229" w:rsidRPr="00214E58" w:rsidTr="00D5358F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80229" w:rsidRPr="00214E58" w:rsidRDefault="00580229" w:rsidP="009E19A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>Отсутствует доступность питьевой воды для посетителей учреждений</w:t>
            </w:r>
          </w:p>
        </w:tc>
        <w:tc>
          <w:tcPr>
            <w:tcW w:w="7229" w:type="dxa"/>
          </w:tcPr>
          <w:p w:rsidR="00580229" w:rsidRPr="00214E58" w:rsidRDefault="00580229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доступность питьевой воды для посетителей учреждений</w:t>
            </w:r>
          </w:p>
        </w:tc>
      </w:tr>
      <w:tr w:rsidR="00580229" w:rsidRPr="00214E58" w:rsidTr="00D5358F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80229" w:rsidRPr="00214E58" w:rsidRDefault="00580229" w:rsidP="009E19A3">
            <w:pPr>
              <w:jc w:val="both"/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>Ограничена транспорт</w:t>
            </w:r>
            <w:r w:rsidR="00D732F9">
              <w:rPr>
                <w:rFonts w:eastAsia="Calibri"/>
                <w:sz w:val="22"/>
                <w:szCs w:val="22"/>
              </w:rPr>
              <w:t>ная доступность (нет возможности</w:t>
            </w:r>
            <w:r w:rsidRPr="00214E58">
              <w:rPr>
                <w:rFonts w:eastAsia="Calibri"/>
                <w:sz w:val="22"/>
                <w:szCs w:val="22"/>
              </w:rPr>
              <w:t xml:space="preserve"> доехать до организации на общественном транспорте, отсутствует  парковка)</w:t>
            </w:r>
          </w:p>
        </w:tc>
        <w:tc>
          <w:tcPr>
            <w:tcW w:w="7229" w:type="dxa"/>
          </w:tcPr>
          <w:p w:rsidR="00580229" w:rsidRPr="00214E58" w:rsidRDefault="00580229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улучшения транспортной доступности (возможности доехать до организации на общественном транспорте, оборудование парковки)</w:t>
            </w:r>
          </w:p>
        </w:tc>
      </w:tr>
      <w:tr w:rsidR="00580229" w:rsidRPr="00214E58" w:rsidTr="00FF6759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580229" w:rsidRPr="00214E58" w:rsidRDefault="00580229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580229" w:rsidRPr="00214E58" w:rsidTr="00D5358F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80229" w:rsidRPr="00214E58" w:rsidRDefault="00580229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 автотранспортных средств инвалидов</w:t>
            </w:r>
          </w:p>
        </w:tc>
        <w:tc>
          <w:tcPr>
            <w:tcW w:w="7229" w:type="dxa"/>
          </w:tcPr>
          <w:p w:rsidR="00580229" w:rsidRPr="00214E58" w:rsidRDefault="00580229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580229" w:rsidRPr="00214E58" w:rsidTr="00D5358F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80229" w:rsidRPr="00214E58" w:rsidRDefault="00580229" w:rsidP="005B32A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14E58">
              <w:rPr>
                <w:bCs/>
                <w:color w:val="000000"/>
              </w:rPr>
              <w:t xml:space="preserve">Отсутствие возможности предоставления инвалидам по слуху (слуху и зрению) </w:t>
            </w:r>
            <w:r w:rsidR="00D732F9">
              <w:rPr>
                <w:bCs/>
                <w:color w:val="000000"/>
              </w:rPr>
              <w:lastRenderedPageBreak/>
              <w:t xml:space="preserve">услуг </w:t>
            </w:r>
            <w:proofErr w:type="spellStart"/>
            <w:r w:rsidR="00D732F9">
              <w:rPr>
                <w:bCs/>
                <w:color w:val="000000"/>
              </w:rPr>
              <w:t>сурдопереводчик</w:t>
            </w:r>
            <w:proofErr w:type="gramStart"/>
            <w:r w:rsidR="00D732F9">
              <w:rPr>
                <w:bCs/>
                <w:color w:val="000000"/>
              </w:rPr>
              <w:t>а</w:t>
            </w:r>
            <w:proofErr w:type="spellEnd"/>
            <w:r w:rsidRPr="00214E58">
              <w:rPr>
                <w:bCs/>
                <w:color w:val="000000"/>
              </w:rPr>
              <w:t>(</w:t>
            </w:r>
            <w:proofErr w:type="spellStart"/>
            <w:proofErr w:type="gramEnd"/>
            <w:r w:rsidRPr="00214E58">
              <w:rPr>
                <w:bCs/>
                <w:color w:val="000000"/>
              </w:rPr>
              <w:t>тифлосурдопереводчика</w:t>
            </w:r>
            <w:proofErr w:type="spellEnd"/>
            <w:r w:rsidRPr="00214E58">
              <w:rPr>
                <w:bCs/>
                <w:color w:val="000000"/>
              </w:rPr>
              <w:t>)</w:t>
            </w:r>
          </w:p>
        </w:tc>
        <w:tc>
          <w:tcPr>
            <w:tcW w:w="7229" w:type="dxa"/>
          </w:tcPr>
          <w:p w:rsidR="00580229" w:rsidRPr="00214E58" w:rsidRDefault="00580229" w:rsidP="005B32AA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Обеспечить возможность предоставления инвалидам по слуху (слуху и 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80229" w:rsidRPr="00214E58" w:rsidTr="00FF6759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580229" w:rsidRPr="00214E58" w:rsidRDefault="00580229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580229" w:rsidRPr="00214E58" w:rsidTr="00D5358F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80229" w:rsidRPr="00214E58" w:rsidRDefault="00580229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580229" w:rsidRPr="00214E58" w:rsidRDefault="00580229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80229" w:rsidRPr="00214E58" w:rsidTr="00FF6759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580229" w:rsidRPr="00214E58" w:rsidRDefault="00580229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580229" w:rsidRPr="00214E58" w:rsidTr="00D5358F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80229" w:rsidRPr="00214E58" w:rsidRDefault="00580229" w:rsidP="009E19A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580229" w:rsidRPr="00214E58" w:rsidRDefault="00580229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80229" w:rsidRPr="00214E58" w:rsidTr="00FF6759">
        <w:tc>
          <w:tcPr>
            <w:tcW w:w="567" w:type="dxa"/>
            <w:vMerge w:val="restart"/>
          </w:tcPr>
          <w:p w:rsidR="00580229" w:rsidRPr="00214E58" w:rsidRDefault="00580229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t>8.</w:t>
            </w:r>
          </w:p>
        </w:tc>
        <w:tc>
          <w:tcPr>
            <w:tcW w:w="14458" w:type="dxa"/>
            <w:gridSpan w:val="2"/>
          </w:tcPr>
          <w:p w:rsidR="00580229" w:rsidRPr="00214E58" w:rsidRDefault="00580229" w:rsidP="008638F7">
            <w:pPr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214E58">
              <w:rPr>
                <w:rFonts w:eastAsia="Calibri"/>
                <w:b/>
                <w:sz w:val="28"/>
                <w:szCs w:val="28"/>
              </w:rPr>
              <w:t>МБУ «Комплексный центр социального обслуживания населения» Куйбышевского района</w:t>
            </w:r>
          </w:p>
        </w:tc>
      </w:tr>
      <w:tr w:rsidR="00580229" w:rsidRPr="00214E58" w:rsidTr="00FF6759">
        <w:tc>
          <w:tcPr>
            <w:tcW w:w="567" w:type="dxa"/>
            <w:vMerge/>
          </w:tcPr>
          <w:p w:rsidR="00580229" w:rsidRPr="00214E58" w:rsidRDefault="00580229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580229" w:rsidRPr="00214E58" w:rsidRDefault="00580229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267BAA" w:rsidRPr="00214E58" w:rsidTr="00D5358F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="Calibri"/>
                <w:sz w:val="24"/>
                <w:szCs w:val="24"/>
              </w:rPr>
            </w:pPr>
            <w:r w:rsidRPr="00214E58">
              <w:rPr>
                <w:rFonts w:eastAsia="Calibri"/>
                <w:sz w:val="22"/>
                <w:szCs w:val="22"/>
              </w:rPr>
              <w:t>На официальном сайте отсутствует информация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</w:t>
            </w:r>
          </w:p>
        </w:tc>
      </w:tr>
      <w:tr w:rsidR="00267BAA" w:rsidRPr="00214E58" w:rsidTr="00D5358F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267BAA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7229" w:type="dxa"/>
          </w:tcPr>
          <w:p w:rsidR="00267BAA" w:rsidRPr="00214E58" w:rsidRDefault="00267BAA" w:rsidP="00267BAA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67BAA" w:rsidRPr="00214E58" w:rsidTr="00D5358F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267BAA" w:rsidRPr="00214E58" w:rsidTr="00D5358F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 xml:space="preserve">Отсутствует </w:t>
            </w:r>
            <w:proofErr w:type="gramStart"/>
            <w:r w:rsidRPr="00214E58">
              <w:rPr>
                <w:rFonts w:eastAsia="Calibri"/>
                <w:sz w:val="22"/>
                <w:szCs w:val="22"/>
              </w:rPr>
              <w:t>сменная</w:t>
            </w:r>
            <w:proofErr w:type="gramEnd"/>
            <w:r w:rsidRPr="00214E58">
              <w:rPr>
                <w:rFonts w:eastAsia="Calibri"/>
                <w:sz w:val="22"/>
                <w:szCs w:val="22"/>
              </w:rPr>
              <w:t xml:space="preserve"> кресло-коляска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сменной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кресло-коляски</w:t>
            </w:r>
          </w:p>
        </w:tc>
      </w:tr>
      <w:tr w:rsidR="00267BAA" w:rsidRPr="00214E58" w:rsidTr="00D5358F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14E58">
              <w:rPr>
                <w:bCs/>
                <w:color w:val="000000"/>
              </w:rPr>
              <w:t>Отсутствие возможности предоставления инвалидам по слуху (слуху и</w:t>
            </w:r>
            <w:r w:rsidR="00D732F9">
              <w:rPr>
                <w:bCs/>
                <w:color w:val="000000"/>
              </w:rPr>
              <w:t xml:space="preserve"> зрению) услуг </w:t>
            </w:r>
            <w:proofErr w:type="spellStart"/>
            <w:r w:rsidR="00D732F9">
              <w:rPr>
                <w:bCs/>
                <w:color w:val="000000"/>
              </w:rPr>
              <w:t>сурдопереводчик</w:t>
            </w:r>
            <w:proofErr w:type="gramStart"/>
            <w:r w:rsidR="00D732F9">
              <w:rPr>
                <w:bCs/>
                <w:color w:val="000000"/>
              </w:rPr>
              <w:t>а</w:t>
            </w:r>
            <w:proofErr w:type="spellEnd"/>
            <w:r w:rsidRPr="00214E58">
              <w:rPr>
                <w:bCs/>
                <w:color w:val="000000"/>
              </w:rPr>
              <w:t>(</w:t>
            </w:r>
            <w:proofErr w:type="spellStart"/>
            <w:proofErr w:type="gramEnd"/>
            <w:r w:rsidRPr="00214E58">
              <w:rPr>
                <w:bCs/>
                <w:color w:val="000000"/>
              </w:rPr>
              <w:t>тифлосурдопереводчика</w:t>
            </w:r>
            <w:proofErr w:type="spellEnd"/>
            <w:r w:rsidRPr="00214E58">
              <w:rPr>
                <w:bCs/>
                <w:color w:val="000000"/>
              </w:rPr>
              <w:t>)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возможность предоставления инвалидам по слуху (слуху и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DA7D2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67BAA" w:rsidRPr="00214E58" w:rsidTr="00D5358F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510A6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67BAA" w:rsidRPr="00214E58" w:rsidTr="009E19A3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FF6759">
        <w:tc>
          <w:tcPr>
            <w:tcW w:w="567" w:type="dxa"/>
            <w:vMerge w:val="restart"/>
          </w:tcPr>
          <w:p w:rsidR="00267BAA" w:rsidRPr="00214E58" w:rsidRDefault="00267BAA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t>9.</w:t>
            </w: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Cs/>
                <w:color w:val="000000"/>
              </w:rPr>
            </w:pPr>
            <w:r w:rsidRPr="00214E58">
              <w:rPr>
                <w:b/>
                <w:sz w:val="28"/>
                <w:szCs w:val="28"/>
              </w:rPr>
              <w:t>МАУ «Комплексный центр социального обслуживания населения Купинского района»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Cs/>
                <w:color w:val="000000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A9762E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отсутствуют электронные сервисы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7229" w:type="dxa"/>
          </w:tcPr>
          <w:p w:rsidR="00267BAA" w:rsidRPr="00214E58" w:rsidRDefault="00267BAA" w:rsidP="00A9762E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электронные сервисы (форма для подачи электронного обращения (жалобы, предложения), получение консультации по оказываемым услугам и пр.)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229" w:type="dxa"/>
          </w:tcPr>
          <w:p w:rsidR="00267BAA" w:rsidRPr="00214E58" w:rsidRDefault="00267BAA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Cs/>
                <w:color w:val="000000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Cs/>
                <w:color w:val="000000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 xml:space="preserve">Отсутствует </w:t>
            </w:r>
            <w:proofErr w:type="gramStart"/>
            <w:r w:rsidRPr="00214E58">
              <w:rPr>
                <w:rFonts w:eastAsia="Calibri"/>
                <w:sz w:val="22"/>
                <w:szCs w:val="22"/>
              </w:rPr>
              <w:t>сменная</w:t>
            </w:r>
            <w:proofErr w:type="gramEnd"/>
            <w:r w:rsidRPr="00214E58">
              <w:rPr>
                <w:rFonts w:eastAsia="Calibri"/>
                <w:sz w:val="22"/>
                <w:szCs w:val="22"/>
              </w:rPr>
              <w:t xml:space="preserve"> кресло-коляска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сменной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кресло-коляски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14E58">
              <w:rPr>
                <w:bCs/>
                <w:color w:val="000000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214E58">
              <w:rPr>
                <w:bCs/>
                <w:color w:val="000000"/>
              </w:rPr>
              <w:t>сурдопереводчи</w:t>
            </w:r>
            <w:r w:rsidR="00D732F9">
              <w:rPr>
                <w:bCs/>
                <w:color w:val="000000"/>
              </w:rPr>
              <w:t>к</w:t>
            </w:r>
            <w:proofErr w:type="gramStart"/>
            <w:r w:rsidR="00D732F9">
              <w:rPr>
                <w:bCs/>
                <w:color w:val="000000"/>
              </w:rPr>
              <w:t>а</w:t>
            </w:r>
            <w:proofErr w:type="spellEnd"/>
            <w:r w:rsidRPr="00214E58">
              <w:rPr>
                <w:bCs/>
                <w:color w:val="000000"/>
              </w:rPr>
              <w:t>(</w:t>
            </w:r>
            <w:proofErr w:type="spellStart"/>
            <w:proofErr w:type="gramEnd"/>
            <w:r w:rsidRPr="00214E58">
              <w:rPr>
                <w:bCs/>
                <w:color w:val="000000"/>
              </w:rPr>
              <w:t>тифлосурдопереводчика</w:t>
            </w:r>
            <w:proofErr w:type="spellEnd"/>
            <w:r w:rsidRPr="00214E58">
              <w:rPr>
                <w:bCs/>
                <w:color w:val="000000"/>
              </w:rPr>
              <w:t>)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возможность предоставления инвалидам по слуху (слуху и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Cs/>
                <w:color w:val="000000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Cs/>
                <w:color w:val="000000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67BAA" w:rsidRPr="00214E58" w:rsidTr="002F248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2F248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FF6759">
        <w:tc>
          <w:tcPr>
            <w:tcW w:w="567" w:type="dxa"/>
            <w:vMerge w:val="restart"/>
          </w:tcPr>
          <w:p w:rsidR="00267BAA" w:rsidRPr="00214E58" w:rsidRDefault="00267BAA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t>10.</w:t>
            </w: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4E58">
              <w:rPr>
                <w:b/>
                <w:sz w:val="28"/>
                <w:szCs w:val="28"/>
              </w:rPr>
              <w:t>МКУ «Комплексный центр социального обслуживания населения Кыштовского района Новосибирской области»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Cs/>
                <w:color w:val="000000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Cs/>
                <w:color w:val="000000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>Отсутствует доступность питьевой воды для посетителей учреждений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доступность питьевой воды для посетителей учреждений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>Ограничена транспорт</w:t>
            </w:r>
            <w:r w:rsidR="00D732F9">
              <w:rPr>
                <w:rFonts w:eastAsia="Calibri"/>
                <w:sz w:val="22"/>
                <w:szCs w:val="22"/>
              </w:rPr>
              <w:t>ная доступность (нет возможности</w:t>
            </w:r>
            <w:r w:rsidRPr="00214E58">
              <w:rPr>
                <w:rFonts w:eastAsia="Calibri"/>
                <w:sz w:val="22"/>
                <w:szCs w:val="22"/>
              </w:rPr>
              <w:t xml:space="preserve"> доехать до организации на общественном транспорте, отсутствует  парковка)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улучшения транспортной доступности (возможности доехать до организации на общественном транспорте, оборудование парковки)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Cs/>
                <w:color w:val="000000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267BAA" w:rsidRPr="00214E58" w:rsidTr="009E19A3">
        <w:trPr>
          <w:trHeight w:val="202"/>
        </w:trPr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 автотранспортных средств инвалидов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267BAA" w:rsidRPr="00214E58" w:rsidTr="009E19A3">
        <w:trPr>
          <w:trHeight w:val="202"/>
        </w:trPr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267BAA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7229" w:type="dxa"/>
          </w:tcPr>
          <w:p w:rsidR="00267BAA" w:rsidRPr="00214E58" w:rsidRDefault="00267BAA" w:rsidP="00267BAA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наличие адаптированных лифтов, поручней, расширенных дверных проемов</w:t>
            </w:r>
          </w:p>
        </w:tc>
      </w:tr>
      <w:tr w:rsidR="00267BAA" w:rsidRPr="00214E58" w:rsidTr="009E19A3">
        <w:trPr>
          <w:trHeight w:val="202"/>
        </w:trPr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 xml:space="preserve">Отсутствует </w:t>
            </w:r>
            <w:proofErr w:type="gramStart"/>
            <w:r w:rsidRPr="00214E58">
              <w:rPr>
                <w:rFonts w:eastAsia="Calibri"/>
                <w:sz w:val="22"/>
                <w:szCs w:val="22"/>
              </w:rPr>
              <w:t>сменная</w:t>
            </w:r>
            <w:proofErr w:type="gramEnd"/>
            <w:r w:rsidRPr="00214E58">
              <w:rPr>
                <w:rFonts w:eastAsia="Calibri"/>
                <w:sz w:val="22"/>
                <w:szCs w:val="22"/>
              </w:rPr>
              <w:t xml:space="preserve"> кресло-коляска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сменной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кресло-коляски</w:t>
            </w:r>
          </w:p>
        </w:tc>
      </w:tr>
      <w:tr w:rsidR="00267BAA" w:rsidRPr="00214E58" w:rsidTr="009E19A3">
        <w:trPr>
          <w:trHeight w:val="202"/>
        </w:trPr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специально оборудованного для инвалидов санитарно-гигиенического помещения 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санитарно-гигиеническое помещение для инвалидов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67BAA" w:rsidRPr="00214E58" w:rsidRDefault="00267BAA" w:rsidP="00DA7D2E">
            <w:pPr>
              <w:adjustRightInd w:val="0"/>
              <w:jc w:val="both"/>
              <w:rPr>
                <w:bCs/>
                <w:color w:val="000000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  <w:vAlign w:val="center"/>
          </w:tcPr>
          <w:p w:rsidR="00267BAA" w:rsidRPr="00214E58" w:rsidRDefault="00267BAA" w:rsidP="007F5C35">
            <w:pPr>
              <w:jc w:val="both"/>
              <w:rPr>
                <w:bCs/>
                <w:color w:val="000000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Cs/>
                <w:color w:val="000000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Cs/>
                <w:color w:val="000000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67BAA" w:rsidRPr="00214E58" w:rsidTr="009E19A3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FF6759">
        <w:tc>
          <w:tcPr>
            <w:tcW w:w="567" w:type="dxa"/>
            <w:vMerge w:val="restart"/>
          </w:tcPr>
          <w:p w:rsidR="00267BAA" w:rsidRPr="00214E58" w:rsidRDefault="00267BAA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t>11.</w:t>
            </w: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4E58">
              <w:rPr>
                <w:b/>
                <w:sz w:val="28"/>
                <w:szCs w:val="28"/>
              </w:rPr>
              <w:t>МБУ «Комплексный центр социального обслуживания населения Маслянинского района Новосибирской области»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Cs/>
                <w:color w:val="000000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67BAA" w:rsidRPr="00214E58" w:rsidRDefault="00267BAA" w:rsidP="00A75F3C">
            <w:pPr>
              <w:adjustRightInd w:val="0"/>
              <w:jc w:val="both"/>
              <w:rPr>
                <w:bCs/>
                <w:color w:val="000000"/>
              </w:rPr>
            </w:pPr>
            <w:r w:rsidRPr="00214E58">
              <w:rPr>
                <w:bCs/>
                <w:color w:val="000000"/>
              </w:rPr>
              <w:t>На официальном сайте отсутствует информация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7229" w:type="dxa"/>
            <w:vAlign w:val="center"/>
          </w:tcPr>
          <w:p w:rsidR="00267BAA" w:rsidRPr="00214E58" w:rsidRDefault="00267BAA" w:rsidP="00A75F3C">
            <w:pPr>
              <w:adjustRightInd w:val="0"/>
              <w:jc w:val="both"/>
              <w:rPr>
                <w:bCs/>
                <w:color w:val="000000"/>
              </w:rPr>
            </w:pPr>
            <w:r w:rsidRPr="00214E58">
              <w:rPr>
                <w:bCs/>
                <w:color w:val="000000"/>
              </w:rPr>
              <w:t>На официальном сайте разместить информацию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3442CE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229" w:type="dxa"/>
          </w:tcPr>
          <w:p w:rsidR="00267BAA" w:rsidRPr="00214E58" w:rsidRDefault="00267BAA" w:rsidP="003442CE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Cs/>
                <w:color w:val="000000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Cs/>
                <w:color w:val="000000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 xml:space="preserve">Отсутствует </w:t>
            </w:r>
            <w:proofErr w:type="gramStart"/>
            <w:r w:rsidRPr="00214E58">
              <w:rPr>
                <w:rFonts w:eastAsia="Calibri"/>
                <w:sz w:val="22"/>
                <w:szCs w:val="22"/>
              </w:rPr>
              <w:t>сменная</w:t>
            </w:r>
            <w:proofErr w:type="gramEnd"/>
            <w:r w:rsidRPr="00214E58">
              <w:rPr>
                <w:rFonts w:eastAsia="Calibri"/>
                <w:sz w:val="22"/>
                <w:szCs w:val="22"/>
              </w:rPr>
              <w:t xml:space="preserve"> кресло-коляска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сменной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кресло-коляски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надписей, знаков и иной текстовой и графической информации, выполненных рельефно-точечным шрифтом Брайля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 надписей, знаков и иной текстовой и графической информации, выполненных рельефно-точечным шрифтом Брайля</w:t>
            </w:r>
          </w:p>
        </w:tc>
      </w:tr>
      <w:tr w:rsidR="00267BAA" w:rsidRPr="00214E58" w:rsidTr="009E19A3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67BAA" w:rsidRPr="00214E58" w:rsidRDefault="00267BAA" w:rsidP="009E19A3">
            <w:pPr>
              <w:adjustRightInd w:val="0"/>
              <w:jc w:val="both"/>
              <w:rPr>
                <w:bCs/>
                <w:color w:val="000000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  <w:vAlign w:val="center"/>
          </w:tcPr>
          <w:p w:rsidR="00267BAA" w:rsidRPr="00214E58" w:rsidRDefault="00267BAA" w:rsidP="009E19A3">
            <w:pPr>
              <w:jc w:val="both"/>
              <w:rPr>
                <w:bCs/>
                <w:color w:val="000000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67BAA" w:rsidRPr="00214E58" w:rsidTr="00FF6759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Cs/>
                <w:color w:val="000000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3442C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3442CE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Cs/>
                <w:color w:val="000000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3442C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3442CE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3442CE">
        <w:tc>
          <w:tcPr>
            <w:tcW w:w="567" w:type="dxa"/>
            <w:vMerge w:val="restart"/>
          </w:tcPr>
          <w:p w:rsidR="00267BAA" w:rsidRPr="00214E58" w:rsidRDefault="00267BAA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t>12.</w:t>
            </w: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4E58">
              <w:rPr>
                <w:b/>
                <w:sz w:val="28"/>
                <w:szCs w:val="28"/>
              </w:rPr>
              <w:t>МКУ Ордынского района Новосибирской области «Комплексный центр социального обслуживания населения»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Cs/>
                <w:color w:val="000000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267BAA" w:rsidRPr="00214E58" w:rsidTr="009E19A3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финансово-хозяйственной деятельности (с приложением электронного образа плана финансово-хозяйственной деятельности)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финансово-хозяйственной деятельности (с приложением электронного образа плана финансово-хозяйственной деятельности)</w:t>
            </w:r>
          </w:p>
        </w:tc>
      </w:tr>
      <w:tr w:rsidR="00267BAA" w:rsidRPr="00214E58" w:rsidTr="009E19A3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267BAA" w:rsidRPr="00214E58" w:rsidRDefault="00267BAA" w:rsidP="00FF6759">
            <w:pPr>
              <w:jc w:val="center"/>
              <w:rPr>
                <w:bCs/>
                <w:color w:val="000000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4D0DB0">
            <w:pPr>
              <w:jc w:val="both"/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>Ограничена транспортная доступность (нет возм</w:t>
            </w:r>
            <w:r w:rsidR="00D732F9">
              <w:rPr>
                <w:rFonts w:eastAsia="Calibri"/>
                <w:sz w:val="22"/>
                <w:szCs w:val="22"/>
              </w:rPr>
              <w:t>ожности</w:t>
            </w:r>
            <w:r w:rsidRPr="00214E58">
              <w:rPr>
                <w:rFonts w:eastAsia="Calibri"/>
                <w:sz w:val="22"/>
                <w:szCs w:val="22"/>
              </w:rPr>
              <w:t xml:space="preserve"> доехать до организации на общественном транспорте, отсутствует  парковка)</w:t>
            </w:r>
          </w:p>
        </w:tc>
        <w:tc>
          <w:tcPr>
            <w:tcW w:w="7229" w:type="dxa"/>
          </w:tcPr>
          <w:p w:rsidR="00267BAA" w:rsidRPr="00214E58" w:rsidRDefault="00267BAA" w:rsidP="004D0DB0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улучшения транспортной доступности (возможности доехать до организации на общественном транспорте, оборудование парковки)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6A604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 автотранспортных средств инвалидов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 xml:space="preserve">Отсутствует </w:t>
            </w:r>
            <w:proofErr w:type="gramStart"/>
            <w:r w:rsidRPr="00214E58">
              <w:rPr>
                <w:rFonts w:eastAsia="Calibri"/>
                <w:sz w:val="22"/>
                <w:szCs w:val="22"/>
              </w:rPr>
              <w:t>сменная</w:t>
            </w:r>
            <w:proofErr w:type="gramEnd"/>
            <w:r w:rsidRPr="00214E58">
              <w:rPr>
                <w:rFonts w:eastAsia="Calibri"/>
                <w:sz w:val="22"/>
                <w:szCs w:val="22"/>
              </w:rPr>
              <w:t xml:space="preserve"> кресло-коляска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сменной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кресло-коляски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7229" w:type="dxa"/>
          </w:tcPr>
          <w:p w:rsidR="00267BAA" w:rsidRPr="00214E58" w:rsidRDefault="00267BAA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возможности предоставления инвалидам по слуху (слуху и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267BAA" w:rsidRPr="00214E58" w:rsidRDefault="00267BAA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возможность предоставления инвалидам по слуху (слуху и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C64D9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3442C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3442CE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C64D9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3442CE">
        <w:tc>
          <w:tcPr>
            <w:tcW w:w="567" w:type="dxa"/>
            <w:vMerge w:val="restart"/>
          </w:tcPr>
          <w:p w:rsidR="00267BAA" w:rsidRPr="00214E58" w:rsidRDefault="00267BAA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t>13.</w:t>
            </w:r>
          </w:p>
        </w:tc>
        <w:tc>
          <w:tcPr>
            <w:tcW w:w="14458" w:type="dxa"/>
            <w:gridSpan w:val="2"/>
          </w:tcPr>
          <w:p w:rsidR="00267BAA" w:rsidRPr="00214E58" w:rsidRDefault="00267BAA" w:rsidP="00D95CE7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14E58">
              <w:rPr>
                <w:b/>
                <w:sz w:val="28"/>
                <w:szCs w:val="28"/>
              </w:rPr>
              <w:t>МКУ Северного района Новосибирской области «Комплексный центр социального обслуживания населения Северного района»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1447F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3442CE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  <w:tc>
          <w:tcPr>
            <w:tcW w:w="7229" w:type="dxa"/>
          </w:tcPr>
          <w:p w:rsidR="00267BAA" w:rsidRPr="00214E58" w:rsidRDefault="00267BAA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  <w:proofErr w:type="gramEnd"/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3442CE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  <w:tc>
          <w:tcPr>
            <w:tcW w:w="7229" w:type="dxa"/>
          </w:tcPr>
          <w:p w:rsidR="00267BAA" w:rsidRPr="00214E58" w:rsidRDefault="00267BAA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229" w:type="dxa"/>
          </w:tcPr>
          <w:p w:rsidR="00267BAA" w:rsidRPr="00214E58" w:rsidRDefault="00267BAA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FD26E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FD26E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 xml:space="preserve">Отсутствует </w:t>
            </w:r>
            <w:proofErr w:type="gramStart"/>
            <w:r w:rsidRPr="00214E58">
              <w:rPr>
                <w:rFonts w:eastAsia="Calibri"/>
                <w:sz w:val="22"/>
                <w:szCs w:val="22"/>
              </w:rPr>
              <w:t>сменная</w:t>
            </w:r>
            <w:proofErr w:type="gramEnd"/>
            <w:r w:rsidRPr="00214E58">
              <w:rPr>
                <w:rFonts w:eastAsia="Calibri"/>
                <w:sz w:val="22"/>
                <w:szCs w:val="22"/>
              </w:rPr>
              <w:t xml:space="preserve"> кресло-коляска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сменной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кресло-коляски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возможности предоставления инвалидам по слуху (слуху и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возможность предоставления инвалидам по слуху (слуху и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FD26E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FD26E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657C3B">
        <w:tc>
          <w:tcPr>
            <w:tcW w:w="567" w:type="dxa"/>
            <w:vMerge w:val="restart"/>
          </w:tcPr>
          <w:p w:rsidR="00267BAA" w:rsidRPr="00214E58" w:rsidRDefault="00267BAA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t>14.</w:t>
            </w:r>
          </w:p>
        </w:tc>
        <w:tc>
          <w:tcPr>
            <w:tcW w:w="14458" w:type="dxa"/>
            <w:gridSpan w:val="2"/>
          </w:tcPr>
          <w:p w:rsidR="00267BAA" w:rsidRPr="00214E58" w:rsidRDefault="00267BAA" w:rsidP="00C061F0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14E58">
              <w:rPr>
                <w:b/>
                <w:sz w:val="28"/>
                <w:szCs w:val="28"/>
              </w:rPr>
              <w:t>МКУ «Центр социального обслуживания населения» Убинского района Новосибирской области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C061F0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D43804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Официальный сайт учреждения недоступен</w:t>
            </w:r>
          </w:p>
        </w:tc>
        <w:tc>
          <w:tcPr>
            <w:tcW w:w="7229" w:type="dxa"/>
          </w:tcPr>
          <w:p w:rsidR="00267BAA" w:rsidRPr="00214E58" w:rsidRDefault="00267BAA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доступный поиск официального сайта учреждения в различных интернет браузерах</w:t>
            </w:r>
            <w:r w:rsidR="005B1076"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, в том числе его корректное отображение 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A931A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97555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надписей, знаков и иной текстовой и графической информации, выполненных рельефно-точечным шрифтом Брайля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 надписей, знаков и иной текстовой и графической информации, выполненных рельефно-точечным шрифтом Брайля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возможности предоставления инвалидам по слуху (слуху и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267BAA" w:rsidRPr="00214E58" w:rsidRDefault="00267BAA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возможность предоставления инвалидам по слуху (слуху и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75066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75066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657C3B">
        <w:tc>
          <w:tcPr>
            <w:tcW w:w="567" w:type="dxa"/>
            <w:vMerge w:val="restart"/>
          </w:tcPr>
          <w:p w:rsidR="00267BAA" w:rsidRPr="00214E58" w:rsidRDefault="00267BAA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t>15.</w:t>
            </w:r>
          </w:p>
        </w:tc>
        <w:tc>
          <w:tcPr>
            <w:tcW w:w="14458" w:type="dxa"/>
            <w:gridSpan w:val="2"/>
          </w:tcPr>
          <w:p w:rsidR="00267BAA" w:rsidRPr="00214E58" w:rsidRDefault="00267BAA" w:rsidP="000F4B02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14E58">
              <w:rPr>
                <w:b/>
                <w:sz w:val="28"/>
                <w:szCs w:val="28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214E58">
              <w:rPr>
                <w:b/>
                <w:sz w:val="28"/>
                <w:szCs w:val="28"/>
              </w:rPr>
              <w:t>Усть-Таркского</w:t>
            </w:r>
            <w:proofErr w:type="spellEnd"/>
            <w:r w:rsidRPr="00214E58">
              <w:rPr>
                <w:b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0F4B02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6203E2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6203E2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>Отсутствие оборудованных входных групп пандусами (подъемными платформами)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sz w:val="22"/>
                <w:szCs w:val="22"/>
              </w:rPr>
              <w:t>Обеспечить наличие оборудованных входных групп пандусами (подъемными платформами)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>Отсутствует сменная кресло-коляска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наличие сменной кресло-коляски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возможности предоставления инвалидам по слуху (слуху и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возможность предоставления инвалидам по слуху (слуху и</w:t>
            </w:r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зрению) услуг </w:t>
            </w:r>
            <w:proofErr w:type="spell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="00D732F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6203E2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6203E2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657C3B">
        <w:tc>
          <w:tcPr>
            <w:tcW w:w="567" w:type="dxa"/>
            <w:vMerge w:val="restart"/>
          </w:tcPr>
          <w:p w:rsidR="00267BAA" w:rsidRPr="00214E58" w:rsidRDefault="00267BAA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t>16.</w:t>
            </w:r>
          </w:p>
        </w:tc>
        <w:tc>
          <w:tcPr>
            <w:tcW w:w="14458" w:type="dxa"/>
            <w:gridSpan w:val="2"/>
          </w:tcPr>
          <w:p w:rsidR="00267BAA" w:rsidRPr="00214E58" w:rsidRDefault="00267BAA" w:rsidP="006203E2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14E58">
              <w:rPr>
                <w:b/>
                <w:sz w:val="28"/>
                <w:szCs w:val="28"/>
              </w:rPr>
              <w:t>МБУ «Комплексный центр социального обслуживания Чановского района Новосибирской области»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6203E2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6203E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  <w:tc>
          <w:tcPr>
            <w:tcW w:w="7229" w:type="dxa"/>
          </w:tcPr>
          <w:p w:rsidR="00267BAA" w:rsidRPr="00214E58" w:rsidRDefault="00267BAA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6C3497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>Ограничена транспорт</w:t>
            </w:r>
            <w:r w:rsidR="009E19A3">
              <w:rPr>
                <w:rFonts w:eastAsia="Calibri"/>
                <w:sz w:val="22"/>
                <w:szCs w:val="22"/>
              </w:rPr>
              <w:t>ная доступность (нет возможности</w:t>
            </w:r>
            <w:r w:rsidRPr="00214E58">
              <w:rPr>
                <w:rFonts w:eastAsia="Calibri"/>
                <w:sz w:val="22"/>
                <w:szCs w:val="22"/>
              </w:rPr>
              <w:t xml:space="preserve"> доехать до организации на общественном транспорте, отсутствует  парковка)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улучшения транспортной доступности (возможности доехать до организации на общественном транспорте, оборудование парковки)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6C3497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 автотранспортных средств инвалидов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6C3497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6C3497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67BAA" w:rsidRPr="00214E58" w:rsidTr="003442CE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67BAA" w:rsidRPr="00214E58" w:rsidRDefault="00267BAA" w:rsidP="009E19A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67BAA" w:rsidRPr="00214E58" w:rsidRDefault="00267BAA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67BAA" w:rsidRPr="00214E58" w:rsidTr="00657C3B">
        <w:tc>
          <w:tcPr>
            <w:tcW w:w="567" w:type="dxa"/>
            <w:vMerge w:val="restart"/>
          </w:tcPr>
          <w:p w:rsidR="00267BAA" w:rsidRPr="00214E58" w:rsidRDefault="00267BAA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t>17.</w:t>
            </w:r>
          </w:p>
        </w:tc>
        <w:tc>
          <w:tcPr>
            <w:tcW w:w="14458" w:type="dxa"/>
            <w:gridSpan w:val="2"/>
          </w:tcPr>
          <w:p w:rsidR="00267BAA" w:rsidRPr="00214E58" w:rsidRDefault="00267BAA" w:rsidP="000571DA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14E58">
              <w:rPr>
                <w:b/>
                <w:sz w:val="28"/>
                <w:szCs w:val="28"/>
              </w:rPr>
              <w:t>МБУ города Новосибирска «Центр реабилитации детей и подростков с ограниченными возможностями «Надежда»</w:t>
            </w:r>
          </w:p>
        </w:tc>
      </w:tr>
      <w:tr w:rsidR="00267BAA" w:rsidRPr="00214E58" w:rsidTr="00657C3B">
        <w:tc>
          <w:tcPr>
            <w:tcW w:w="567" w:type="dxa"/>
            <w:vMerge/>
          </w:tcPr>
          <w:p w:rsidR="00267BAA" w:rsidRPr="00214E58" w:rsidRDefault="00267BAA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67BAA" w:rsidRPr="00214E58" w:rsidRDefault="00267BAA" w:rsidP="000571DA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973C0F" w:rsidRPr="00214E58" w:rsidTr="003442CE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3C0F" w:rsidRPr="00214E58" w:rsidRDefault="00973C0F" w:rsidP="009E19A3">
            <w:pPr>
              <w:jc w:val="both"/>
              <w:rPr>
                <w:rFonts w:eastAsia="Calibri"/>
                <w:sz w:val="24"/>
                <w:szCs w:val="24"/>
              </w:rPr>
            </w:pPr>
            <w:r w:rsidRPr="00214E58">
              <w:rPr>
                <w:rFonts w:eastAsia="Calibri"/>
                <w:sz w:val="22"/>
                <w:szCs w:val="22"/>
              </w:rPr>
              <w:t xml:space="preserve">На официальном сайте отсутствует информация о материально-техническом обеспечении предоставления социальных услуг (наличии </w:t>
            </w:r>
            <w:r w:rsidRPr="00214E58">
              <w:rPr>
                <w:rFonts w:eastAsia="Calibri"/>
                <w:sz w:val="22"/>
                <w:szCs w:val="22"/>
              </w:rPr>
              <w:lastRenderedPageBreak/>
              <w:t>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</w:t>
            </w:r>
          </w:p>
        </w:tc>
        <w:tc>
          <w:tcPr>
            <w:tcW w:w="7229" w:type="dxa"/>
          </w:tcPr>
          <w:p w:rsidR="00973C0F" w:rsidRPr="00214E58" w:rsidRDefault="00973C0F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На официальном сайте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материально-техническом обеспечении предоставления социальных услуг (наличии </w:t>
            </w: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</w:t>
            </w:r>
          </w:p>
        </w:tc>
      </w:tr>
      <w:tr w:rsidR="00973C0F" w:rsidRPr="00214E58" w:rsidTr="003442CE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3C0F" w:rsidRPr="00214E58" w:rsidRDefault="00973C0F" w:rsidP="00480F2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форме социального обслуживания, в которой организация предоставляет социальные услуги (стационарной, полустационарной, на дому)</w:t>
            </w:r>
          </w:p>
        </w:tc>
        <w:tc>
          <w:tcPr>
            <w:tcW w:w="7229" w:type="dxa"/>
          </w:tcPr>
          <w:p w:rsidR="00973C0F" w:rsidRPr="00214E58" w:rsidRDefault="00973C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форме социального обслуживания, в которой организация предоставляет социальные услуги (стационарной, полустационарной, на дому)</w:t>
            </w:r>
          </w:p>
        </w:tc>
      </w:tr>
      <w:tr w:rsidR="00973C0F" w:rsidRPr="00214E58" w:rsidTr="003442CE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3C0F" w:rsidRPr="00214E58" w:rsidRDefault="00973C0F" w:rsidP="00480F2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видах социальных услуг, предоставляемых организацией 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</w:tc>
        <w:tc>
          <w:tcPr>
            <w:tcW w:w="7229" w:type="dxa"/>
          </w:tcPr>
          <w:p w:rsidR="00973C0F" w:rsidRPr="00214E58" w:rsidRDefault="00973C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видах социальных услуг, предоставляемых организацией 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</w:tc>
      </w:tr>
      <w:tr w:rsidR="00973C0F" w:rsidRPr="00214E58" w:rsidTr="003442CE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3C0F" w:rsidRPr="00214E58" w:rsidRDefault="00973C0F" w:rsidP="00480F2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</w:tc>
        <w:tc>
          <w:tcPr>
            <w:tcW w:w="7229" w:type="dxa"/>
          </w:tcPr>
          <w:p w:rsidR="00973C0F" w:rsidRPr="00214E58" w:rsidRDefault="00973C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</w:tc>
      </w:tr>
      <w:tr w:rsidR="00973C0F" w:rsidRPr="00214E58" w:rsidTr="003442CE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3C0F" w:rsidRPr="00214E58" w:rsidRDefault="00973C0F" w:rsidP="00480F2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7229" w:type="dxa"/>
          </w:tcPr>
          <w:p w:rsidR="00973C0F" w:rsidRPr="00214E58" w:rsidRDefault="00973C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proofErr w:type="gramEnd"/>
          </w:p>
        </w:tc>
      </w:tr>
      <w:tr w:rsidR="00973C0F" w:rsidRPr="00214E58" w:rsidTr="003442CE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3C0F" w:rsidRPr="00214E58" w:rsidRDefault="00973C0F" w:rsidP="00480F2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отсутствует информация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</w:t>
            </w: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юридических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лиц</w:t>
            </w:r>
          </w:p>
        </w:tc>
        <w:tc>
          <w:tcPr>
            <w:tcW w:w="7229" w:type="dxa"/>
          </w:tcPr>
          <w:p w:rsidR="00973C0F" w:rsidRPr="00214E58" w:rsidRDefault="00973C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На официальном сайте разместить информацию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</w:t>
            </w: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юридических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лиц</w:t>
            </w:r>
          </w:p>
        </w:tc>
      </w:tr>
      <w:tr w:rsidR="00973C0F" w:rsidRPr="00214E58" w:rsidTr="003442CE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3C0F" w:rsidRPr="00214E58" w:rsidRDefault="00973C0F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  <w:tc>
          <w:tcPr>
            <w:tcW w:w="7229" w:type="dxa"/>
          </w:tcPr>
          <w:p w:rsidR="00973C0F" w:rsidRPr="00214E58" w:rsidRDefault="00973C0F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</w:tr>
      <w:tr w:rsidR="00973C0F" w:rsidRPr="00214E58" w:rsidTr="003442CE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3C0F" w:rsidRPr="00214E58" w:rsidRDefault="00973C0F" w:rsidP="00480F2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отсутствует информация о проведении независимой оценки качества (в 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7229" w:type="dxa"/>
          </w:tcPr>
          <w:p w:rsidR="00973C0F" w:rsidRPr="00214E58" w:rsidRDefault="00973C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проведении независимой оценки качества (в 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</w:tr>
      <w:tr w:rsidR="00973C0F" w:rsidRPr="00214E58" w:rsidTr="003442CE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3C0F" w:rsidRPr="00214E58" w:rsidRDefault="00973C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техническая возможность выражения получателями услуг мнения о качестве условий оказания услуг организацией социального обслуживания (наличие анкеты для опроса граждан или гиперссылки на нее)</w:t>
            </w:r>
          </w:p>
        </w:tc>
        <w:tc>
          <w:tcPr>
            <w:tcW w:w="7229" w:type="dxa"/>
          </w:tcPr>
          <w:p w:rsidR="00973C0F" w:rsidRPr="00214E58" w:rsidRDefault="00973C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обеспечить техническая возможность выражения получателями услуг мнения о качестве условий оказания услуг организацией социального обслуживания (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гиперссылку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 анкету для онлайн-опроса граждан на сайте министерства труда и социального развития Новосибирской области)</w:t>
            </w:r>
          </w:p>
        </w:tc>
      </w:tr>
      <w:tr w:rsidR="00973C0F" w:rsidRPr="00214E58" w:rsidTr="00657C3B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973C0F" w:rsidRPr="00214E58" w:rsidRDefault="00973C0F" w:rsidP="00154FE7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973C0F" w:rsidRPr="00214E58" w:rsidTr="003442CE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3C0F" w:rsidRPr="00214E58" w:rsidRDefault="00973C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973C0F" w:rsidRPr="00214E58" w:rsidRDefault="00973C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73C0F" w:rsidRPr="00214E58" w:rsidTr="00657C3B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973C0F" w:rsidRPr="00214E58" w:rsidRDefault="00973C0F" w:rsidP="00154FE7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973C0F" w:rsidRPr="00214E58" w:rsidTr="003442CE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3C0F" w:rsidRPr="00214E58" w:rsidRDefault="00973C0F" w:rsidP="009E19A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 xml:space="preserve">Отсутствует </w:t>
            </w:r>
            <w:proofErr w:type="gramStart"/>
            <w:r w:rsidRPr="00214E58">
              <w:rPr>
                <w:rFonts w:eastAsia="Calibri"/>
                <w:sz w:val="22"/>
                <w:szCs w:val="22"/>
              </w:rPr>
              <w:t>сменная</w:t>
            </w:r>
            <w:proofErr w:type="gramEnd"/>
            <w:r w:rsidRPr="00214E58">
              <w:rPr>
                <w:rFonts w:eastAsia="Calibri"/>
                <w:sz w:val="22"/>
                <w:szCs w:val="22"/>
              </w:rPr>
              <w:t xml:space="preserve"> кресло-коляска</w:t>
            </w:r>
          </w:p>
        </w:tc>
        <w:tc>
          <w:tcPr>
            <w:tcW w:w="7229" w:type="dxa"/>
          </w:tcPr>
          <w:p w:rsidR="00973C0F" w:rsidRPr="00214E58" w:rsidRDefault="00973C0F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сменной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кресло-коляски</w:t>
            </w:r>
          </w:p>
        </w:tc>
      </w:tr>
      <w:tr w:rsidR="00973C0F" w:rsidRPr="00214E58" w:rsidTr="003442CE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3C0F" w:rsidRPr="00214E58" w:rsidRDefault="00973C0F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специально оборудованного для инвалидов санитарно-гигиенического помещения </w:t>
            </w:r>
          </w:p>
        </w:tc>
        <w:tc>
          <w:tcPr>
            <w:tcW w:w="7229" w:type="dxa"/>
          </w:tcPr>
          <w:p w:rsidR="00973C0F" w:rsidRPr="00214E58" w:rsidRDefault="00973C0F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санитарно-гигиеническое помещение для инвалидов</w:t>
            </w:r>
          </w:p>
        </w:tc>
      </w:tr>
      <w:tr w:rsidR="00973C0F" w:rsidRPr="00214E58" w:rsidTr="003442CE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3C0F" w:rsidRPr="00214E58" w:rsidRDefault="00973C0F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973C0F" w:rsidRPr="00214E58" w:rsidRDefault="00973C0F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73C0F" w:rsidRPr="00214E58" w:rsidTr="00657C3B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973C0F" w:rsidRPr="00214E58" w:rsidRDefault="00973C0F" w:rsidP="00A9762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973C0F" w:rsidRPr="00214E58" w:rsidTr="003442CE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3C0F" w:rsidRPr="00214E58" w:rsidRDefault="00973C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973C0F" w:rsidRPr="00214E58" w:rsidRDefault="00973C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73C0F" w:rsidRPr="00214E58" w:rsidTr="00657C3B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973C0F" w:rsidRPr="00214E58" w:rsidRDefault="00973C0F" w:rsidP="00A9762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973C0F" w:rsidRPr="00214E58" w:rsidTr="003442CE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3C0F" w:rsidRPr="00214E58" w:rsidRDefault="00973C0F" w:rsidP="009E19A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973C0F" w:rsidRPr="00214E58" w:rsidRDefault="00973C0F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73C0F" w:rsidRPr="00214E58" w:rsidTr="00657C3B">
        <w:tc>
          <w:tcPr>
            <w:tcW w:w="567" w:type="dxa"/>
            <w:vMerge w:val="restart"/>
          </w:tcPr>
          <w:p w:rsidR="00973C0F" w:rsidRPr="00214E58" w:rsidRDefault="00973C0F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t>18.</w:t>
            </w:r>
          </w:p>
        </w:tc>
        <w:tc>
          <w:tcPr>
            <w:tcW w:w="14458" w:type="dxa"/>
            <w:gridSpan w:val="2"/>
          </w:tcPr>
          <w:p w:rsidR="00973C0F" w:rsidRPr="00214E58" w:rsidRDefault="00973C0F" w:rsidP="00A9762E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14E58">
              <w:rPr>
                <w:b/>
                <w:sz w:val="28"/>
                <w:szCs w:val="28"/>
              </w:rPr>
              <w:t>МБУ города Новосибирска Центр реабилитации детей и подростков с ограниченными возможностями «Олеся»</w:t>
            </w:r>
          </w:p>
        </w:tc>
      </w:tr>
      <w:tr w:rsidR="00973C0F" w:rsidRPr="00214E58" w:rsidTr="00657C3B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973C0F" w:rsidRPr="00214E58" w:rsidRDefault="00973C0F" w:rsidP="00A9762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973C0F" w:rsidRPr="00214E58" w:rsidTr="003442CE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73C0F" w:rsidRPr="00214E58" w:rsidRDefault="00973C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229" w:type="dxa"/>
          </w:tcPr>
          <w:p w:rsidR="00973C0F" w:rsidRPr="00214E58" w:rsidRDefault="00973C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973C0F" w:rsidRPr="00214E58" w:rsidTr="00657C3B">
        <w:tc>
          <w:tcPr>
            <w:tcW w:w="567" w:type="dxa"/>
            <w:vMerge/>
          </w:tcPr>
          <w:p w:rsidR="00973C0F" w:rsidRPr="00214E58" w:rsidRDefault="00973C0F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973C0F" w:rsidRPr="00214E58" w:rsidRDefault="00973C0F" w:rsidP="00003B7D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14E58" w:rsidRPr="00214E58" w:rsidTr="003442CE">
        <w:tc>
          <w:tcPr>
            <w:tcW w:w="567" w:type="dxa"/>
            <w:vMerge/>
          </w:tcPr>
          <w:p w:rsidR="00214E58" w:rsidRPr="00214E58" w:rsidRDefault="00214E5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14E58" w:rsidRPr="00214E58" w:rsidRDefault="00214E58" w:rsidP="009E19A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14E58" w:rsidRPr="00214E58" w:rsidRDefault="00214E58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4E58" w:rsidRPr="00214E58" w:rsidTr="00657C3B">
        <w:tc>
          <w:tcPr>
            <w:tcW w:w="567" w:type="dxa"/>
            <w:vMerge/>
          </w:tcPr>
          <w:p w:rsidR="00214E58" w:rsidRPr="00214E58" w:rsidRDefault="00214E5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14E58" w:rsidRPr="00214E58" w:rsidRDefault="00214E58" w:rsidP="00003B7D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214E58" w:rsidRPr="00214E58" w:rsidTr="003442CE">
        <w:tc>
          <w:tcPr>
            <w:tcW w:w="567" w:type="dxa"/>
            <w:vMerge/>
          </w:tcPr>
          <w:p w:rsidR="00214E58" w:rsidRPr="00214E58" w:rsidRDefault="00214E5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14E58" w:rsidRPr="00214E58" w:rsidRDefault="00214E58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 автотранспортных средств инвалидов</w:t>
            </w:r>
          </w:p>
        </w:tc>
        <w:tc>
          <w:tcPr>
            <w:tcW w:w="7229" w:type="dxa"/>
          </w:tcPr>
          <w:p w:rsidR="00214E58" w:rsidRPr="00214E58" w:rsidRDefault="00214E58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214E58" w:rsidRPr="00214E58" w:rsidTr="003442CE">
        <w:tc>
          <w:tcPr>
            <w:tcW w:w="567" w:type="dxa"/>
            <w:vMerge/>
          </w:tcPr>
          <w:p w:rsidR="00214E58" w:rsidRPr="00214E58" w:rsidRDefault="00214E5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14E58" w:rsidRPr="00214E58" w:rsidRDefault="00214E58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специально оборудованного для инвалидов санитарно-гигиенического помещения </w:t>
            </w:r>
          </w:p>
        </w:tc>
        <w:tc>
          <w:tcPr>
            <w:tcW w:w="7229" w:type="dxa"/>
          </w:tcPr>
          <w:p w:rsidR="00214E58" w:rsidRPr="00214E58" w:rsidRDefault="00214E58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санитарно-гигиеническое помещение для инвалидов</w:t>
            </w:r>
          </w:p>
        </w:tc>
      </w:tr>
      <w:tr w:rsidR="00214E58" w:rsidRPr="00214E58" w:rsidTr="003442CE">
        <w:tc>
          <w:tcPr>
            <w:tcW w:w="567" w:type="dxa"/>
            <w:vMerge/>
          </w:tcPr>
          <w:p w:rsidR="00214E58" w:rsidRPr="00214E58" w:rsidRDefault="00214E5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14E58" w:rsidRPr="00214E58" w:rsidRDefault="00214E58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</w:t>
            </w: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зрению) услуг 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214E58" w:rsidRPr="00214E58" w:rsidRDefault="00214E58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Обеспечить возможность предоставления инвалидам по слуху (слуху и </w:t>
            </w: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зрению) услуг 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14E58" w:rsidRPr="00214E58" w:rsidTr="00657C3B">
        <w:tc>
          <w:tcPr>
            <w:tcW w:w="567" w:type="dxa"/>
            <w:vMerge/>
          </w:tcPr>
          <w:p w:rsidR="00214E58" w:rsidRPr="00214E58" w:rsidRDefault="00214E5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14E58" w:rsidRPr="00214E58" w:rsidRDefault="00214E58" w:rsidP="00003B7D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14E58" w:rsidRPr="00214E58" w:rsidTr="003442CE">
        <w:tc>
          <w:tcPr>
            <w:tcW w:w="567" w:type="dxa"/>
            <w:vMerge/>
          </w:tcPr>
          <w:p w:rsidR="00214E58" w:rsidRPr="00214E58" w:rsidRDefault="00214E5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14E58" w:rsidRPr="00214E58" w:rsidRDefault="00214E58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14E58" w:rsidRPr="00214E58" w:rsidRDefault="00214E58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4E58" w:rsidRPr="00214E58" w:rsidTr="00657C3B">
        <w:tc>
          <w:tcPr>
            <w:tcW w:w="567" w:type="dxa"/>
            <w:vMerge/>
          </w:tcPr>
          <w:p w:rsidR="00214E58" w:rsidRPr="00214E58" w:rsidRDefault="00214E5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14E58" w:rsidRPr="00214E58" w:rsidRDefault="00214E58" w:rsidP="00003B7D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14E58" w:rsidRPr="00214E58" w:rsidTr="003442CE">
        <w:tc>
          <w:tcPr>
            <w:tcW w:w="567" w:type="dxa"/>
            <w:vMerge/>
          </w:tcPr>
          <w:p w:rsidR="00214E58" w:rsidRPr="00214E58" w:rsidRDefault="00214E5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14E58" w:rsidRPr="00214E58" w:rsidRDefault="00214E58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214E58" w:rsidRPr="00214E58" w:rsidRDefault="00214E58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4E58" w:rsidRPr="00214E58" w:rsidTr="00657C3B">
        <w:tc>
          <w:tcPr>
            <w:tcW w:w="567" w:type="dxa"/>
            <w:vMerge w:val="restart"/>
          </w:tcPr>
          <w:p w:rsidR="00214E58" w:rsidRPr="00214E58" w:rsidRDefault="00214E58">
            <w:pPr>
              <w:rPr>
                <w:sz w:val="28"/>
                <w:szCs w:val="28"/>
              </w:rPr>
            </w:pPr>
            <w:r w:rsidRPr="00214E58">
              <w:rPr>
                <w:sz w:val="28"/>
                <w:szCs w:val="28"/>
              </w:rPr>
              <w:t>19.</w:t>
            </w:r>
          </w:p>
        </w:tc>
        <w:tc>
          <w:tcPr>
            <w:tcW w:w="14458" w:type="dxa"/>
            <w:gridSpan w:val="2"/>
          </w:tcPr>
          <w:p w:rsidR="00214E58" w:rsidRPr="00214E58" w:rsidRDefault="00214E58" w:rsidP="00AE6683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14E58">
              <w:rPr>
                <w:b/>
                <w:sz w:val="28"/>
                <w:szCs w:val="28"/>
              </w:rPr>
              <w:t>МАУ города Новосибирска «</w:t>
            </w:r>
            <w:proofErr w:type="gramStart"/>
            <w:r w:rsidRPr="00214E58">
              <w:rPr>
                <w:b/>
                <w:sz w:val="28"/>
                <w:szCs w:val="28"/>
              </w:rPr>
              <w:t>Социально-оздоровительный</w:t>
            </w:r>
            <w:proofErr w:type="gramEnd"/>
            <w:r w:rsidRPr="00214E58">
              <w:rPr>
                <w:b/>
                <w:sz w:val="28"/>
                <w:szCs w:val="28"/>
              </w:rPr>
              <w:t xml:space="preserve"> центр «Территория развития»</w:t>
            </w:r>
          </w:p>
        </w:tc>
      </w:tr>
      <w:tr w:rsidR="00214E58" w:rsidRPr="00214E58" w:rsidTr="00657C3B">
        <w:tc>
          <w:tcPr>
            <w:tcW w:w="567" w:type="dxa"/>
            <w:vMerge/>
          </w:tcPr>
          <w:p w:rsidR="00214E58" w:rsidRPr="00214E58" w:rsidRDefault="00214E5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14E58" w:rsidRPr="00214E58" w:rsidRDefault="00214E58" w:rsidP="00AE668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214E58" w:rsidRPr="00214E58" w:rsidTr="003442CE">
        <w:tc>
          <w:tcPr>
            <w:tcW w:w="567" w:type="dxa"/>
            <w:vMerge/>
          </w:tcPr>
          <w:p w:rsidR="00214E58" w:rsidRPr="00214E58" w:rsidRDefault="00214E5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14E58" w:rsidRPr="00214E58" w:rsidRDefault="00214E58" w:rsidP="00037D5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7229" w:type="dxa"/>
          </w:tcPr>
          <w:p w:rsidR="00214E58" w:rsidRPr="00214E58" w:rsidRDefault="00214E58" w:rsidP="00037D5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</w:tr>
      <w:tr w:rsidR="00214E58" w:rsidRPr="00214E58" w:rsidTr="003442CE">
        <w:tc>
          <w:tcPr>
            <w:tcW w:w="567" w:type="dxa"/>
            <w:vMerge/>
          </w:tcPr>
          <w:p w:rsidR="00214E58" w:rsidRPr="00214E58" w:rsidRDefault="00214E5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14E58" w:rsidRPr="00214E58" w:rsidRDefault="00214E58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финансово-хозяйственной деятельности (с приложением электронного образа плана финансово-хозяйственной деятельности)</w:t>
            </w:r>
          </w:p>
        </w:tc>
        <w:tc>
          <w:tcPr>
            <w:tcW w:w="7229" w:type="dxa"/>
          </w:tcPr>
          <w:p w:rsidR="00214E58" w:rsidRPr="00214E58" w:rsidRDefault="00214E58" w:rsidP="009E19A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финансово-хозяйственной деятельности (с приложением электронного образа плана финансово-хозяйственной деятельности)</w:t>
            </w:r>
          </w:p>
        </w:tc>
      </w:tr>
      <w:tr w:rsidR="00214E58" w:rsidRPr="00214E58" w:rsidTr="003442CE">
        <w:tc>
          <w:tcPr>
            <w:tcW w:w="567" w:type="dxa"/>
            <w:vMerge/>
          </w:tcPr>
          <w:p w:rsidR="00214E58" w:rsidRPr="00214E58" w:rsidRDefault="00214E58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14E58" w:rsidRPr="00214E58" w:rsidRDefault="00214E58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229" w:type="dxa"/>
          </w:tcPr>
          <w:p w:rsidR="00214E58" w:rsidRPr="00214E58" w:rsidRDefault="00214E58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214E58" w:rsidRPr="00214E58" w:rsidTr="00657C3B">
        <w:tc>
          <w:tcPr>
            <w:tcW w:w="567" w:type="dxa"/>
            <w:vMerge/>
          </w:tcPr>
          <w:p w:rsidR="00214E58" w:rsidRPr="00214E58" w:rsidRDefault="00214E58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214E58" w:rsidRPr="00214E58" w:rsidRDefault="00214E58" w:rsidP="006B3E7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9E19A3" w:rsidRPr="00214E58" w:rsidTr="003442CE">
        <w:tc>
          <w:tcPr>
            <w:tcW w:w="567" w:type="dxa"/>
            <w:vMerge/>
          </w:tcPr>
          <w:p w:rsidR="009E19A3" w:rsidRPr="00214E58" w:rsidRDefault="009E19A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E19A3" w:rsidRPr="00214E58" w:rsidRDefault="009E19A3" w:rsidP="009E19A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9E19A3" w:rsidRPr="00214E58" w:rsidRDefault="009E19A3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E19A3" w:rsidRPr="00214E58" w:rsidTr="00657C3B">
        <w:tc>
          <w:tcPr>
            <w:tcW w:w="567" w:type="dxa"/>
            <w:vMerge/>
          </w:tcPr>
          <w:p w:rsidR="009E19A3" w:rsidRPr="00214E58" w:rsidRDefault="009E19A3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9E19A3" w:rsidRPr="00214E58" w:rsidRDefault="009E19A3" w:rsidP="006B3E7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9E19A3" w:rsidRPr="00214E58" w:rsidTr="003442CE">
        <w:tc>
          <w:tcPr>
            <w:tcW w:w="567" w:type="dxa"/>
            <w:vMerge/>
          </w:tcPr>
          <w:p w:rsidR="009E19A3" w:rsidRPr="00214E58" w:rsidRDefault="009E19A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E19A3" w:rsidRPr="00214E58" w:rsidRDefault="009E19A3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 автотранспортных средств инвалидов</w:t>
            </w:r>
          </w:p>
        </w:tc>
        <w:tc>
          <w:tcPr>
            <w:tcW w:w="7229" w:type="dxa"/>
          </w:tcPr>
          <w:p w:rsidR="009E19A3" w:rsidRPr="00214E58" w:rsidRDefault="009E19A3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9E19A3" w:rsidRPr="00214E58" w:rsidTr="003442CE">
        <w:tc>
          <w:tcPr>
            <w:tcW w:w="567" w:type="dxa"/>
            <w:vMerge/>
          </w:tcPr>
          <w:p w:rsidR="009E19A3" w:rsidRPr="00214E58" w:rsidRDefault="009E19A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E19A3" w:rsidRPr="00214E58" w:rsidRDefault="009E19A3" w:rsidP="009E19A3">
            <w:pPr>
              <w:rPr>
                <w:rFonts w:eastAsia="Calibri"/>
                <w:sz w:val="22"/>
                <w:szCs w:val="22"/>
              </w:rPr>
            </w:pPr>
            <w:r w:rsidRPr="00214E58">
              <w:rPr>
                <w:rFonts w:eastAsia="Calibri"/>
                <w:sz w:val="22"/>
                <w:szCs w:val="22"/>
              </w:rPr>
              <w:t xml:space="preserve">Отсутствует </w:t>
            </w:r>
            <w:proofErr w:type="gramStart"/>
            <w:r w:rsidRPr="00214E58">
              <w:rPr>
                <w:rFonts w:eastAsia="Calibri"/>
                <w:sz w:val="22"/>
                <w:szCs w:val="22"/>
              </w:rPr>
              <w:t>сменная</w:t>
            </w:r>
            <w:proofErr w:type="gramEnd"/>
            <w:r w:rsidRPr="00214E58">
              <w:rPr>
                <w:rFonts w:eastAsia="Calibri"/>
                <w:sz w:val="22"/>
                <w:szCs w:val="22"/>
              </w:rPr>
              <w:t xml:space="preserve"> кресло-коляска</w:t>
            </w:r>
          </w:p>
        </w:tc>
        <w:tc>
          <w:tcPr>
            <w:tcW w:w="7229" w:type="dxa"/>
          </w:tcPr>
          <w:p w:rsidR="009E19A3" w:rsidRPr="00214E58" w:rsidRDefault="009E19A3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сменной</w:t>
            </w:r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кресло-коляски</w:t>
            </w:r>
          </w:p>
        </w:tc>
      </w:tr>
      <w:tr w:rsidR="009E19A3" w:rsidRPr="00214E58" w:rsidTr="003442CE">
        <w:tc>
          <w:tcPr>
            <w:tcW w:w="567" w:type="dxa"/>
            <w:vMerge/>
          </w:tcPr>
          <w:p w:rsidR="009E19A3" w:rsidRPr="00214E58" w:rsidRDefault="009E19A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E19A3" w:rsidRPr="00214E58" w:rsidRDefault="009E19A3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9E19A3" w:rsidRPr="00214E58" w:rsidRDefault="009E19A3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</w:t>
            </w:r>
            <w:proofErr w:type="gramStart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E19A3" w:rsidRPr="00214E58" w:rsidTr="00657C3B">
        <w:tc>
          <w:tcPr>
            <w:tcW w:w="567" w:type="dxa"/>
            <w:vMerge/>
          </w:tcPr>
          <w:p w:rsidR="009E19A3" w:rsidRPr="00214E58" w:rsidRDefault="009E19A3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9E19A3" w:rsidRPr="00214E58" w:rsidRDefault="009E19A3" w:rsidP="00F05A7D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9E19A3" w:rsidRPr="00214E58" w:rsidTr="003442CE">
        <w:tc>
          <w:tcPr>
            <w:tcW w:w="567" w:type="dxa"/>
            <w:vMerge/>
          </w:tcPr>
          <w:p w:rsidR="009E19A3" w:rsidRPr="00214E58" w:rsidRDefault="009E19A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E19A3" w:rsidRPr="00214E58" w:rsidRDefault="009E19A3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9E19A3" w:rsidRPr="00214E58" w:rsidRDefault="009E19A3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E19A3" w:rsidRPr="00214E58" w:rsidTr="00657C3B">
        <w:tc>
          <w:tcPr>
            <w:tcW w:w="567" w:type="dxa"/>
            <w:vMerge/>
          </w:tcPr>
          <w:p w:rsidR="009E19A3" w:rsidRPr="00214E58" w:rsidRDefault="009E19A3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9E19A3" w:rsidRPr="00214E58" w:rsidRDefault="009E19A3" w:rsidP="00F05A7D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9E19A3" w:rsidTr="003442CE">
        <w:tc>
          <w:tcPr>
            <w:tcW w:w="567" w:type="dxa"/>
            <w:vMerge/>
          </w:tcPr>
          <w:p w:rsidR="009E19A3" w:rsidRPr="00214E58" w:rsidRDefault="009E19A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E19A3" w:rsidRPr="00214E58" w:rsidRDefault="009E19A3" w:rsidP="009E19A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9E19A3" w:rsidRDefault="009E19A3" w:rsidP="009E19A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14E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:rsidR="00F5264D" w:rsidRPr="00F5264D" w:rsidRDefault="00F5264D">
      <w:pPr>
        <w:rPr>
          <w:sz w:val="28"/>
          <w:szCs w:val="28"/>
        </w:rPr>
      </w:pPr>
    </w:p>
    <w:sectPr w:rsidR="00F5264D" w:rsidRPr="00F5264D" w:rsidSect="0047534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6D"/>
    <w:rsid w:val="00001D36"/>
    <w:rsid w:val="00003B7D"/>
    <w:rsid w:val="00037D5C"/>
    <w:rsid w:val="000571DA"/>
    <w:rsid w:val="00077AE6"/>
    <w:rsid w:val="000F4B02"/>
    <w:rsid w:val="00136648"/>
    <w:rsid w:val="001447FE"/>
    <w:rsid w:val="00152AC2"/>
    <w:rsid w:val="00154FE7"/>
    <w:rsid w:val="00187C50"/>
    <w:rsid w:val="001A08B7"/>
    <w:rsid w:val="001A7695"/>
    <w:rsid w:val="001B57C8"/>
    <w:rsid w:val="001D2ACD"/>
    <w:rsid w:val="001D4BB3"/>
    <w:rsid w:val="00201C5C"/>
    <w:rsid w:val="00214E58"/>
    <w:rsid w:val="00215BD4"/>
    <w:rsid w:val="002436CD"/>
    <w:rsid w:val="00250C78"/>
    <w:rsid w:val="002642E5"/>
    <w:rsid w:val="00267BAA"/>
    <w:rsid w:val="002838B5"/>
    <w:rsid w:val="0029030C"/>
    <w:rsid w:val="00290A86"/>
    <w:rsid w:val="00294954"/>
    <w:rsid w:val="002C2368"/>
    <w:rsid w:val="002C5C27"/>
    <w:rsid w:val="002D78C1"/>
    <w:rsid w:val="002F2489"/>
    <w:rsid w:val="003127BE"/>
    <w:rsid w:val="003258A5"/>
    <w:rsid w:val="00326C61"/>
    <w:rsid w:val="00331B3F"/>
    <w:rsid w:val="00333F34"/>
    <w:rsid w:val="00334BEE"/>
    <w:rsid w:val="003442CE"/>
    <w:rsid w:val="00357EA8"/>
    <w:rsid w:val="00385572"/>
    <w:rsid w:val="00394292"/>
    <w:rsid w:val="003A7159"/>
    <w:rsid w:val="003D63D3"/>
    <w:rsid w:val="003E244E"/>
    <w:rsid w:val="003E2DFE"/>
    <w:rsid w:val="003F3360"/>
    <w:rsid w:val="00423237"/>
    <w:rsid w:val="00461D1B"/>
    <w:rsid w:val="00475342"/>
    <w:rsid w:val="00480E2A"/>
    <w:rsid w:val="00480F22"/>
    <w:rsid w:val="0049668D"/>
    <w:rsid w:val="004A466D"/>
    <w:rsid w:val="004A57EA"/>
    <w:rsid w:val="004B461A"/>
    <w:rsid w:val="004D0090"/>
    <w:rsid w:val="004D0DB0"/>
    <w:rsid w:val="00504A8E"/>
    <w:rsid w:val="00506A03"/>
    <w:rsid w:val="00510A6C"/>
    <w:rsid w:val="00520F20"/>
    <w:rsid w:val="0054568C"/>
    <w:rsid w:val="005523C3"/>
    <w:rsid w:val="00572CBD"/>
    <w:rsid w:val="00580229"/>
    <w:rsid w:val="00586F77"/>
    <w:rsid w:val="005B1076"/>
    <w:rsid w:val="005B32AA"/>
    <w:rsid w:val="00601174"/>
    <w:rsid w:val="006203E2"/>
    <w:rsid w:val="00657C3B"/>
    <w:rsid w:val="00660286"/>
    <w:rsid w:val="006A6043"/>
    <w:rsid w:val="006A6841"/>
    <w:rsid w:val="006B3E73"/>
    <w:rsid w:val="006C3497"/>
    <w:rsid w:val="006D054D"/>
    <w:rsid w:val="006E6F3A"/>
    <w:rsid w:val="006F0695"/>
    <w:rsid w:val="00720DBD"/>
    <w:rsid w:val="007473EC"/>
    <w:rsid w:val="0075066E"/>
    <w:rsid w:val="007664C9"/>
    <w:rsid w:val="00780B8B"/>
    <w:rsid w:val="00794DC0"/>
    <w:rsid w:val="007A6069"/>
    <w:rsid w:val="007B1AF8"/>
    <w:rsid w:val="007B574A"/>
    <w:rsid w:val="007B6BD6"/>
    <w:rsid w:val="007D4DDC"/>
    <w:rsid w:val="007F0CCB"/>
    <w:rsid w:val="007F5C35"/>
    <w:rsid w:val="00814E6C"/>
    <w:rsid w:val="00846378"/>
    <w:rsid w:val="008568BF"/>
    <w:rsid w:val="008638F7"/>
    <w:rsid w:val="00877C2B"/>
    <w:rsid w:val="008867BB"/>
    <w:rsid w:val="00887961"/>
    <w:rsid w:val="00894D99"/>
    <w:rsid w:val="008961F0"/>
    <w:rsid w:val="008B1C64"/>
    <w:rsid w:val="008F6A06"/>
    <w:rsid w:val="0092082E"/>
    <w:rsid w:val="00951D3A"/>
    <w:rsid w:val="00971333"/>
    <w:rsid w:val="00973C0F"/>
    <w:rsid w:val="0097555C"/>
    <w:rsid w:val="009B515B"/>
    <w:rsid w:val="009E19A3"/>
    <w:rsid w:val="009F40B8"/>
    <w:rsid w:val="00A004B7"/>
    <w:rsid w:val="00A10927"/>
    <w:rsid w:val="00A53F12"/>
    <w:rsid w:val="00A56E57"/>
    <w:rsid w:val="00A75F3C"/>
    <w:rsid w:val="00A81614"/>
    <w:rsid w:val="00A865A8"/>
    <w:rsid w:val="00A931AB"/>
    <w:rsid w:val="00A9762E"/>
    <w:rsid w:val="00AD534E"/>
    <w:rsid w:val="00AE2896"/>
    <w:rsid w:val="00AE6683"/>
    <w:rsid w:val="00B20C3E"/>
    <w:rsid w:val="00B23665"/>
    <w:rsid w:val="00B36E99"/>
    <w:rsid w:val="00B72BEE"/>
    <w:rsid w:val="00B835B4"/>
    <w:rsid w:val="00B87B37"/>
    <w:rsid w:val="00BA320F"/>
    <w:rsid w:val="00BD0351"/>
    <w:rsid w:val="00BD180F"/>
    <w:rsid w:val="00C035DD"/>
    <w:rsid w:val="00C061F0"/>
    <w:rsid w:val="00C06346"/>
    <w:rsid w:val="00C11109"/>
    <w:rsid w:val="00C15E3A"/>
    <w:rsid w:val="00C24DAF"/>
    <w:rsid w:val="00C2685E"/>
    <w:rsid w:val="00C41C0B"/>
    <w:rsid w:val="00C54A18"/>
    <w:rsid w:val="00C64D93"/>
    <w:rsid w:val="00C803D0"/>
    <w:rsid w:val="00C94D48"/>
    <w:rsid w:val="00CF5248"/>
    <w:rsid w:val="00D0325F"/>
    <w:rsid w:val="00D164DC"/>
    <w:rsid w:val="00D23EE0"/>
    <w:rsid w:val="00D43804"/>
    <w:rsid w:val="00D5358F"/>
    <w:rsid w:val="00D60463"/>
    <w:rsid w:val="00D60E79"/>
    <w:rsid w:val="00D717B0"/>
    <w:rsid w:val="00D732F9"/>
    <w:rsid w:val="00D914E3"/>
    <w:rsid w:val="00D92C91"/>
    <w:rsid w:val="00D95CE7"/>
    <w:rsid w:val="00DA7D2E"/>
    <w:rsid w:val="00DB1C92"/>
    <w:rsid w:val="00E12226"/>
    <w:rsid w:val="00E45BEA"/>
    <w:rsid w:val="00E71B04"/>
    <w:rsid w:val="00E8370B"/>
    <w:rsid w:val="00ED3F89"/>
    <w:rsid w:val="00EE3E75"/>
    <w:rsid w:val="00F05A7D"/>
    <w:rsid w:val="00F30FA9"/>
    <w:rsid w:val="00F5264D"/>
    <w:rsid w:val="00F974DA"/>
    <w:rsid w:val="00FA1E4F"/>
    <w:rsid w:val="00FB3B83"/>
    <w:rsid w:val="00FB7F4E"/>
    <w:rsid w:val="00FC3676"/>
    <w:rsid w:val="00FD26EC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14</Pages>
  <Words>6620</Words>
  <Characters>37739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</dc:creator>
  <cp:lastModifiedBy>selv</cp:lastModifiedBy>
  <cp:revision>33</cp:revision>
  <dcterms:created xsi:type="dcterms:W3CDTF">2021-01-15T03:34:00Z</dcterms:created>
  <dcterms:modified xsi:type="dcterms:W3CDTF">2021-01-20T09:02:00Z</dcterms:modified>
</cp:coreProperties>
</file>