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EF" w:rsidRPr="009548EF" w:rsidRDefault="009548EF" w:rsidP="009548EF">
      <w:pPr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8EF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9548EF" w:rsidRPr="009548EF" w:rsidRDefault="009548EF" w:rsidP="009548EF">
      <w:pPr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8EF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</w:p>
    <w:p w:rsidR="009548EF" w:rsidRPr="009548EF" w:rsidRDefault="009548EF" w:rsidP="009548EF">
      <w:pPr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8EF">
        <w:rPr>
          <w:rFonts w:ascii="Times New Roman" w:eastAsia="Times New Roman" w:hAnsi="Times New Roman" w:cs="Times New Roman"/>
          <w:sz w:val="28"/>
          <w:szCs w:val="28"/>
        </w:rPr>
        <w:t>Общественного совета по НОК</w:t>
      </w:r>
    </w:p>
    <w:p w:rsidR="009548EF" w:rsidRPr="009548EF" w:rsidRDefault="009548EF" w:rsidP="009548EF">
      <w:pPr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8EF">
        <w:rPr>
          <w:rFonts w:ascii="Times New Roman" w:eastAsia="Times New Roman" w:hAnsi="Times New Roman" w:cs="Times New Roman"/>
          <w:sz w:val="28"/>
          <w:szCs w:val="28"/>
        </w:rPr>
        <w:t xml:space="preserve">(приложение к протоколу </w:t>
      </w:r>
    </w:p>
    <w:p w:rsidR="009548EF" w:rsidRPr="00902F91" w:rsidRDefault="009548EF" w:rsidP="00902F91">
      <w:pPr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48EF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902F91">
        <w:rPr>
          <w:rFonts w:ascii="Times New Roman" w:eastAsia="Times New Roman" w:hAnsi="Times New Roman" w:cs="Times New Roman"/>
          <w:sz w:val="28"/>
          <w:szCs w:val="28"/>
          <w:u w:val="single"/>
        </w:rPr>
        <w:t>19</w:t>
      </w:r>
      <w:r w:rsidRPr="009548EF"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 w:rsidR="00902F91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.12</w:t>
      </w:r>
      <w:r w:rsidR="00902F91">
        <w:rPr>
          <w:rFonts w:ascii="Times New Roman" w:eastAsia="Times New Roman" w:hAnsi="Times New Roman" w:cs="Times New Roman"/>
          <w:sz w:val="28"/>
          <w:szCs w:val="28"/>
          <w:u w:val="single"/>
        </w:rPr>
        <w:t>.2022</w:t>
      </w:r>
      <w:r w:rsidRPr="009548EF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2F2763" w:rsidRDefault="00C23ED3" w:rsidP="00A8145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02F91" w:rsidRDefault="00C23ED3" w:rsidP="00CE70D9">
      <w:pPr>
        <w:spacing w:after="0" w:line="240" w:lineRule="auto"/>
        <w:ind w:left="-284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="00CE70D9" w:rsidRPr="00CE70D9">
        <w:rPr>
          <w:rFonts w:ascii="Times New Roman" w:hAnsi="Times New Roman" w:cs="Times New Roman"/>
          <w:b/>
          <w:sz w:val="28"/>
          <w:szCs w:val="28"/>
        </w:rPr>
        <w:t xml:space="preserve"> со</w:t>
      </w:r>
      <w:r>
        <w:rPr>
          <w:rFonts w:ascii="Times New Roman" w:hAnsi="Times New Roman" w:cs="Times New Roman"/>
          <w:b/>
          <w:sz w:val="28"/>
          <w:szCs w:val="28"/>
        </w:rPr>
        <w:t>циального обслуживания</w:t>
      </w:r>
      <w:r w:rsidR="00CE70D9" w:rsidRPr="00CE70D9">
        <w:rPr>
          <w:rFonts w:ascii="Times New Roman" w:hAnsi="Times New Roman" w:cs="Times New Roman"/>
          <w:b/>
          <w:sz w:val="28"/>
          <w:szCs w:val="28"/>
        </w:rPr>
        <w:t xml:space="preserve"> Новосибирской обл</w:t>
      </w:r>
      <w:r w:rsidR="009548EF">
        <w:rPr>
          <w:rFonts w:ascii="Times New Roman" w:hAnsi="Times New Roman" w:cs="Times New Roman"/>
          <w:b/>
          <w:sz w:val="28"/>
          <w:szCs w:val="28"/>
        </w:rPr>
        <w:t xml:space="preserve">асти, в отношении которых </w:t>
      </w:r>
      <w:r w:rsidR="00902F91">
        <w:rPr>
          <w:rFonts w:ascii="Times New Roman" w:hAnsi="Times New Roman" w:cs="Times New Roman"/>
          <w:b/>
          <w:sz w:val="28"/>
          <w:szCs w:val="28"/>
        </w:rPr>
        <w:t>проводит</w:t>
      </w:r>
      <w:r w:rsidR="00CE70D9" w:rsidRPr="00CE70D9">
        <w:rPr>
          <w:rFonts w:ascii="Times New Roman" w:hAnsi="Times New Roman" w:cs="Times New Roman"/>
          <w:b/>
          <w:sz w:val="28"/>
          <w:szCs w:val="28"/>
        </w:rPr>
        <w:t xml:space="preserve">ся независимая оценка качества </w:t>
      </w:r>
      <w:r w:rsidR="00D337F8">
        <w:rPr>
          <w:rFonts w:ascii="Times New Roman" w:hAnsi="Times New Roman" w:cs="Times New Roman"/>
          <w:b/>
          <w:sz w:val="28"/>
          <w:szCs w:val="28"/>
        </w:rPr>
        <w:t xml:space="preserve">условий оказания услуг </w:t>
      </w:r>
    </w:p>
    <w:p w:rsidR="00902F91" w:rsidRDefault="00D337F8" w:rsidP="00FA7E47">
      <w:pPr>
        <w:spacing w:after="0" w:line="240" w:lineRule="auto"/>
        <w:ind w:left="-284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02F91">
        <w:rPr>
          <w:rFonts w:ascii="Times New Roman" w:hAnsi="Times New Roman" w:cs="Times New Roman"/>
          <w:b/>
          <w:sz w:val="28"/>
          <w:szCs w:val="28"/>
        </w:rPr>
        <w:t>2023</w:t>
      </w:r>
      <w:r w:rsidR="00CE70D9" w:rsidRPr="00CE70D9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bookmarkStart w:id="0" w:name="_GoBack"/>
      <w:bookmarkEnd w:id="0"/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356"/>
      </w:tblGrid>
      <w:tr w:rsidR="00902F91" w:rsidRPr="007612FF" w:rsidTr="00902F91">
        <w:tc>
          <w:tcPr>
            <w:tcW w:w="709" w:type="dxa"/>
          </w:tcPr>
          <w:p w:rsidR="00902F91" w:rsidRPr="002F2763" w:rsidRDefault="00902F91" w:rsidP="00145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902F91" w:rsidRPr="002F2763" w:rsidRDefault="00902F91" w:rsidP="00145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F276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F2763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356" w:type="dxa"/>
          </w:tcPr>
          <w:p w:rsidR="00902F91" w:rsidRPr="002F2763" w:rsidRDefault="00902F91" w:rsidP="001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организации социального обслуживания</w:t>
            </w:r>
          </w:p>
        </w:tc>
      </w:tr>
      <w:tr w:rsidR="00902F91" w:rsidRPr="007612FF" w:rsidTr="00902F91">
        <w:tc>
          <w:tcPr>
            <w:tcW w:w="709" w:type="dxa"/>
          </w:tcPr>
          <w:p w:rsidR="00902F91" w:rsidRPr="002F2763" w:rsidRDefault="00902F91" w:rsidP="0014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56" w:type="dxa"/>
          </w:tcPr>
          <w:p w:rsidR="00902F91" w:rsidRPr="00902F91" w:rsidRDefault="00902F91" w:rsidP="0014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02F9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МБУ «Комплексный центр социального обслуживания населения </w:t>
            </w:r>
            <w:proofErr w:type="spellStart"/>
            <w:r w:rsidRPr="00902F9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Баганского</w:t>
            </w:r>
            <w:proofErr w:type="spellEnd"/>
            <w:r w:rsidRPr="00902F9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 района» </w:t>
            </w:r>
          </w:p>
        </w:tc>
      </w:tr>
      <w:tr w:rsidR="00902F91" w:rsidRPr="007612FF" w:rsidTr="00902F91">
        <w:tc>
          <w:tcPr>
            <w:tcW w:w="709" w:type="dxa"/>
          </w:tcPr>
          <w:p w:rsidR="00902F91" w:rsidRPr="002F2763" w:rsidRDefault="00902F91" w:rsidP="0014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56" w:type="dxa"/>
          </w:tcPr>
          <w:p w:rsidR="00902F91" w:rsidRPr="00902F91" w:rsidRDefault="00902F91" w:rsidP="0014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02F9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МБУ «Комплексный центр социального обслуживания населения </w:t>
            </w:r>
            <w:proofErr w:type="spellStart"/>
            <w:r w:rsidRPr="00902F9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Барабинского</w:t>
            </w:r>
            <w:proofErr w:type="spellEnd"/>
            <w:r w:rsidRPr="00902F9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 района Новосибирской области»</w:t>
            </w:r>
          </w:p>
        </w:tc>
      </w:tr>
      <w:tr w:rsidR="00902F91" w:rsidRPr="007612FF" w:rsidTr="00902F91">
        <w:tc>
          <w:tcPr>
            <w:tcW w:w="709" w:type="dxa"/>
          </w:tcPr>
          <w:p w:rsidR="00902F91" w:rsidRPr="002F2763" w:rsidRDefault="00902F91" w:rsidP="0014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56" w:type="dxa"/>
          </w:tcPr>
          <w:p w:rsidR="00902F91" w:rsidRPr="00902F91" w:rsidRDefault="00902F91" w:rsidP="0014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02F9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МКУ «Комплексный центр социального обслуживания населения Венгеровского района» </w:t>
            </w:r>
          </w:p>
        </w:tc>
      </w:tr>
      <w:tr w:rsidR="00902F91" w:rsidRPr="007612FF" w:rsidTr="00902F91">
        <w:tc>
          <w:tcPr>
            <w:tcW w:w="709" w:type="dxa"/>
          </w:tcPr>
          <w:p w:rsidR="00902F91" w:rsidRPr="002F2763" w:rsidRDefault="00902F91" w:rsidP="0014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56" w:type="dxa"/>
          </w:tcPr>
          <w:p w:rsidR="00902F91" w:rsidRPr="00902F91" w:rsidRDefault="00902F91" w:rsidP="00145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02F9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МКУ «Комплексный центр социального обслуживания населения </w:t>
            </w:r>
            <w:proofErr w:type="spellStart"/>
            <w:r w:rsidRPr="00902F9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Доволенского</w:t>
            </w:r>
            <w:proofErr w:type="spellEnd"/>
            <w:r w:rsidRPr="00902F9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 района Новосибирской области» </w:t>
            </w:r>
          </w:p>
        </w:tc>
      </w:tr>
      <w:tr w:rsidR="00902F91" w:rsidRPr="007612FF" w:rsidTr="00902F91">
        <w:tc>
          <w:tcPr>
            <w:tcW w:w="709" w:type="dxa"/>
          </w:tcPr>
          <w:p w:rsidR="00902F91" w:rsidRPr="002F2763" w:rsidRDefault="00902F91" w:rsidP="0014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356" w:type="dxa"/>
          </w:tcPr>
          <w:p w:rsidR="00902F91" w:rsidRPr="00902F91" w:rsidRDefault="00902F91" w:rsidP="0014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02F9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МБУ «Комплексный центр социального обслуживания населения Карасукского района Новосибирской области» </w:t>
            </w:r>
          </w:p>
        </w:tc>
      </w:tr>
      <w:tr w:rsidR="00902F91" w:rsidRPr="007612FF" w:rsidTr="00902F91">
        <w:tc>
          <w:tcPr>
            <w:tcW w:w="709" w:type="dxa"/>
          </w:tcPr>
          <w:p w:rsidR="00902F91" w:rsidRPr="002F2763" w:rsidRDefault="00902F91" w:rsidP="0014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356" w:type="dxa"/>
          </w:tcPr>
          <w:p w:rsidR="00902F91" w:rsidRPr="00902F91" w:rsidRDefault="00902F91" w:rsidP="0014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02F9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МКУ «Комплексный центр социального обслуживания населения Каргатского района</w:t>
            </w:r>
            <w:hyperlink r:id="rId5" w:tgtFrame="_blank" w:history="1">
              <w:r w:rsidRPr="00902F91">
                <w:rPr>
                  <w:rFonts w:ascii="Times New Roman" w:hAnsi="Times New Roman" w:cs="Times New Roman"/>
                  <w:color w:val="333333"/>
                  <w:sz w:val="27"/>
                  <w:szCs w:val="27"/>
                </w:rPr>
                <w:t>»</w:t>
              </w:r>
            </w:hyperlink>
            <w:r w:rsidRPr="00902F9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</w:p>
        </w:tc>
      </w:tr>
      <w:tr w:rsidR="00902F91" w:rsidRPr="007612FF" w:rsidTr="00902F91">
        <w:tc>
          <w:tcPr>
            <w:tcW w:w="709" w:type="dxa"/>
          </w:tcPr>
          <w:p w:rsidR="00902F91" w:rsidRPr="002F2763" w:rsidRDefault="00902F91" w:rsidP="0014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356" w:type="dxa"/>
          </w:tcPr>
          <w:p w:rsidR="00902F91" w:rsidRPr="00902F91" w:rsidRDefault="00902F91" w:rsidP="0014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02F9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МБУ </w:t>
            </w:r>
            <w:proofErr w:type="spellStart"/>
            <w:r w:rsidRPr="00902F9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Кочковского</w:t>
            </w:r>
            <w:proofErr w:type="spellEnd"/>
            <w:r w:rsidRPr="00902F9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 района Новосибирской области «Комплексный центр социального обслуживания населения» </w:t>
            </w:r>
          </w:p>
        </w:tc>
      </w:tr>
      <w:tr w:rsidR="00902F91" w:rsidRPr="007612FF" w:rsidTr="00902F91">
        <w:tc>
          <w:tcPr>
            <w:tcW w:w="709" w:type="dxa"/>
          </w:tcPr>
          <w:p w:rsidR="00902F91" w:rsidRPr="002F2763" w:rsidRDefault="00902F91" w:rsidP="0014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356" w:type="dxa"/>
          </w:tcPr>
          <w:p w:rsidR="00902F91" w:rsidRPr="00902F91" w:rsidRDefault="00902F91" w:rsidP="0014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02F9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МБУ «Комплексный центр социального обслуживания населения» Куйбышевского района </w:t>
            </w:r>
          </w:p>
        </w:tc>
      </w:tr>
      <w:tr w:rsidR="00902F91" w:rsidRPr="007612FF" w:rsidTr="00902F91">
        <w:tc>
          <w:tcPr>
            <w:tcW w:w="709" w:type="dxa"/>
          </w:tcPr>
          <w:p w:rsidR="00902F91" w:rsidRPr="002F2763" w:rsidRDefault="00902F91" w:rsidP="0014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356" w:type="dxa"/>
          </w:tcPr>
          <w:p w:rsidR="00902F91" w:rsidRPr="00902F91" w:rsidRDefault="00902F91" w:rsidP="0014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02F9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МАУ «Комплексный центр социального обслуживания населения </w:t>
            </w:r>
            <w:proofErr w:type="spellStart"/>
            <w:r w:rsidRPr="00902F9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Купинского</w:t>
            </w:r>
            <w:proofErr w:type="spellEnd"/>
            <w:r w:rsidRPr="00902F9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 района»</w:t>
            </w:r>
          </w:p>
        </w:tc>
      </w:tr>
      <w:tr w:rsidR="00902F91" w:rsidRPr="007612FF" w:rsidTr="00902F91">
        <w:tc>
          <w:tcPr>
            <w:tcW w:w="709" w:type="dxa"/>
          </w:tcPr>
          <w:p w:rsidR="00902F91" w:rsidRPr="002F2763" w:rsidRDefault="00902F91" w:rsidP="0014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356" w:type="dxa"/>
          </w:tcPr>
          <w:p w:rsidR="00902F91" w:rsidRPr="00902F91" w:rsidRDefault="00902F91" w:rsidP="00145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02F9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МКУ «Комплексный центр социального обслуживания населения </w:t>
            </w:r>
            <w:proofErr w:type="spellStart"/>
            <w:r w:rsidRPr="00902F9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Кыштовского</w:t>
            </w:r>
            <w:proofErr w:type="spellEnd"/>
            <w:r w:rsidRPr="00902F9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 района Новосибирской области» </w:t>
            </w:r>
          </w:p>
        </w:tc>
      </w:tr>
      <w:tr w:rsidR="00902F91" w:rsidRPr="007612FF" w:rsidTr="00902F91">
        <w:tc>
          <w:tcPr>
            <w:tcW w:w="709" w:type="dxa"/>
          </w:tcPr>
          <w:p w:rsidR="00902F91" w:rsidRPr="002F2763" w:rsidRDefault="00902F91" w:rsidP="0014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356" w:type="dxa"/>
          </w:tcPr>
          <w:p w:rsidR="00902F91" w:rsidRPr="00902F91" w:rsidRDefault="00902F91" w:rsidP="00145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7"/>
                <w:szCs w:val="27"/>
              </w:rPr>
            </w:pPr>
            <w:r w:rsidRPr="00902F9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МБУ «Комплексный центр социального обслуживания населения </w:t>
            </w:r>
            <w:proofErr w:type="spellStart"/>
            <w:r w:rsidRPr="00902F9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Маслянинского</w:t>
            </w:r>
            <w:proofErr w:type="spellEnd"/>
            <w:r w:rsidRPr="00902F9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 района Новосибирской области» </w:t>
            </w:r>
          </w:p>
        </w:tc>
      </w:tr>
      <w:tr w:rsidR="00902F91" w:rsidRPr="007612FF" w:rsidTr="00902F91">
        <w:tc>
          <w:tcPr>
            <w:tcW w:w="709" w:type="dxa"/>
          </w:tcPr>
          <w:p w:rsidR="00902F91" w:rsidRPr="002F2763" w:rsidRDefault="00902F91" w:rsidP="0014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356" w:type="dxa"/>
          </w:tcPr>
          <w:p w:rsidR="00902F91" w:rsidRPr="00902F91" w:rsidRDefault="00902F91" w:rsidP="00145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02F9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МКУ Ордынского района Новосибирской области «Комплексный центр социального обслуживания населения» </w:t>
            </w:r>
          </w:p>
        </w:tc>
      </w:tr>
      <w:tr w:rsidR="00902F91" w:rsidRPr="007612FF" w:rsidTr="00902F91">
        <w:tc>
          <w:tcPr>
            <w:tcW w:w="709" w:type="dxa"/>
          </w:tcPr>
          <w:p w:rsidR="00902F91" w:rsidRPr="002F2763" w:rsidRDefault="00902F91" w:rsidP="0014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356" w:type="dxa"/>
          </w:tcPr>
          <w:p w:rsidR="00902F91" w:rsidRPr="00902F91" w:rsidRDefault="00902F91" w:rsidP="0014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02F9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МКУ Северного района Новосибирской области «Комплексный центр социального обслуживания населения Северного района» </w:t>
            </w:r>
          </w:p>
        </w:tc>
      </w:tr>
      <w:tr w:rsidR="00902F91" w:rsidRPr="007612FF" w:rsidTr="00902F91">
        <w:tc>
          <w:tcPr>
            <w:tcW w:w="709" w:type="dxa"/>
          </w:tcPr>
          <w:p w:rsidR="00902F91" w:rsidRPr="002F2763" w:rsidRDefault="00902F91" w:rsidP="0014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356" w:type="dxa"/>
          </w:tcPr>
          <w:p w:rsidR="00902F91" w:rsidRPr="00902F91" w:rsidRDefault="00902F91" w:rsidP="0014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02F9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МКУ «Центр социального обслуживания населения» Убинского района Новосибирской области </w:t>
            </w:r>
          </w:p>
        </w:tc>
      </w:tr>
      <w:tr w:rsidR="00902F91" w:rsidRPr="007612FF" w:rsidTr="00902F91">
        <w:tc>
          <w:tcPr>
            <w:tcW w:w="709" w:type="dxa"/>
          </w:tcPr>
          <w:p w:rsidR="00902F91" w:rsidRPr="002F2763" w:rsidRDefault="00902F91" w:rsidP="0014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356" w:type="dxa"/>
          </w:tcPr>
          <w:p w:rsidR="00902F91" w:rsidRPr="00902F91" w:rsidRDefault="00902F91" w:rsidP="0014539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02F9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МБУ «Комплексный центр социального обслуживания населения» </w:t>
            </w:r>
            <w:proofErr w:type="spellStart"/>
            <w:r w:rsidRPr="00902F9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Усть-Таркского</w:t>
            </w:r>
            <w:proofErr w:type="spellEnd"/>
            <w:r w:rsidRPr="00902F9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 района Новосибирской области </w:t>
            </w:r>
          </w:p>
        </w:tc>
      </w:tr>
      <w:tr w:rsidR="00902F91" w:rsidRPr="007612FF" w:rsidTr="00902F91">
        <w:tc>
          <w:tcPr>
            <w:tcW w:w="709" w:type="dxa"/>
          </w:tcPr>
          <w:p w:rsidR="00902F91" w:rsidRPr="002F2763" w:rsidRDefault="00902F91" w:rsidP="0014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356" w:type="dxa"/>
          </w:tcPr>
          <w:p w:rsidR="00902F91" w:rsidRPr="00902F91" w:rsidRDefault="00902F91" w:rsidP="0014539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2F9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МБУ «Комплексный центр социального обслуживания населения Чановского района Новосибирской области» </w:t>
            </w:r>
          </w:p>
        </w:tc>
      </w:tr>
      <w:tr w:rsidR="00902F91" w:rsidRPr="007612FF" w:rsidTr="00FA7E47">
        <w:trPr>
          <w:trHeight w:val="656"/>
        </w:trPr>
        <w:tc>
          <w:tcPr>
            <w:tcW w:w="709" w:type="dxa"/>
          </w:tcPr>
          <w:p w:rsidR="00902F91" w:rsidRPr="002F2763" w:rsidRDefault="00902F91" w:rsidP="0014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356" w:type="dxa"/>
          </w:tcPr>
          <w:p w:rsidR="00902F91" w:rsidRPr="00902F91" w:rsidRDefault="00902F91" w:rsidP="0014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02F91">
              <w:rPr>
                <w:rFonts w:ascii="Times New Roman" w:hAnsi="Times New Roman" w:cs="Times New Roman"/>
                <w:sz w:val="27"/>
                <w:szCs w:val="27"/>
              </w:rPr>
              <w:t>МАУ города Новосибирска «</w:t>
            </w:r>
            <w:proofErr w:type="gramStart"/>
            <w:r w:rsidRPr="00902F91">
              <w:rPr>
                <w:rFonts w:ascii="Times New Roman" w:hAnsi="Times New Roman" w:cs="Times New Roman"/>
                <w:sz w:val="27"/>
                <w:szCs w:val="27"/>
              </w:rPr>
              <w:t>Социально-оздоровительный</w:t>
            </w:r>
            <w:proofErr w:type="gramEnd"/>
            <w:r w:rsidRPr="00902F91">
              <w:rPr>
                <w:rFonts w:ascii="Times New Roman" w:hAnsi="Times New Roman" w:cs="Times New Roman"/>
                <w:sz w:val="27"/>
                <w:szCs w:val="27"/>
              </w:rPr>
              <w:t xml:space="preserve"> центр «Территория развития» </w:t>
            </w:r>
          </w:p>
        </w:tc>
      </w:tr>
    </w:tbl>
    <w:p w:rsidR="00CE70D9" w:rsidRPr="007612FF" w:rsidRDefault="00CE70D9" w:rsidP="00FA7E47">
      <w:pPr>
        <w:spacing w:after="0" w:line="240" w:lineRule="auto"/>
        <w:ind w:right="-144"/>
        <w:rPr>
          <w:rFonts w:ascii="Times New Roman" w:hAnsi="Times New Roman" w:cs="Times New Roman"/>
          <w:b/>
        </w:rPr>
      </w:pPr>
    </w:p>
    <w:sectPr w:rsidR="00CE70D9" w:rsidRPr="007612FF" w:rsidSect="00FA2035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70D9"/>
    <w:rsid w:val="002A3B3A"/>
    <w:rsid w:val="002F2763"/>
    <w:rsid w:val="002F4E9E"/>
    <w:rsid w:val="00307699"/>
    <w:rsid w:val="00312D0B"/>
    <w:rsid w:val="004748BF"/>
    <w:rsid w:val="00512D09"/>
    <w:rsid w:val="00541511"/>
    <w:rsid w:val="00667475"/>
    <w:rsid w:val="007612FF"/>
    <w:rsid w:val="00902F91"/>
    <w:rsid w:val="009548EF"/>
    <w:rsid w:val="009A0251"/>
    <w:rsid w:val="00A8145C"/>
    <w:rsid w:val="00AB7623"/>
    <w:rsid w:val="00B064A2"/>
    <w:rsid w:val="00BE4258"/>
    <w:rsid w:val="00C23ED3"/>
    <w:rsid w:val="00CE70D9"/>
    <w:rsid w:val="00D337F8"/>
    <w:rsid w:val="00D55E16"/>
    <w:rsid w:val="00F0712B"/>
    <w:rsid w:val="00F80062"/>
    <w:rsid w:val="00FA2035"/>
    <w:rsid w:val="00FA7E47"/>
    <w:rsid w:val="00FB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70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livankcs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</dc:creator>
  <cp:keywords/>
  <dc:description/>
  <cp:lastModifiedBy>selv</cp:lastModifiedBy>
  <cp:revision>24</cp:revision>
  <cp:lastPrinted>2021-12-28T02:50:00Z</cp:lastPrinted>
  <dcterms:created xsi:type="dcterms:W3CDTF">2016-03-28T07:23:00Z</dcterms:created>
  <dcterms:modified xsi:type="dcterms:W3CDTF">2022-12-20T04:30:00Z</dcterms:modified>
</cp:coreProperties>
</file>