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B1" w:rsidRDefault="00DF4C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F4CB1" w:rsidRDefault="00DF4CB1">
      <w:pPr>
        <w:pStyle w:val="ConsPlusNormal"/>
        <w:ind w:firstLine="540"/>
        <w:jc w:val="both"/>
        <w:outlineLvl w:val="0"/>
      </w:pPr>
    </w:p>
    <w:p w:rsidR="00DF4CB1" w:rsidRDefault="00DF4CB1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DF4CB1" w:rsidRDefault="00DF4CB1">
      <w:pPr>
        <w:pStyle w:val="ConsPlusTitle"/>
        <w:jc w:val="center"/>
      </w:pPr>
      <w:r>
        <w:t>НОВОСИБИРСКОЙ ОБЛАСТИ</w:t>
      </w:r>
    </w:p>
    <w:p w:rsidR="00DF4CB1" w:rsidRDefault="00DF4CB1">
      <w:pPr>
        <w:pStyle w:val="ConsPlusTitle"/>
        <w:ind w:firstLine="540"/>
        <w:jc w:val="both"/>
      </w:pPr>
    </w:p>
    <w:p w:rsidR="00DF4CB1" w:rsidRDefault="00DF4CB1">
      <w:pPr>
        <w:pStyle w:val="ConsPlusTitle"/>
        <w:jc w:val="center"/>
      </w:pPr>
      <w:r>
        <w:t>ПРИКАЗ</w:t>
      </w:r>
    </w:p>
    <w:p w:rsidR="00DF4CB1" w:rsidRDefault="00DF4CB1">
      <w:pPr>
        <w:pStyle w:val="ConsPlusTitle"/>
        <w:jc w:val="center"/>
      </w:pPr>
      <w:r>
        <w:t>от 16 марта 2020 г. N 232</w:t>
      </w:r>
    </w:p>
    <w:p w:rsidR="00DF4CB1" w:rsidRDefault="00DF4CB1">
      <w:pPr>
        <w:pStyle w:val="ConsPlusTitle"/>
        <w:ind w:firstLine="540"/>
        <w:jc w:val="both"/>
      </w:pPr>
    </w:p>
    <w:p w:rsidR="00DF4CB1" w:rsidRDefault="00DF4CB1">
      <w:pPr>
        <w:pStyle w:val="ConsPlusTitle"/>
        <w:jc w:val="center"/>
      </w:pPr>
      <w:r>
        <w:t>ОБ ОРГАНИЗАЦИИ РАБОТ ПО ИТОГАМ ПРОВЕДЕНИЯ В 2019 ГОДУ</w:t>
      </w:r>
    </w:p>
    <w:p w:rsidR="00DF4CB1" w:rsidRDefault="00DF4CB1">
      <w:pPr>
        <w:pStyle w:val="ConsPlusTitle"/>
        <w:jc w:val="center"/>
      </w:pPr>
      <w:r>
        <w:t>НЕЗАВИСИМОЙ ОЦЕНКИ КАЧЕСТВА УСЛОВИЙ ОКАЗАНИЯ УСЛУГ</w:t>
      </w:r>
    </w:p>
    <w:p w:rsidR="00DF4CB1" w:rsidRDefault="00DF4CB1">
      <w:pPr>
        <w:pStyle w:val="ConsPlusTitle"/>
        <w:jc w:val="center"/>
      </w:pPr>
      <w:r>
        <w:t>ОРГАНИЗАЦИЯМИ СОЦИАЛЬНОГО ОБСЛУЖИВАНИЯ</w:t>
      </w:r>
    </w:p>
    <w:p w:rsidR="00DF4CB1" w:rsidRDefault="00DF4C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4C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4CB1" w:rsidRDefault="00DF4C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CB1" w:rsidRDefault="00DF4C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  <w:proofErr w:type="gramEnd"/>
          </w:p>
          <w:p w:rsidR="00DF4CB1" w:rsidRDefault="00DF4CB1">
            <w:pPr>
              <w:pStyle w:val="ConsPlusNormal"/>
              <w:jc w:val="center"/>
            </w:pPr>
            <w:r>
              <w:rPr>
                <w:color w:val="392C69"/>
              </w:rPr>
              <w:t>от 08.07.2020 N 594)</w:t>
            </w:r>
          </w:p>
        </w:tc>
      </w:tr>
    </w:tbl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23.1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в соответствии с </w:t>
      </w:r>
      <w:hyperlink r:id="rId8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</w:t>
      </w:r>
      <w:proofErr w:type="gramEnd"/>
      <w:r>
        <w:t xml:space="preserve"> и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экспертизы", приказываю:</w:t>
      </w:r>
    </w:p>
    <w:p w:rsidR="00DF4CB1" w:rsidRDefault="00DF4CB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По итогам проведения в 2019 году независимой оценки качества условий оказания услуг организациями социального обслуживания Новосибирской области (далее - независимая оценка качества), утвердить прилагаемый </w:t>
      </w:r>
      <w:hyperlink w:anchor="P35" w:history="1">
        <w:r>
          <w:rPr>
            <w:color w:val="0000FF"/>
          </w:rPr>
          <w:t>план</w:t>
        </w:r>
      </w:hyperlink>
      <w:r>
        <w:t xml:space="preserve"> по устранению недостатков, выявленных в ходе независимой оценки качества условий оказания услуг государственных учреждений социального обслуживания Новосибирской области, подведомственных министерству труда и социального развития Новосибирской области (далее - учреждения), на 2020 год.</w:t>
      </w:r>
      <w:proofErr w:type="gramEnd"/>
    </w:p>
    <w:p w:rsidR="00DF4CB1" w:rsidRDefault="00DF4CB1">
      <w:pPr>
        <w:pStyle w:val="ConsPlusNormal"/>
        <w:spacing w:before="220"/>
        <w:ind w:firstLine="540"/>
        <w:jc w:val="both"/>
      </w:pPr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за организацию работ по устранению недостатков, выявленных в ходе независимой оценки качества учреждений, начальника управления семейной политики министерства труда и социального развития Новосибирской области Кузьмину Н.Л.</w:t>
      </w:r>
    </w:p>
    <w:p w:rsidR="00DF4CB1" w:rsidRDefault="00DF4C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Назначить ответственным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сайт), за достоверность, полноту и своевременность ее размещения, за ведение мониторинга посещений гражданами официального сайта и их отзывов, за информирование на официальном сайте граждан о принятых мерах консультанта отдела стратегического планирования и проектного</w:t>
      </w:r>
      <w:proofErr w:type="gramEnd"/>
      <w:r>
        <w:t xml:space="preserve"> управления </w:t>
      </w:r>
      <w:proofErr w:type="gramStart"/>
      <w:r>
        <w:t>управления</w:t>
      </w:r>
      <w:proofErr w:type="gramEnd"/>
      <w:r>
        <w:t xml:space="preserve"> комплексного анализа и социального проектирования министерства труда и социального развития Новосибирской области Середу Е.В.</w:t>
      </w:r>
    </w:p>
    <w:p w:rsidR="00DF4CB1" w:rsidRDefault="00DF4CB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08.07.2020 N 594)</w:t>
      </w:r>
    </w:p>
    <w:p w:rsidR="00DF4CB1" w:rsidRDefault="00DF4C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jc w:val="right"/>
      </w:pPr>
      <w:r>
        <w:t>Министр</w:t>
      </w:r>
    </w:p>
    <w:p w:rsidR="00DF4CB1" w:rsidRDefault="00DF4CB1">
      <w:pPr>
        <w:pStyle w:val="ConsPlusNormal"/>
        <w:jc w:val="right"/>
      </w:pPr>
      <w:r>
        <w:t>Я.А.ФРОЛОВ</w:t>
      </w: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jc w:val="right"/>
        <w:outlineLvl w:val="0"/>
      </w:pPr>
      <w:r>
        <w:t>Утвержден</w:t>
      </w:r>
    </w:p>
    <w:p w:rsidR="00DF4CB1" w:rsidRDefault="00DF4CB1">
      <w:pPr>
        <w:pStyle w:val="ConsPlusNormal"/>
        <w:jc w:val="right"/>
      </w:pPr>
      <w:r>
        <w:t>приказом</w:t>
      </w:r>
    </w:p>
    <w:p w:rsidR="00DF4CB1" w:rsidRDefault="00DF4CB1">
      <w:pPr>
        <w:pStyle w:val="ConsPlusNormal"/>
        <w:jc w:val="right"/>
      </w:pPr>
      <w:r>
        <w:t>министерства труда и</w:t>
      </w:r>
    </w:p>
    <w:p w:rsidR="00DF4CB1" w:rsidRDefault="00DF4CB1">
      <w:pPr>
        <w:pStyle w:val="ConsPlusNormal"/>
        <w:jc w:val="right"/>
      </w:pPr>
      <w:r>
        <w:t>социального развития</w:t>
      </w:r>
    </w:p>
    <w:p w:rsidR="00DF4CB1" w:rsidRDefault="00DF4CB1">
      <w:pPr>
        <w:pStyle w:val="ConsPlusNormal"/>
        <w:jc w:val="right"/>
      </w:pPr>
      <w:r>
        <w:t>Новосибирской области</w:t>
      </w:r>
    </w:p>
    <w:p w:rsidR="00DF4CB1" w:rsidRDefault="00DF4CB1">
      <w:pPr>
        <w:pStyle w:val="ConsPlusNormal"/>
        <w:jc w:val="right"/>
      </w:pPr>
      <w:r>
        <w:t>от 16.03.2020 N 232</w:t>
      </w: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Title"/>
        <w:jc w:val="center"/>
      </w:pPr>
      <w:bookmarkStart w:id="0" w:name="P35"/>
      <w:bookmarkEnd w:id="0"/>
      <w:r>
        <w:t>ПЛАН</w:t>
      </w:r>
    </w:p>
    <w:p w:rsidR="00DF4CB1" w:rsidRDefault="00DF4CB1">
      <w:pPr>
        <w:pStyle w:val="ConsPlusTitle"/>
        <w:jc w:val="center"/>
      </w:pPr>
      <w:r>
        <w:t>ПО УСТРАНЕНИЮ НЕДОСТАТКОВ, ВЫЯВЛЕННЫХ В ХОДЕ НЕЗАВИСИМОЙ</w:t>
      </w:r>
    </w:p>
    <w:p w:rsidR="00DF4CB1" w:rsidRDefault="00DF4CB1">
      <w:pPr>
        <w:pStyle w:val="ConsPlusTitle"/>
        <w:jc w:val="center"/>
      </w:pPr>
      <w:r>
        <w:t>ОЦЕНКИ КАЧЕСТВА УСЛОВИЙ ОКАЗАНИЯ УСЛУГ ГОСУДАРСТВЕННЫХ</w:t>
      </w:r>
    </w:p>
    <w:p w:rsidR="00DF4CB1" w:rsidRDefault="00DF4CB1">
      <w:pPr>
        <w:pStyle w:val="ConsPlusTitle"/>
        <w:jc w:val="center"/>
      </w:pPr>
      <w:r>
        <w:t>УЧРЕЖДЕНИЙ СОЦИАЛЬНОГО ОБСЛУЖИВАНИЯ НОВОСИБИРСКОЙ ОБЛАСТИ,</w:t>
      </w:r>
    </w:p>
    <w:p w:rsidR="00DF4CB1" w:rsidRDefault="00DF4CB1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ТРУДА И СОЦИАЛЬНОГО РАЗВИТИЯ</w:t>
      </w:r>
    </w:p>
    <w:p w:rsidR="00DF4CB1" w:rsidRDefault="00DF4CB1">
      <w:pPr>
        <w:pStyle w:val="ConsPlusTitle"/>
        <w:jc w:val="center"/>
      </w:pPr>
      <w:r>
        <w:t>НОВОСИБИРСКОЙ ОБЛАСТИ, НА 2020 ГОД</w:t>
      </w: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sectPr w:rsidR="00DF4CB1" w:rsidSect="00034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2438"/>
        <w:gridCol w:w="2381"/>
        <w:gridCol w:w="2438"/>
        <w:gridCol w:w="1814"/>
        <w:gridCol w:w="1474"/>
      </w:tblGrid>
      <w:tr w:rsidR="00DF4CB1">
        <w:tc>
          <w:tcPr>
            <w:tcW w:w="567" w:type="dxa"/>
          </w:tcPr>
          <w:p w:rsidR="00DF4CB1" w:rsidRDefault="00DF4CB1">
            <w:pPr>
              <w:pStyle w:val="ConsPlusNormal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Государственное бюджетное учреждение Новосибирской области "Центр помощи детям, оставшимся без попечения родителей "Рассвет"</w:t>
            </w:r>
          </w:p>
        </w:tc>
      </w:tr>
      <w:tr w:rsidR="00DF4CB1">
        <w:tc>
          <w:tcPr>
            <w:tcW w:w="567" w:type="dxa"/>
            <w:vMerge w:val="restart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DF4CB1" w:rsidRDefault="00DF4CB1">
            <w:pPr>
              <w:pStyle w:val="ConsPlusNormal"/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2438" w:type="dxa"/>
            <w:vMerge w:val="restart"/>
          </w:tcPr>
          <w:p w:rsidR="00DF4CB1" w:rsidRDefault="00DF4CB1">
            <w:pPr>
              <w:pStyle w:val="ConsPlusNormal"/>
              <w:jc w:val="center"/>
            </w:pPr>
            <w: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2381" w:type="dxa"/>
            <w:vMerge w:val="restart"/>
          </w:tcPr>
          <w:p w:rsidR="00DF4CB1" w:rsidRDefault="00DF4CB1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DF4CB1" w:rsidRDefault="00DF4CB1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(последнее - при наличии) и должности)</w:t>
            </w:r>
          </w:p>
        </w:tc>
        <w:tc>
          <w:tcPr>
            <w:tcW w:w="3288" w:type="dxa"/>
            <w:gridSpan w:val="2"/>
          </w:tcPr>
          <w:p w:rsidR="00DF4CB1" w:rsidRDefault="00DF4CB1">
            <w:pPr>
              <w:pStyle w:val="ConsPlusNormal"/>
              <w:jc w:val="center"/>
            </w:pPr>
            <w:r>
              <w:t>Сведения о ходе реализации мероприятия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  <w:vMerge/>
          </w:tcPr>
          <w:p w:rsidR="00DF4CB1" w:rsidRDefault="00DF4CB1"/>
        </w:tc>
        <w:tc>
          <w:tcPr>
            <w:tcW w:w="2438" w:type="dxa"/>
            <w:vMerge/>
          </w:tcPr>
          <w:p w:rsidR="00DF4CB1" w:rsidRDefault="00DF4CB1"/>
        </w:tc>
        <w:tc>
          <w:tcPr>
            <w:tcW w:w="2381" w:type="dxa"/>
            <w:vMerge/>
          </w:tcPr>
          <w:p w:rsidR="00DF4CB1" w:rsidRDefault="00DF4CB1"/>
        </w:tc>
        <w:tc>
          <w:tcPr>
            <w:tcW w:w="2438" w:type="dxa"/>
            <w:vMerge/>
          </w:tcPr>
          <w:p w:rsidR="00DF4CB1" w:rsidRDefault="00DF4CB1"/>
        </w:tc>
        <w:tc>
          <w:tcPr>
            <w:tcW w:w="1814" w:type="dxa"/>
          </w:tcPr>
          <w:p w:rsidR="00DF4CB1" w:rsidRDefault="00DF4CB1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474" w:type="dxa"/>
          </w:tcPr>
          <w:p w:rsidR="00DF4CB1" w:rsidRDefault="00DF4CB1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I. Открытость и доступность информации об организации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На официальном сайте отсутствует информация о форме социального обслуживания, в которой поставщик социальных услуг предоставляет социальные услуги (стационарная, полустационарная, на дому)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 xml:space="preserve">На официальном сайте </w:t>
            </w:r>
            <w:proofErr w:type="gramStart"/>
            <w:r>
              <w:t>разместить информацию</w:t>
            </w:r>
            <w:proofErr w:type="gramEnd"/>
            <w:r>
              <w:t xml:space="preserve"> о форме социального обслуживания, в которой поставщик социальных услуг предоставляет социальные услуги</w:t>
            </w:r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Пчела О.Г., методист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proofErr w:type="gramStart"/>
            <w:r>
              <w:t xml:space="preserve">На официальном сайте отсутствует информация о численности получателей социальных услуг по формам социального обслуживания и видам </w:t>
            </w:r>
            <w:r>
              <w:lastRenderedPageBreak/>
              <w:t>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proofErr w:type="gramStart"/>
            <w:r>
              <w:lastRenderedPageBreak/>
              <w:t xml:space="preserve">На официальном сайте разместить информацию о численности получателей социальных услуг по формам социального </w:t>
            </w:r>
            <w:r>
              <w:lastRenderedPageBreak/>
              <w:t>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lastRenderedPageBreak/>
              <w:t>1 квартал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Пчела О.Г., методист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proofErr w:type="gramStart"/>
            <w:r>
              <w:t xml:space="preserve"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</w:t>
            </w:r>
            <w:r>
              <w:lastRenderedPageBreak/>
              <w:t>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proofErr w:type="gramStart"/>
            <w:r>
              <w:lastRenderedPageBreak/>
              <w:t xml:space="preserve"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</w:t>
            </w:r>
            <w:r>
              <w:lastRenderedPageBreak/>
              <w:t>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lastRenderedPageBreak/>
              <w:t>1 квартал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Пчела О.Г. методист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 xml:space="preserve">На официальном сайте </w:t>
            </w:r>
            <w:proofErr w:type="gramStart"/>
            <w:r>
              <w:t>разместить информацию</w:t>
            </w:r>
            <w:proofErr w:type="gramEnd"/>
            <w:r>
              <w:t xml:space="preserve">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Пчела О.Г. методист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II. Комфортность условий предоставления услуг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III. Доступность услуг для инвалидов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IV. Доброжелательность, вежливость работников организации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V. Удовлетворенность условиями оказания услуг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</w:tcPr>
          <w:p w:rsidR="00DF4CB1" w:rsidRDefault="00DF4CB1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Государственное бюджетное учреждение Новосибирской области "</w:t>
            </w:r>
            <w:proofErr w:type="gramStart"/>
            <w:r>
              <w:t>Социально-реабилитационный</w:t>
            </w:r>
            <w:proofErr w:type="gramEnd"/>
            <w:r>
              <w:t xml:space="preserve"> центр для несовершеннолетних" г. Татарска</w:t>
            </w:r>
          </w:p>
        </w:tc>
      </w:tr>
      <w:tr w:rsidR="00DF4CB1">
        <w:tc>
          <w:tcPr>
            <w:tcW w:w="567" w:type="dxa"/>
            <w:vMerge w:val="restart"/>
          </w:tcPr>
          <w:p w:rsidR="00DF4CB1" w:rsidRDefault="00DF4CB1">
            <w:pPr>
              <w:pStyle w:val="ConsPlusNormal"/>
            </w:pPr>
          </w:p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I. Открытость и доступность информации об организации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услугам)</w:t>
            </w:r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Сорокина Т.В., заместитель директора по воспитательной и реабилитационной работе;</w:t>
            </w:r>
          </w:p>
          <w:p w:rsidR="00DF4CB1" w:rsidRDefault="00DF4CB1">
            <w:pPr>
              <w:pStyle w:val="ConsPlusNormal"/>
              <w:jc w:val="center"/>
            </w:pPr>
            <w:r>
              <w:t>Ястребов М.Ю., программист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 xml:space="preserve">На официальном сайте отсутствует раздел "Часто задаваемые </w:t>
            </w:r>
            <w:r>
              <w:lastRenderedPageBreak/>
              <w:t>вопросы"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lastRenderedPageBreak/>
              <w:t>На официальном сайте создать раздел "Часто задаваемые вопросы"</w:t>
            </w:r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 xml:space="preserve">Сорокина Т.В., заместитель директора по воспитательной и </w:t>
            </w:r>
            <w:r>
              <w:lastRenderedPageBreak/>
              <w:t>реабилитационной работе;</w:t>
            </w:r>
          </w:p>
          <w:p w:rsidR="00DF4CB1" w:rsidRDefault="00DF4CB1">
            <w:pPr>
              <w:pStyle w:val="ConsPlusNormal"/>
              <w:jc w:val="center"/>
            </w:pPr>
            <w:r>
              <w:t>Ястребов М.Ю., программист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II. Комфортность условий предоставления услуг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III. Доступность услуг для инвалидов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IV. Доброжелательность, вежливость работников организации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Не выявлены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381" w:type="dxa"/>
          </w:tcPr>
          <w:p w:rsidR="00DF4CB1" w:rsidRDefault="00DF4CB1">
            <w:pPr>
              <w:pStyle w:val="ConsPlusNormal"/>
            </w:pPr>
          </w:p>
        </w:tc>
        <w:tc>
          <w:tcPr>
            <w:tcW w:w="2438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12983" w:type="dxa"/>
            <w:gridSpan w:val="6"/>
          </w:tcPr>
          <w:p w:rsidR="00DF4CB1" w:rsidRDefault="00DF4CB1">
            <w:pPr>
              <w:pStyle w:val="ConsPlusNormal"/>
              <w:jc w:val="center"/>
            </w:pPr>
            <w:r>
              <w:t>V. Удовлетворенность условиями оказания услуг</w:t>
            </w: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Предложения добавить больше спортивных мероприятий, чаще играть в футбол и ездить на спортивные игры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Разработать планы реабилитационных мероприятий с включением спортивных мероприятий и спортивных соревнований, включить спортивные игры</w:t>
            </w:r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t>1 квартал и в течение года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Сорокина Т.В., заместитель директора по воспитательной и реабилитационной работе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  <w:tr w:rsidR="00DF4CB1">
        <w:tc>
          <w:tcPr>
            <w:tcW w:w="567" w:type="dxa"/>
            <w:vMerge/>
          </w:tcPr>
          <w:p w:rsidR="00DF4CB1" w:rsidRDefault="00DF4CB1"/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Предложение включить в меню мороженое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Включить в план культурно-массовых мероприятий посещение кафе-мороженого</w:t>
            </w:r>
          </w:p>
        </w:tc>
        <w:tc>
          <w:tcPr>
            <w:tcW w:w="2381" w:type="dxa"/>
          </w:tcPr>
          <w:p w:rsidR="00DF4CB1" w:rsidRDefault="00DF4CB1">
            <w:pPr>
              <w:pStyle w:val="ConsPlusNormal"/>
              <w:jc w:val="center"/>
            </w:pPr>
            <w:r>
              <w:t>1 квартал и в течение года</w:t>
            </w:r>
          </w:p>
        </w:tc>
        <w:tc>
          <w:tcPr>
            <w:tcW w:w="2438" w:type="dxa"/>
          </w:tcPr>
          <w:p w:rsidR="00DF4CB1" w:rsidRDefault="00DF4CB1">
            <w:pPr>
              <w:pStyle w:val="ConsPlusNormal"/>
              <w:jc w:val="center"/>
            </w:pPr>
            <w:r>
              <w:t>Сорокина Т.В., заместитель директора по воспитательной и реабилитационной работе</w:t>
            </w:r>
          </w:p>
        </w:tc>
        <w:tc>
          <w:tcPr>
            <w:tcW w:w="1814" w:type="dxa"/>
          </w:tcPr>
          <w:p w:rsidR="00DF4CB1" w:rsidRDefault="00DF4CB1">
            <w:pPr>
              <w:pStyle w:val="ConsPlusNormal"/>
            </w:pPr>
          </w:p>
        </w:tc>
        <w:tc>
          <w:tcPr>
            <w:tcW w:w="1474" w:type="dxa"/>
          </w:tcPr>
          <w:p w:rsidR="00DF4CB1" w:rsidRDefault="00DF4CB1">
            <w:pPr>
              <w:pStyle w:val="ConsPlusNormal"/>
            </w:pPr>
          </w:p>
        </w:tc>
      </w:tr>
    </w:tbl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ind w:firstLine="540"/>
        <w:jc w:val="both"/>
      </w:pPr>
    </w:p>
    <w:p w:rsidR="00DF4CB1" w:rsidRDefault="00DF4C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DD1" w:rsidRDefault="00E86DD1">
      <w:bookmarkStart w:id="1" w:name="_GoBack"/>
      <w:bookmarkEnd w:id="1"/>
    </w:p>
    <w:sectPr w:rsidR="00E86DD1" w:rsidSect="00D7490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B1"/>
    <w:rsid w:val="00DF4CB1"/>
    <w:rsid w:val="00E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D5D0D82FA27606E64403898FDD240A6F25707A7ECA4DDCE9900E5E63D2F81B3595DBB53C30688ABB203E1C8D887587ABD2D6916D7DDE831x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8D5D0D82FA27606E64403898FDD240A6F35306A7E4A4DDCE9900E5E63D2F81B3595DB3589755CAFBB456B7928D8D477FA32F36x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D5D0D82FA27606E645E358E918C49ACFA090BA5E7AF8C95CB06B2B96D29D4F3195BEE1087098FAEB957B08986DE0839F6206F0FCBDDED05111F853CxA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D5D0D82FA27606E645E358E918C49ACFA090BA5E7AF8C95CB06B2B96D29D4F3195BEE1087098FAEB957B08A86DE0839F6206F0FCBDDED05111F853Cx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7876</Characters>
  <Application>Microsoft Office Word</Application>
  <DocSecurity>0</DocSecurity>
  <Lines>65</Lines>
  <Paragraphs>18</Paragraphs>
  <ScaleCrop>false</ScaleCrop>
  <Company>PNO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2</cp:revision>
  <dcterms:created xsi:type="dcterms:W3CDTF">2020-07-17T02:49:00Z</dcterms:created>
  <dcterms:modified xsi:type="dcterms:W3CDTF">2020-07-17T02:50:00Z</dcterms:modified>
</cp:coreProperties>
</file>