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6269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699" w:rsidRDefault="00E62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мая 2012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699" w:rsidRDefault="00E62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601</w:t>
            </w:r>
          </w:p>
        </w:tc>
      </w:tr>
    </w:tbl>
    <w:p w:rsidR="00E62699" w:rsidRDefault="00E6269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ОСНОВНЫХ НАПРАВЛЕНИЯХ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СОВЕРШЕНСТВОВАНИЯ СИСТЕМЫ ГОСУДАРСТВЕННОГО УПРАВЛЕНИЯ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дальнейшего совершенствования системы государственного управления постановляю: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Правительству Российской Федерации обеспечить достижение следующих показателей: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  <w:proofErr w:type="gramEnd"/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снижение среднего числа обращений представителей </w:t>
      </w:r>
      <w:proofErr w:type="gramStart"/>
      <w:r>
        <w:rPr>
          <w:rFonts w:ascii="Calibri" w:hAnsi="Calibri" w:cs="Calibri"/>
        </w:rPr>
        <w:t>бизнес-сообщества</w:t>
      </w:r>
      <w:proofErr w:type="gramEnd"/>
      <w:r>
        <w:rPr>
          <w:rFonts w:ascii="Calibri" w:hAnsi="Calibri" w:cs="Calibri"/>
        </w:rPr>
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Правительству Российской Федерации обеспечить реализацию следующих мероприятий: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до 1 сентября 2012 г. сформировать </w:t>
      </w:r>
      <w:hyperlink r:id="rId6" w:history="1">
        <w:r>
          <w:rPr>
            <w:rFonts w:ascii="Calibri" w:hAnsi="Calibri" w:cs="Calibri"/>
            <w:color w:val="0000FF"/>
          </w:rPr>
          <w:t>систему</w:t>
        </w:r>
      </w:hyperlink>
      <w:r>
        <w:rPr>
          <w:rFonts w:ascii="Calibri" w:hAnsi="Calibri" w:cs="Calibri"/>
        </w:rPr>
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не менее 60 дней для проведения публичных консультаций;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 1 сентября 2012 г.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до 1 сентября 2012 г. утвердить </w:t>
      </w:r>
      <w:hyperlink r:id="rId7" w:history="1">
        <w:r>
          <w:rPr>
            <w:rFonts w:ascii="Calibri" w:hAnsi="Calibri" w:cs="Calibri"/>
            <w:color w:val="0000FF"/>
          </w:rPr>
          <w:t>концепцию</w:t>
        </w:r>
      </w:hyperlink>
      <w:r>
        <w:rPr>
          <w:rFonts w:ascii="Calibri" w:hAnsi="Calibri" w:cs="Calibri"/>
        </w:rPr>
        <w:t xml:space="preserve"> "российской общественной инициативы", предусматривающую: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г.;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бизнес-сообщества;</w:t>
      </w:r>
      <w:proofErr w:type="gramEnd"/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 15 июля 2013 г. обеспечить доступ в сети Интернет к открытым данным, содержащимся в информационных системах органов государственной власти Российской Федерации;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установить требования к проведению процедуры оценки регулирующего воздействия в </w:t>
      </w:r>
      <w:proofErr w:type="gramStart"/>
      <w:r>
        <w:rPr>
          <w:rFonts w:ascii="Calibri" w:hAnsi="Calibri" w:cs="Calibri"/>
        </w:rPr>
        <w:t>отношении</w:t>
      </w:r>
      <w:proofErr w:type="gramEnd"/>
      <w:r>
        <w:rPr>
          <w:rFonts w:ascii="Calibri" w:hAnsi="Calibri" w:cs="Calibri"/>
        </w:rPr>
        <w:t xml:space="preserve"> проектов нормативных правовых актов в области таможенного и налогового законодательства;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установить обязательный для федеральных органов исполнительной власти </w:t>
      </w:r>
      <w:hyperlink r:id="rId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установить сроки </w:t>
      </w:r>
      <w:proofErr w:type="gramStart"/>
      <w:r>
        <w:rPr>
          <w:rFonts w:ascii="Calibri" w:hAnsi="Calibri" w:cs="Calibri"/>
        </w:rPr>
        <w:t>проведения процедур оценки регулирующего воздействия проектов нормативных правовых</w:t>
      </w:r>
      <w:proofErr w:type="gramEnd"/>
      <w:r>
        <w:rPr>
          <w:rFonts w:ascii="Calibri" w:hAnsi="Calibri" w:cs="Calibri"/>
        </w:rPr>
        <w:t xml:space="preserve">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  <w:proofErr w:type="gramEnd"/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  <w:proofErr w:type="gramEnd"/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до 1 января 2013 г. обеспечить замену в отдельных </w:t>
      </w:r>
      <w:proofErr w:type="gramStart"/>
      <w:r>
        <w:rPr>
          <w:rFonts w:ascii="Calibri" w:hAnsi="Calibri" w:cs="Calibri"/>
        </w:rPr>
        <w:t>отраслях</w:t>
      </w:r>
      <w:proofErr w:type="gramEnd"/>
      <w:r>
        <w:rPr>
          <w:rFonts w:ascii="Calibri" w:hAnsi="Calibri" w:cs="Calibri"/>
        </w:rPr>
        <w:t xml:space="preserve">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до 1 сентября 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муниципальных должностей;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до 1 января 2013 г. обеспечить внесение в законодательство Российской Федерации изменений, предусматривающих: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установление критериев и </w:t>
      </w:r>
      <w:hyperlink r:id="rId9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</w:t>
      </w:r>
      <w:proofErr w:type="gramStart"/>
      <w:r>
        <w:rPr>
          <w:rFonts w:ascii="Calibri" w:hAnsi="Calibri" w:cs="Calibri"/>
        </w:rPr>
        <w:t>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образований;</w:t>
      </w:r>
      <w:proofErr w:type="gramEnd"/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применение результатов указанной оценки в </w:t>
      </w:r>
      <w:proofErr w:type="gramStart"/>
      <w:r>
        <w:rPr>
          <w:rFonts w:ascii="Calibri" w:hAnsi="Calibri" w:cs="Calibri"/>
        </w:rPr>
        <w:t>качестве</w:t>
      </w:r>
      <w:proofErr w:type="gramEnd"/>
      <w:r>
        <w:rPr>
          <w:rFonts w:ascii="Calibri" w:hAnsi="Calibri" w:cs="Calibri"/>
        </w:rPr>
        <w:t xml:space="preserve"> основания для принятия решений о досрочном прекращении исполнения соответствующими руководителями своих должностных обязанностей;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к) до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  <w:proofErr w:type="gramEnd"/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л) до 1 сентября 2012 г. представить в установленном </w:t>
      </w: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 xml:space="preserve">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м) до 1 сентября 2012 г. определить </w:t>
      </w:r>
      <w:hyperlink r:id="rId10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власти;</w:t>
      </w:r>
      <w:proofErr w:type="gramEnd"/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н) до 1 октября 2012 г. представить в установленном </w:t>
      </w: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 xml:space="preserve"> предложения по расширению участия граждан и организаций в формировании стандартов предоставления государственных услуг и контроле за их исполнением;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о) в </w:t>
      </w:r>
      <w:proofErr w:type="gramStart"/>
      <w:r>
        <w:rPr>
          <w:rFonts w:ascii="Calibri" w:hAnsi="Calibri" w:cs="Calibri"/>
        </w:rPr>
        <w:t>рамках</w:t>
      </w:r>
      <w:proofErr w:type="gramEnd"/>
      <w:r>
        <w:rPr>
          <w:rFonts w:ascii="Calibri" w:hAnsi="Calibri" w:cs="Calibri"/>
        </w:rPr>
        <w:t xml:space="preserve"> реформирования и развития государственной гражданской службы: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до 1 сентября 2012 г.;</w:t>
      </w:r>
      <w:proofErr w:type="gramEnd"/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представить в установленном </w:t>
      </w: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 xml:space="preserve">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до 1 декабря 2012 г.;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п) до 1 июля 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  <w:proofErr w:type="gramEnd"/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р) до 1 июля 2012 г. представить в установленном </w:t>
      </w: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 xml:space="preserve">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перечня квалификационных требований для замещения должностей государственной гражданской службы на основе компетентностного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института наставничества на государственной гражданской службе;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государственного управления;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с) до 1 декабря 2012 г. представить в установленном </w:t>
      </w: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 xml:space="preserve"> предложения: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корректировке перечней должностей федеральной государственной службы и должностей в государственных </w:t>
      </w:r>
      <w:proofErr w:type="gramStart"/>
      <w:r>
        <w:rPr>
          <w:rFonts w:ascii="Calibri" w:hAnsi="Calibri" w:cs="Calibri"/>
        </w:rPr>
        <w:t>корпорациях</w:t>
      </w:r>
      <w:proofErr w:type="gramEnd"/>
      <w:r>
        <w:rPr>
          <w:rFonts w:ascii="Calibri" w:hAnsi="Calibri" w:cs="Calibri"/>
        </w:rPr>
        <w:t>, замещение которых связано с коррупционными рисками;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до 1 сентября 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у) до 1 января 2013 г. представить в установленном </w:t>
      </w: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 xml:space="preserve">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ф) до 1 ноября 2013 г. представить в установленном </w:t>
      </w: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 xml:space="preserve"> предложения о возможности трансляции судебных заседаний с использованием сети Интернет и публикации отчетов о них;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х) до 1 декабря 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ц) до 1 декабря 2012 г.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ч) до 1 декабря 2012 г. в </w:t>
      </w:r>
      <w:proofErr w:type="gramStart"/>
      <w:r>
        <w:rPr>
          <w:rFonts w:ascii="Calibri" w:hAnsi="Calibri" w:cs="Calibri"/>
        </w:rPr>
        <w:t>рамках</w:t>
      </w:r>
      <w:proofErr w:type="gramEnd"/>
      <w:r>
        <w:rPr>
          <w:rFonts w:ascii="Calibri" w:hAnsi="Calibri" w:cs="Calibri"/>
        </w:rPr>
        <w:t xml:space="preserve"> работы по повышению бюджетной обеспеченности местных бюджетов принять меры, предусматривающие: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специальных налоговых режимов для обеспечения приоритетного зачисления поступлений в местные бюджеты;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зачисления в местные бюджеты поступлений от налога на имущество организаций;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ш) до 1 сентября 2012 г. представить в установленном </w:t>
      </w: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 xml:space="preserve">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показателей.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со дня его официального опубликования.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мая 2012 года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601</w:t>
      </w: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699" w:rsidRDefault="00E62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699" w:rsidRDefault="00E6269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93A80" w:rsidRDefault="00F93A80">
      <w:bookmarkStart w:id="0" w:name="_GoBack"/>
      <w:bookmarkEnd w:id="0"/>
    </w:p>
    <w:sectPr w:rsidR="00F93A80" w:rsidSect="007E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99"/>
    <w:rsid w:val="005407BE"/>
    <w:rsid w:val="006A1625"/>
    <w:rsid w:val="00953B77"/>
    <w:rsid w:val="00E62699"/>
    <w:rsid w:val="00F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FA05BC268AC6B46467667433B4A88DA9C8574B90E406317FDE53D2E123B14DE6977ACCA59CECeFx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84FA05BC268AC6B46467667433B4A88DA9C5574F97E406317FDE53D2eEx1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FA05BC268AC6B46467667433B4A88DACC7554B91E406317FDE53D2E123B14DE6977ACCA59CEFeFx9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A84FA05BC268AC6B46467667433B4A88DAEC65B4994E406317FDE53D2E123B14DE6977ACCA59CEFeFx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84FA05BC268AC6B46467667433B4A88DA9C8514190E406317FDE53D2E123B14DE6977ACCA59CECeFx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Юлия Владимировна</dc:creator>
  <cp:lastModifiedBy>Александрова Юлия Владимировна</cp:lastModifiedBy>
  <cp:revision>1</cp:revision>
  <dcterms:created xsi:type="dcterms:W3CDTF">2014-08-22T04:49:00Z</dcterms:created>
  <dcterms:modified xsi:type="dcterms:W3CDTF">2014-08-22T04:49:00Z</dcterms:modified>
</cp:coreProperties>
</file>